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11" w:rsidRPr="00F83ACB" w:rsidRDefault="00857211" w:rsidP="00F83A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F0"/>
          <w:sz w:val="24"/>
          <w:szCs w:val="27"/>
          <w:u w:val="single"/>
          <w:lang w:eastAsia="ru-RU"/>
        </w:rPr>
      </w:pPr>
      <w:r w:rsidRPr="00F83ACB">
        <w:rPr>
          <w:rFonts w:ascii="Times New Roman" w:eastAsia="Times New Roman" w:hAnsi="Times New Roman" w:cs="Times New Roman"/>
          <w:b/>
          <w:bCs/>
          <w:color w:val="00B0F0"/>
          <w:sz w:val="24"/>
          <w:szCs w:val="27"/>
          <w:u w:val="single"/>
          <w:lang w:eastAsia="ru-RU"/>
        </w:rPr>
        <w:t>Памятка о правилах эксплуатации газовых отопительных печей</w:t>
      </w:r>
    </w:p>
    <w:p w:rsidR="00857211" w:rsidRPr="00F83ACB" w:rsidRDefault="00857211" w:rsidP="00857211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Перед первым использованием газовой печи необходимо пройти специальный инструктаж. </w:t>
      </w:r>
    </w:p>
    <w:p w:rsidR="00857211" w:rsidRPr="00F83ACB" w:rsidRDefault="00857211" w:rsidP="00857211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83AC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Подготовка к розжигу печи </w:t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1. Перед розжигом газовой горелки печи необходимо открыть форточку (окто) и провентилировать помещение в течение 10 – 15 минут. </w:t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2. Открыть шибер печи, а также смотровое отверстие и дверцу поддувала. </w:t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3. Проверить тягу в топке печи, для чего поднести полоску тонкой бумаги к отверстию. При наличии тяги бумажка должна прилипать к смотровому отверстию и втягиваться внутрь его. Категорически запрещается разжигать печь, если тяга отсутствует. </w:t>
      </w:r>
    </w:p>
    <w:p w:rsidR="00857211" w:rsidRPr="00F83ACB" w:rsidRDefault="00857211" w:rsidP="00857211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83AC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Розжиг печи</w:t>
      </w:r>
      <w:proofErr w:type="gramStart"/>
      <w:r w:rsidRPr="00F83AC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 </w:t>
      </w:r>
      <w:r w:rsidRPr="00F83AC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br/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</w:t>
      </w:r>
      <w:proofErr w:type="gramEnd"/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ровентилировать в течение 10 мин топочную камеру и дымовой канал, для чего полностью открыть шибер, поддувало и смотровое отверстие. Затем открыт кран на газопроводе (</w:t>
      </w:r>
      <w:proofErr w:type="spellStart"/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опуске</w:t>
      </w:r>
      <w:proofErr w:type="spellEnd"/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) у печи. После этого поднести зажженную лучину через смотровое отверстие к запальнику, нажать кнопку клапана, после загорания запальника открыть регулировочный кран основной горелки и закрыть смотровое отверстие. </w:t>
      </w:r>
    </w:p>
    <w:p w:rsidR="00857211" w:rsidRPr="00F83ACB" w:rsidRDefault="00857211" w:rsidP="00857211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83AC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Использование печи </w:t>
      </w:r>
      <w:r w:rsidRPr="00F83AC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br/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1. Печь не должна работать более 2 часов за один </w:t>
      </w:r>
      <w:proofErr w:type="spellStart"/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натоп</w:t>
      </w:r>
      <w:proofErr w:type="spellEnd"/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 </w:t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2. Недопустимо при работающей газовой горелке закрывать шибер, это </w:t>
      </w:r>
      <w:r w:rsidRPr="00F83AC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опасно для жизни</w:t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 </w:t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 xml:space="preserve">3. При окончании топки печи обязательно перекрывайте кран на </w:t>
      </w:r>
      <w:proofErr w:type="spellStart"/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опуске</w:t>
      </w:r>
      <w:proofErr w:type="spellEnd"/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к горелке. </w:t>
      </w:r>
    </w:p>
    <w:p w:rsidR="00857211" w:rsidRPr="00F83ACB" w:rsidRDefault="00857211" w:rsidP="00857211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83ACB">
        <w:rPr>
          <w:rFonts w:ascii="Times New Roman" w:eastAsia="Times New Roman" w:hAnsi="Times New Roman" w:cs="Times New Roman"/>
          <w:b/>
          <w:bCs/>
          <w:color w:val="FF0000"/>
          <w:sz w:val="24"/>
          <w:szCs w:val="27"/>
          <w:lang w:eastAsia="ru-RU"/>
        </w:rPr>
        <w:t>ЗАПРЕЩАЕТСЯ </w:t>
      </w:r>
      <w:r w:rsidRPr="00F83ACB">
        <w:rPr>
          <w:rFonts w:ascii="Times New Roman" w:eastAsia="Times New Roman" w:hAnsi="Times New Roman" w:cs="Times New Roman"/>
          <w:b/>
          <w:bCs/>
          <w:color w:val="FF0000"/>
          <w:sz w:val="24"/>
          <w:szCs w:val="27"/>
          <w:lang w:eastAsia="ru-RU"/>
        </w:rPr>
        <w:br/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 Производить розжиг при отсутствии тяги. </w:t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2. Оставлять печь во время работы без присмотра. </w:t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3. Перегревать печь (отопительная печь не должна гореть более двух часов подряд). </w:t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4. Производить розжиг печи с закрытым шибером. </w:t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5. Производить розжиг печи без предварительной вентиляции топки. </w:t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6. При работающей газовой горелке закрывать шибер. </w:t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7. Изменять устройство дымовых и вентиляционных систем. Заклеивать вентиляционные каналы, замуровывать или заклеивать «карманы» и люки, предназначенные для чистки дымоходов. </w:t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8. Пользоваться газом при нарушении плотности кладки, штукатурки (трещины) газифицированных печей и дымоходов. </w:t>
      </w:r>
    </w:p>
    <w:p w:rsidR="00857211" w:rsidRPr="00F83ACB" w:rsidRDefault="00857211" w:rsidP="00857211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83AC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ПРИ НАЛИЧИИ ЗАПАХА ГАЗА В ПОМЕЩЕНИИ НЕМЕДЛЕННО: </w:t>
      </w:r>
      <w:r w:rsidRPr="00F83AC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br/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 Перекрыть все газовые краны. </w:t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2. Проветрить помещение. </w:t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3. Не пользоваться открытым огнем, не включать и не выключатьэлектроприборы </w:t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4. Вызвать аварийно-диспетчерскую службу по телефону: 04 или 104 </w:t>
      </w:r>
    </w:p>
    <w:p w:rsidR="00234C4C" w:rsidRPr="00F83ACB" w:rsidRDefault="00857211" w:rsidP="00F8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целях безопасной эксплуатации газовых приборов необходимо ежегодно осуществлять их техническое обслуживание силами специализированной организации. </w:t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 xml:space="preserve">Ответственность за сохранность газового оборудования и исправное состояние дымовых и вентиляционных каналов в домах и </w:t>
      </w:r>
      <w:proofErr w:type="gramStart"/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квартирах, принадлежащих гражданам на праве личной собственности возлагается</w:t>
      </w:r>
      <w:proofErr w:type="gramEnd"/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на домовладельцев. </w:t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Ответственность за качество технического обслуживания и ремонт газового оборудования в жилых домах возлагается на эксплуатационные организации газового хозяйства. </w:t>
      </w:r>
      <w:r w:rsidRP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Ответственность за безопасную эксплуатацию работающих бытовых газовых приборов в домах и квартирах несут владельцы и лица, пользующиеся газом</w:t>
      </w:r>
      <w:bookmarkStart w:id="0" w:name="_GoBack"/>
      <w:bookmarkEnd w:id="0"/>
      <w:r w:rsidR="00F83AC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sectPr w:rsidR="00234C4C" w:rsidRPr="00F83ACB" w:rsidSect="00F83ACB">
      <w:pgSz w:w="11906" w:h="16838"/>
      <w:pgMar w:top="1134" w:right="850" w:bottom="709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7211"/>
    <w:rsid w:val="00234C4C"/>
    <w:rsid w:val="00857211"/>
    <w:rsid w:val="00F83ACB"/>
    <w:rsid w:val="00FB4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B0"/>
  </w:style>
  <w:style w:type="paragraph" w:styleId="3">
    <w:name w:val="heading 3"/>
    <w:basedOn w:val="a"/>
    <w:link w:val="30"/>
    <w:uiPriority w:val="9"/>
    <w:qFormat/>
    <w:rsid w:val="00857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72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7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7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72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7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Новичков Сергей Михайлович</dc:creator>
  <cp:lastModifiedBy>Симоновка</cp:lastModifiedBy>
  <cp:revision>2</cp:revision>
  <dcterms:created xsi:type="dcterms:W3CDTF">2020-11-23T10:33:00Z</dcterms:created>
  <dcterms:modified xsi:type="dcterms:W3CDTF">2020-11-24T05:38:00Z</dcterms:modified>
</cp:coreProperties>
</file>