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1131AB" w:rsidP="005A623A">
      <w:pPr>
        <w:rPr>
          <w:sz w:val="28"/>
          <w:szCs w:val="28"/>
        </w:rPr>
      </w:pPr>
      <w:r>
        <w:rPr>
          <w:sz w:val="28"/>
          <w:szCs w:val="28"/>
        </w:rPr>
        <w:t xml:space="preserve"> </w:t>
      </w:r>
    </w:p>
    <w:p w:rsidR="000C6F68" w:rsidRPr="005D30DD" w:rsidRDefault="000C6F68" w:rsidP="000C6F68">
      <w:pPr>
        <w:jc w:val="center"/>
        <w:rPr>
          <w:sz w:val="28"/>
          <w:szCs w:val="28"/>
        </w:rPr>
      </w:pPr>
      <w:r>
        <w:rPr>
          <w:noProof/>
          <w:sz w:val="24"/>
          <w:szCs w:val="24"/>
        </w:rPr>
        <w:drawing>
          <wp:anchor distT="0" distB="0" distL="114300" distR="114300" simplePos="0" relativeHeight="251664384"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28650" cy="800100"/>
                    </a:xfrm>
                    <a:prstGeom prst="rect">
                      <a:avLst/>
                    </a:prstGeom>
                    <a:noFill/>
                  </pic:spPr>
                </pic:pic>
              </a:graphicData>
            </a:graphic>
          </wp:anchor>
        </w:drawing>
      </w:r>
      <w:r w:rsidRPr="004F433A">
        <w:rPr>
          <w:b/>
          <w:sz w:val="28"/>
          <w:szCs w:val="28"/>
        </w:rPr>
        <w:br w:type="textWrapping" w:clear="all"/>
      </w:r>
      <w:r>
        <w:rPr>
          <w:b/>
          <w:sz w:val="28"/>
          <w:szCs w:val="28"/>
        </w:rPr>
        <w:t>АДМИНИСТРАЦИЯ</w:t>
      </w:r>
    </w:p>
    <w:p w:rsidR="000C6F68" w:rsidRDefault="000C6F68" w:rsidP="000C6F68">
      <w:pPr>
        <w:jc w:val="center"/>
        <w:rPr>
          <w:b/>
          <w:sz w:val="28"/>
          <w:szCs w:val="28"/>
        </w:rPr>
      </w:pPr>
      <w:r>
        <w:rPr>
          <w:b/>
          <w:sz w:val="28"/>
          <w:szCs w:val="28"/>
        </w:rPr>
        <w:t>СИМОНОВСКОГО  МУНИЦИПАЛЬНОГО  ОБРАЗОВАНИЯ</w:t>
      </w:r>
    </w:p>
    <w:p w:rsidR="000C6F68" w:rsidRDefault="000C6F68" w:rsidP="000C6F68">
      <w:pPr>
        <w:jc w:val="center"/>
        <w:rPr>
          <w:b/>
          <w:sz w:val="28"/>
          <w:szCs w:val="28"/>
        </w:rPr>
      </w:pPr>
      <w:r>
        <w:rPr>
          <w:b/>
          <w:sz w:val="28"/>
          <w:szCs w:val="28"/>
        </w:rPr>
        <w:t xml:space="preserve">КАЛИНИНСКОГО  МУНЦИИПАЛЬНОГО РАЙОНА </w:t>
      </w:r>
    </w:p>
    <w:p w:rsidR="000C6F68" w:rsidRPr="007E12C9" w:rsidRDefault="000C6F68" w:rsidP="000C6F68">
      <w:pPr>
        <w:jc w:val="center"/>
        <w:rPr>
          <w:b/>
          <w:sz w:val="28"/>
          <w:szCs w:val="28"/>
        </w:rPr>
      </w:pPr>
      <w:r>
        <w:rPr>
          <w:b/>
          <w:sz w:val="28"/>
          <w:szCs w:val="28"/>
        </w:rPr>
        <w:t>САРАТОВСКОЙ ОБЛАСТИ</w:t>
      </w:r>
    </w:p>
    <w:p w:rsidR="000C6F68" w:rsidRDefault="00AA4DFA" w:rsidP="000C6F68">
      <w:pPr>
        <w:jc w:val="right"/>
        <w:rPr>
          <w:b/>
          <w:sz w:val="28"/>
          <w:szCs w:val="28"/>
        </w:rPr>
      </w:pPr>
      <w:r>
        <w:rPr>
          <w:b/>
          <w:sz w:val="28"/>
          <w:szCs w:val="28"/>
        </w:rPr>
        <w:t xml:space="preserve"> </w:t>
      </w:r>
      <w:r w:rsidR="002857F7">
        <w:rPr>
          <w:b/>
          <w:sz w:val="28"/>
          <w:szCs w:val="28"/>
        </w:rPr>
        <w:t xml:space="preserve"> </w:t>
      </w:r>
      <w:r w:rsidR="001677E9">
        <w:rPr>
          <w:b/>
          <w:sz w:val="28"/>
          <w:szCs w:val="28"/>
        </w:rPr>
        <w:t xml:space="preserve"> </w:t>
      </w:r>
      <w:r w:rsidR="000C6F68">
        <w:rPr>
          <w:b/>
          <w:sz w:val="28"/>
          <w:szCs w:val="28"/>
        </w:rPr>
        <w:t xml:space="preserve"> </w:t>
      </w:r>
    </w:p>
    <w:p w:rsidR="000C6F68" w:rsidRDefault="000C6F68" w:rsidP="000C6F68">
      <w:pPr>
        <w:jc w:val="center"/>
        <w:rPr>
          <w:b/>
          <w:sz w:val="28"/>
          <w:szCs w:val="28"/>
        </w:rPr>
      </w:pPr>
      <w:r w:rsidRPr="004F433A">
        <w:rPr>
          <w:b/>
          <w:sz w:val="28"/>
          <w:szCs w:val="28"/>
        </w:rPr>
        <w:t xml:space="preserve">ПОСТАНОВЛЕНИЕ </w:t>
      </w:r>
    </w:p>
    <w:p w:rsidR="000C6F68" w:rsidRPr="001131AB" w:rsidRDefault="000C6F68" w:rsidP="000C6F68">
      <w:pPr>
        <w:rPr>
          <w:b/>
          <w:sz w:val="24"/>
          <w:szCs w:val="24"/>
        </w:rPr>
      </w:pPr>
      <w:r w:rsidRPr="001131AB">
        <w:rPr>
          <w:sz w:val="24"/>
          <w:szCs w:val="24"/>
        </w:rPr>
        <w:t xml:space="preserve">от  </w:t>
      </w:r>
      <w:r>
        <w:rPr>
          <w:sz w:val="24"/>
          <w:szCs w:val="24"/>
        </w:rPr>
        <w:t xml:space="preserve"> </w:t>
      </w:r>
      <w:r w:rsidR="007D430C">
        <w:rPr>
          <w:sz w:val="24"/>
          <w:szCs w:val="24"/>
        </w:rPr>
        <w:t>28</w:t>
      </w:r>
      <w:r w:rsidR="001C3B6E">
        <w:rPr>
          <w:sz w:val="24"/>
          <w:szCs w:val="24"/>
        </w:rPr>
        <w:t xml:space="preserve"> октября</w:t>
      </w:r>
      <w:r w:rsidR="002E4AEE">
        <w:rPr>
          <w:sz w:val="24"/>
          <w:szCs w:val="24"/>
        </w:rPr>
        <w:t xml:space="preserve"> </w:t>
      </w:r>
      <w:r w:rsidR="00451131">
        <w:rPr>
          <w:sz w:val="24"/>
          <w:szCs w:val="24"/>
        </w:rPr>
        <w:t xml:space="preserve"> </w:t>
      </w:r>
      <w:r>
        <w:rPr>
          <w:sz w:val="24"/>
          <w:szCs w:val="24"/>
        </w:rPr>
        <w:t xml:space="preserve"> </w:t>
      </w:r>
      <w:r w:rsidRPr="001131AB">
        <w:rPr>
          <w:sz w:val="24"/>
          <w:szCs w:val="24"/>
        </w:rPr>
        <w:t>202</w:t>
      </w:r>
      <w:r>
        <w:rPr>
          <w:sz w:val="24"/>
          <w:szCs w:val="24"/>
        </w:rPr>
        <w:t>2</w:t>
      </w:r>
      <w:r w:rsidRPr="001131AB">
        <w:rPr>
          <w:sz w:val="24"/>
          <w:szCs w:val="24"/>
        </w:rPr>
        <w:t xml:space="preserve"> года                    </w:t>
      </w:r>
      <w:r w:rsidR="002E4AEE">
        <w:rPr>
          <w:sz w:val="24"/>
          <w:szCs w:val="24"/>
        </w:rPr>
        <w:t xml:space="preserve">         </w:t>
      </w:r>
      <w:r w:rsidRPr="001131AB">
        <w:rPr>
          <w:sz w:val="24"/>
          <w:szCs w:val="24"/>
        </w:rPr>
        <w:t xml:space="preserve">№ </w:t>
      </w:r>
      <w:r w:rsidR="007D430C">
        <w:rPr>
          <w:sz w:val="24"/>
          <w:szCs w:val="24"/>
        </w:rPr>
        <w:t>120</w:t>
      </w:r>
      <w:r w:rsidRPr="001131AB">
        <w:rPr>
          <w:sz w:val="24"/>
          <w:szCs w:val="24"/>
        </w:rPr>
        <w:t xml:space="preserve">                     </w:t>
      </w:r>
      <w:r w:rsidR="002E4AEE">
        <w:rPr>
          <w:sz w:val="24"/>
          <w:szCs w:val="24"/>
        </w:rPr>
        <w:t xml:space="preserve">             </w:t>
      </w:r>
      <w:r>
        <w:rPr>
          <w:sz w:val="24"/>
          <w:szCs w:val="24"/>
        </w:rPr>
        <w:t xml:space="preserve">  </w:t>
      </w:r>
      <w:r w:rsidRPr="001131AB">
        <w:rPr>
          <w:sz w:val="24"/>
          <w:szCs w:val="24"/>
        </w:rPr>
        <w:t xml:space="preserve">с.Новая Ивановка  </w:t>
      </w:r>
    </w:p>
    <w:p w:rsidR="000C6F68" w:rsidRPr="007E12C9" w:rsidRDefault="000C6F68" w:rsidP="000C6F68">
      <w:pPr>
        <w:jc w:val="center"/>
        <w:rPr>
          <w:sz w:val="28"/>
          <w:szCs w:val="28"/>
        </w:rPr>
      </w:pPr>
    </w:p>
    <w:p w:rsidR="004A0780" w:rsidRPr="001C3B6E" w:rsidRDefault="000C6F68" w:rsidP="00201C7B">
      <w:pPr>
        <w:jc w:val="center"/>
        <w:rPr>
          <w:rStyle w:val="af7"/>
          <w:bCs w:val="0"/>
          <w:color w:val="auto"/>
          <w:sz w:val="22"/>
          <w:szCs w:val="22"/>
        </w:rPr>
      </w:pPr>
      <w:r w:rsidRPr="00201C7B">
        <w:rPr>
          <w:b/>
          <w:sz w:val="27"/>
          <w:szCs w:val="27"/>
        </w:rPr>
        <w:t xml:space="preserve">О внесении   изменений   в постановление   администрации   Симоновского   муниципального образования    от 30.11.2021г. №66  «Об утверждении муниципальной программы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r w:rsidR="004A0780" w:rsidRPr="00201C7B">
        <w:rPr>
          <w:b/>
          <w:sz w:val="27"/>
          <w:szCs w:val="27"/>
        </w:rPr>
        <w:t xml:space="preserve"> </w:t>
      </w:r>
      <w:r w:rsidRPr="00201C7B">
        <w:rPr>
          <w:b/>
          <w:sz w:val="27"/>
          <w:szCs w:val="27"/>
        </w:rPr>
        <w:t>на 2022-2024 годы»</w:t>
      </w:r>
      <w:r w:rsidR="004A0780" w:rsidRPr="00201C7B">
        <w:rPr>
          <w:b/>
          <w:sz w:val="27"/>
          <w:szCs w:val="27"/>
        </w:rPr>
        <w:t xml:space="preserve">  (</w:t>
      </w:r>
      <w:r w:rsidR="004A0780" w:rsidRPr="001C3B6E">
        <w:rPr>
          <w:b/>
          <w:sz w:val="22"/>
          <w:szCs w:val="22"/>
        </w:rPr>
        <w:t xml:space="preserve">с изменениями     </w:t>
      </w:r>
      <w:r w:rsidR="004A0780" w:rsidRPr="001C3B6E">
        <w:rPr>
          <w:rStyle w:val="af7"/>
          <w:color w:val="000000"/>
          <w:sz w:val="22"/>
          <w:szCs w:val="22"/>
        </w:rPr>
        <w:t xml:space="preserve">  от  25.02.2022г. №24, от 27.05.2022г. №52 ,  от 01.06.2022г. №55</w:t>
      </w:r>
      <w:r w:rsidR="00C3574C" w:rsidRPr="001C3B6E">
        <w:rPr>
          <w:rStyle w:val="af7"/>
          <w:color w:val="000000"/>
          <w:sz w:val="22"/>
          <w:szCs w:val="22"/>
        </w:rPr>
        <w:t>, от 17.06.2022г. №66</w:t>
      </w:r>
      <w:r w:rsidR="001C3B6E" w:rsidRPr="001C3B6E">
        <w:rPr>
          <w:rStyle w:val="af7"/>
          <w:color w:val="000000"/>
          <w:sz w:val="22"/>
          <w:szCs w:val="22"/>
        </w:rPr>
        <w:t>, от  30.09.2022г. №116</w:t>
      </w:r>
      <w:r w:rsidR="001A47CA">
        <w:rPr>
          <w:rStyle w:val="af7"/>
          <w:color w:val="000000"/>
          <w:sz w:val="22"/>
          <w:szCs w:val="22"/>
        </w:rPr>
        <w:t>, от 14.10.2022 №117</w:t>
      </w:r>
      <w:r w:rsidR="00E964F9">
        <w:rPr>
          <w:rStyle w:val="af7"/>
          <w:color w:val="000000"/>
          <w:sz w:val="22"/>
          <w:szCs w:val="22"/>
        </w:rPr>
        <w:t>, от 20.10.2022г. №118</w:t>
      </w:r>
      <w:r w:rsidR="004A0780" w:rsidRPr="001C3B6E">
        <w:rPr>
          <w:rStyle w:val="af7"/>
          <w:color w:val="000000"/>
          <w:sz w:val="22"/>
          <w:szCs w:val="22"/>
        </w:rPr>
        <w:t>)</w:t>
      </w:r>
    </w:p>
    <w:p w:rsidR="004A0780" w:rsidRDefault="004A0780" w:rsidP="004A0780">
      <w:pPr>
        <w:ind w:left="6096"/>
        <w:rPr>
          <w:rStyle w:val="af7"/>
          <w:color w:val="000000"/>
          <w:sz w:val="28"/>
          <w:szCs w:val="28"/>
        </w:rPr>
      </w:pPr>
    </w:p>
    <w:p w:rsidR="000C6F68" w:rsidRPr="00683F1D" w:rsidRDefault="004472B3" w:rsidP="00683F1D">
      <w:pPr>
        <w:ind w:left="1" w:firstLine="1"/>
        <w:jc w:val="both"/>
        <w:rPr>
          <w:sz w:val="28"/>
          <w:szCs w:val="28"/>
        </w:rPr>
      </w:pPr>
      <w:r>
        <w:rPr>
          <w:b/>
          <w:sz w:val="28"/>
          <w:szCs w:val="28"/>
        </w:rPr>
        <w:t xml:space="preserve">          </w:t>
      </w:r>
      <w:r w:rsidR="000C6F68" w:rsidRPr="006D2E29">
        <w:rPr>
          <w:sz w:val="28"/>
          <w:szCs w:val="28"/>
        </w:rPr>
        <w:t>Руководствуясь Бюджетным кодексом Российской Федерации</w:t>
      </w:r>
      <w:r w:rsidR="000C6F68">
        <w:rPr>
          <w:sz w:val="28"/>
          <w:szCs w:val="28"/>
        </w:rPr>
        <w:t xml:space="preserve">, </w:t>
      </w:r>
      <w:r w:rsidR="000C6F68" w:rsidRPr="00E366F0">
        <w:rPr>
          <w:sz w:val="28"/>
          <w:szCs w:val="28"/>
        </w:rPr>
        <w:t>Федеральным Законом от 06.10.2003 года №131-ФЗ «Об общих принципах организации местного самоуправления в Российской Федерации»</w:t>
      </w:r>
      <w:r w:rsidR="000C6F68">
        <w:rPr>
          <w:sz w:val="28"/>
          <w:szCs w:val="28"/>
        </w:rPr>
        <w:t>,</w:t>
      </w:r>
      <w:r w:rsidR="000C6F68" w:rsidRPr="00314BA0">
        <w:rPr>
          <w:sz w:val="28"/>
          <w:szCs w:val="28"/>
        </w:rPr>
        <w:t xml:space="preserve"> </w:t>
      </w:r>
      <w:r w:rsidR="000C6F68" w:rsidRPr="001036CD">
        <w:rPr>
          <w:sz w:val="28"/>
          <w:szCs w:val="28"/>
        </w:rPr>
        <w:t xml:space="preserve">Федеральным законом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 </w:t>
      </w:r>
      <w:r w:rsidR="000C6F68" w:rsidRPr="001036CD">
        <w:rPr>
          <w:color w:val="000000" w:themeColor="text1"/>
          <w:sz w:val="28"/>
          <w:szCs w:val="28"/>
          <w:shd w:val="clear" w:color="auto" w:fill="FFFFFF"/>
        </w:rPr>
        <w:t>Законом Саратовской области от 30 сентября 2014 г. N 108-ЗСО</w:t>
      </w:r>
      <w:r w:rsidR="000C6F68">
        <w:rPr>
          <w:color w:val="000000" w:themeColor="text1"/>
          <w:sz w:val="28"/>
          <w:szCs w:val="28"/>
        </w:rPr>
        <w:t xml:space="preserve"> </w:t>
      </w:r>
      <w:r w:rsidR="000C6F68" w:rsidRPr="001036CD">
        <w:rPr>
          <w:color w:val="000000" w:themeColor="text1"/>
          <w:sz w:val="28"/>
          <w:szCs w:val="28"/>
          <w:shd w:val="clear" w:color="auto" w:fill="FFFFFF"/>
        </w:rPr>
        <w:t>"О вопросах местного значения сельских поселений Саратовской области"</w:t>
      </w:r>
      <w:r w:rsidR="000C6F68" w:rsidRPr="00E366F0">
        <w:rPr>
          <w:sz w:val="28"/>
          <w:szCs w:val="28"/>
        </w:rPr>
        <w:t xml:space="preserve">, Уставом </w:t>
      </w:r>
      <w:r w:rsidR="000C6F68">
        <w:rPr>
          <w:sz w:val="28"/>
          <w:szCs w:val="28"/>
        </w:rPr>
        <w:t>Симоновского муниципального образования</w:t>
      </w:r>
      <w:r w:rsidR="000C6F68" w:rsidRPr="00E366F0">
        <w:rPr>
          <w:sz w:val="28"/>
          <w:szCs w:val="28"/>
        </w:rPr>
        <w:t>,</w:t>
      </w:r>
      <w:r w:rsidR="00683F1D">
        <w:rPr>
          <w:sz w:val="28"/>
          <w:szCs w:val="28"/>
        </w:rPr>
        <w:t xml:space="preserve"> </w:t>
      </w:r>
      <w:r w:rsidR="000C6F68" w:rsidRPr="00314BA0">
        <w:rPr>
          <w:b/>
          <w:sz w:val="28"/>
          <w:szCs w:val="28"/>
        </w:rPr>
        <w:t>ПОСТАНОВЛЯЕТ:</w:t>
      </w:r>
    </w:p>
    <w:p w:rsidR="000C6F68" w:rsidRPr="00CB06B5" w:rsidRDefault="000C6F68" w:rsidP="000C6F68">
      <w:pPr>
        <w:jc w:val="both"/>
        <w:rPr>
          <w:sz w:val="28"/>
          <w:szCs w:val="28"/>
        </w:rPr>
      </w:pPr>
      <w:r>
        <w:rPr>
          <w:b/>
          <w:sz w:val="28"/>
          <w:szCs w:val="28"/>
        </w:rPr>
        <w:t xml:space="preserve">          </w:t>
      </w:r>
      <w:r w:rsidRPr="00CB06B5">
        <w:rPr>
          <w:bCs/>
          <w:sz w:val="28"/>
          <w:szCs w:val="28"/>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Pr>
          <w:bCs/>
          <w:sz w:val="28"/>
          <w:szCs w:val="28"/>
        </w:rPr>
        <w:t xml:space="preserve"> </w:t>
      </w:r>
      <w:r>
        <w:rPr>
          <w:sz w:val="28"/>
          <w:szCs w:val="28"/>
        </w:rPr>
        <w:t>30.11. 2022г. №66</w:t>
      </w:r>
      <w:r w:rsidRPr="00CB06B5">
        <w:rPr>
          <w:sz w:val="28"/>
          <w:szCs w:val="28"/>
        </w:rPr>
        <w:t xml:space="preserve"> « Об  утверждении   муниципальной   программы    «</w:t>
      </w:r>
      <w:r w:rsidRPr="009F1AAC">
        <w:rPr>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r>
        <w:rPr>
          <w:sz w:val="28"/>
          <w:szCs w:val="28"/>
        </w:rPr>
        <w:t xml:space="preserve"> </w:t>
      </w:r>
      <w:r w:rsidRPr="009F1AAC">
        <w:rPr>
          <w:sz w:val="28"/>
          <w:szCs w:val="28"/>
        </w:rPr>
        <w:t xml:space="preserve">на 2022-2024 годы» </w:t>
      </w:r>
      <w:r w:rsidRPr="00CB06B5">
        <w:rPr>
          <w:sz w:val="28"/>
          <w:szCs w:val="28"/>
        </w:rPr>
        <w:t>,   следующие изменения:</w:t>
      </w:r>
    </w:p>
    <w:p w:rsidR="000C6F68" w:rsidRDefault="000C6F68" w:rsidP="000C6F68">
      <w:pPr>
        <w:rPr>
          <w:b/>
          <w:sz w:val="28"/>
          <w:szCs w:val="28"/>
        </w:rPr>
      </w:pPr>
      <w:r w:rsidRPr="00CB06B5">
        <w:rPr>
          <w:sz w:val="28"/>
          <w:szCs w:val="28"/>
        </w:rPr>
        <w:t xml:space="preserve">         </w:t>
      </w:r>
      <w:r w:rsidRPr="00CB06B5">
        <w:rPr>
          <w:color w:val="000000"/>
          <w:sz w:val="28"/>
          <w:szCs w:val="28"/>
        </w:rPr>
        <w:t>1.</w:t>
      </w:r>
      <w:r w:rsidRPr="00CB06B5">
        <w:rPr>
          <w:sz w:val="28"/>
          <w:szCs w:val="28"/>
        </w:rPr>
        <w:t xml:space="preserve">Изложить в новой редакции    Паспорт  муниципальной  программы   </w:t>
      </w:r>
      <w:r w:rsidRPr="00CB06B5">
        <w:rPr>
          <w:b/>
          <w:sz w:val="28"/>
          <w:szCs w:val="28"/>
        </w:rPr>
        <w:t xml:space="preserve">  </w:t>
      </w:r>
    </w:p>
    <w:p w:rsidR="000C6F68" w:rsidRPr="00CB06B5" w:rsidRDefault="000C6F68" w:rsidP="000C6F68">
      <w:pPr>
        <w:rPr>
          <w:sz w:val="28"/>
          <w:szCs w:val="28"/>
        </w:rPr>
      </w:pPr>
      <w:r w:rsidRPr="00CB06B5">
        <w:rPr>
          <w:sz w:val="28"/>
          <w:szCs w:val="28"/>
        </w:rPr>
        <w:t>«</w:t>
      </w:r>
      <w:r>
        <w:rPr>
          <w:sz w:val="28"/>
          <w:szCs w:val="28"/>
        </w:rPr>
        <w:t xml:space="preserve"> </w:t>
      </w:r>
      <w:r w:rsidRPr="00CB06B5">
        <w:rPr>
          <w:sz w:val="28"/>
          <w:szCs w:val="28"/>
        </w:rPr>
        <w:t xml:space="preserve"> </w:t>
      </w:r>
      <w:r w:rsidRPr="009F1AAC">
        <w:rPr>
          <w:sz w:val="28"/>
          <w:szCs w:val="28"/>
        </w:rPr>
        <w:t>Развитие сети автомобильных дорог общего  пользования местного значения в границах населенных пунктов  Симоновского муниципального образования</w:t>
      </w:r>
      <w:r>
        <w:rPr>
          <w:sz w:val="28"/>
          <w:szCs w:val="28"/>
        </w:rPr>
        <w:t xml:space="preserve"> </w:t>
      </w:r>
      <w:r w:rsidRPr="009F1AAC">
        <w:rPr>
          <w:sz w:val="28"/>
          <w:szCs w:val="28"/>
        </w:rPr>
        <w:t xml:space="preserve">Калининского муниципального района Саратовской области </w:t>
      </w:r>
      <w:r>
        <w:rPr>
          <w:sz w:val="28"/>
          <w:szCs w:val="28"/>
        </w:rPr>
        <w:t xml:space="preserve">  </w:t>
      </w:r>
      <w:r w:rsidRPr="009F1AAC">
        <w:rPr>
          <w:sz w:val="28"/>
          <w:szCs w:val="28"/>
        </w:rPr>
        <w:t>на 2022-2024 годы»</w:t>
      </w:r>
      <w:r>
        <w:rPr>
          <w:sz w:val="28"/>
          <w:szCs w:val="28"/>
        </w:rPr>
        <w:t xml:space="preserve">,  </w:t>
      </w:r>
      <w:r>
        <w:rPr>
          <w:b/>
          <w:sz w:val="28"/>
          <w:szCs w:val="28"/>
        </w:rPr>
        <w:t xml:space="preserve"> </w:t>
      </w:r>
      <w:r w:rsidRPr="00CB06B5">
        <w:rPr>
          <w:sz w:val="28"/>
          <w:szCs w:val="28"/>
        </w:rPr>
        <w:t xml:space="preserve">утвержденной  постановлением   </w:t>
      </w:r>
      <w:r w:rsidRPr="00CB06B5">
        <w:rPr>
          <w:bCs/>
          <w:sz w:val="28"/>
          <w:szCs w:val="28"/>
        </w:rPr>
        <w:t xml:space="preserve">администрации  Симоновского муниципального образования Калининского муниципального </w:t>
      </w:r>
      <w:r>
        <w:rPr>
          <w:bCs/>
          <w:sz w:val="28"/>
          <w:szCs w:val="28"/>
        </w:rPr>
        <w:t>района Саратовской области от 30.11.2021г. №66.</w:t>
      </w:r>
    </w:p>
    <w:p w:rsidR="000C6F68" w:rsidRPr="00CB06B5" w:rsidRDefault="000C6F68" w:rsidP="000C6F68">
      <w:pPr>
        <w:pStyle w:val="aa"/>
        <w:rPr>
          <w:rFonts w:ascii="Times New Roman" w:hAnsi="Times New Roman"/>
          <w:sz w:val="28"/>
          <w:szCs w:val="28"/>
        </w:rPr>
      </w:pPr>
      <w:r>
        <w:rPr>
          <w:rFonts w:ascii="Times New Roman" w:hAnsi="Times New Roman"/>
          <w:sz w:val="28"/>
          <w:szCs w:val="28"/>
        </w:rPr>
        <w:t xml:space="preserve">     </w:t>
      </w:r>
      <w:r w:rsidRPr="00CB06B5">
        <w:rPr>
          <w:rFonts w:ascii="Times New Roman" w:hAnsi="Times New Roman"/>
          <w:sz w:val="28"/>
          <w:szCs w:val="28"/>
        </w:rPr>
        <w:t xml:space="preserve"> </w:t>
      </w:r>
      <w:r w:rsidR="00683F1D">
        <w:rPr>
          <w:rFonts w:ascii="Times New Roman" w:hAnsi="Times New Roman"/>
          <w:sz w:val="28"/>
          <w:szCs w:val="28"/>
        </w:rPr>
        <w:t xml:space="preserve">   </w:t>
      </w:r>
      <w:r w:rsidRPr="00CB06B5">
        <w:rPr>
          <w:rFonts w:ascii="Times New Roman" w:hAnsi="Times New Roman"/>
          <w:color w:val="000000"/>
          <w:sz w:val="28"/>
          <w:szCs w:val="28"/>
        </w:rPr>
        <w:t xml:space="preserve">2.Настоящее </w:t>
      </w:r>
      <w:r w:rsidR="00692B28">
        <w:rPr>
          <w:rFonts w:ascii="Times New Roman" w:hAnsi="Times New Roman"/>
          <w:color w:val="000000"/>
          <w:sz w:val="28"/>
          <w:szCs w:val="28"/>
        </w:rPr>
        <w:t xml:space="preserve"> </w:t>
      </w:r>
      <w:r w:rsidRPr="00CB06B5">
        <w:rPr>
          <w:rFonts w:ascii="Times New Roman" w:hAnsi="Times New Roman"/>
          <w:color w:val="000000"/>
          <w:sz w:val="28"/>
          <w:szCs w:val="28"/>
        </w:rPr>
        <w:t xml:space="preserve">постановление </w:t>
      </w:r>
      <w:r w:rsidR="00692B28">
        <w:rPr>
          <w:rFonts w:ascii="Times New Roman" w:hAnsi="Times New Roman"/>
          <w:color w:val="000000"/>
          <w:sz w:val="28"/>
          <w:szCs w:val="28"/>
        </w:rPr>
        <w:t xml:space="preserve">  в</w:t>
      </w:r>
      <w:r w:rsidRPr="00CB06B5">
        <w:rPr>
          <w:rFonts w:ascii="Times New Roman" w:hAnsi="Times New Roman"/>
          <w:color w:val="000000"/>
          <w:sz w:val="28"/>
          <w:szCs w:val="28"/>
        </w:rPr>
        <w:t>ступает в силу с момента обнародования .</w:t>
      </w:r>
    </w:p>
    <w:p w:rsidR="000C6F68" w:rsidRPr="00CB06B5" w:rsidRDefault="000C6F68" w:rsidP="000C6F68">
      <w:pPr>
        <w:pStyle w:val="aa"/>
        <w:jc w:val="both"/>
        <w:rPr>
          <w:rFonts w:ascii="Times New Roman" w:hAnsi="Times New Roman"/>
          <w:color w:val="000000"/>
          <w:sz w:val="28"/>
          <w:szCs w:val="28"/>
        </w:rPr>
      </w:pPr>
      <w:r>
        <w:rPr>
          <w:rFonts w:ascii="Times New Roman" w:hAnsi="Times New Roman"/>
          <w:color w:val="000000"/>
          <w:sz w:val="28"/>
          <w:szCs w:val="28"/>
        </w:rPr>
        <w:t xml:space="preserve">    </w:t>
      </w:r>
      <w:r w:rsidR="00683F1D">
        <w:rPr>
          <w:rFonts w:ascii="Times New Roman" w:hAnsi="Times New Roman"/>
          <w:color w:val="000000"/>
          <w:sz w:val="28"/>
          <w:szCs w:val="28"/>
        </w:rPr>
        <w:t xml:space="preserve">    </w:t>
      </w:r>
      <w:r>
        <w:rPr>
          <w:rFonts w:ascii="Times New Roman" w:hAnsi="Times New Roman"/>
          <w:color w:val="000000"/>
          <w:sz w:val="28"/>
          <w:szCs w:val="28"/>
        </w:rPr>
        <w:t xml:space="preserve"> </w:t>
      </w:r>
      <w:r w:rsidRPr="00CB06B5">
        <w:rPr>
          <w:rFonts w:ascii="Times New Roman" w:hAnsi="Times New Roman"/>
          <w:color w:val="000000"/>
          <w:sz w:val="28"/>
          <w:szCs w:val="28"/>
        </w:rPr>
        <w:t>3.Контроль за исполнением настоящего постановления оставляю за собой.</w:t>
      </w:r>
    </w:p>
    <w:p w:rsidR="000C6F68" w:rsidRDefault="000C6F68" w:rsidP="000C6F68">
      <w:pPr>
        <w:jc w:val="both"/>
        <w:rPr>
          <w:sz w:val="28"/>
        </w:rPr>
      </w:pPr>
    </w:p>
    <w:p w:rsidR="000C6F68" w:rsidRPr="005D30DD" w:rsidRDefault="000C6F68" w:rsidP="000C6F68">
      <w:pPr>
        <w:jc w:val="both"/>
        <w:rPr>
          <w:b/>
          <w:szCs w:val="26"/>
        </w:rPr>
      </w:pPr>
      <w:r>
        <w:rPr>
          <w:b/>
          <w:sz w:val="28"/>
          <w:szCs w:val="28"/>
        </w:rPr>
        <w:t xml:space="preserve">И.о. главы администрации </w:t>
      </w:r>
    </w:p>
    <w:p w:rsidR="000C6F68" w:rsidRDefault="000C6F68" w:rsidP="000C6F68">
      <w:pPr>
        <w:jc w:val="both"/>
        <w:rPr>
          <w:b/>
          <w:sz w:val="28"/>
          <w:szCs w:val="28"/>
        </w:rPr>
      </w:pPr>
      <w:r>
        <w:rPr>
          <w:b/>
          <w:sz w:val="28"/>
          <w:szCs w:val="28"/>
        </w:rPr>
        <w:t xml:space="preserve">Симоновского МО                                                     </w:t>
      </w:r>
      <w:r w:rsidR="00683F1D">
        <w:rPr>
          <w:b/>
          <w:sz w:val="28"/>
          <w:szCs w:val="28"/>
        </w:rPr>
        <w:t xml:space="preserve">               </w:t>
      </w:r>
      <w:r>
        <w:rPr>
          <w:b/>
          <w:sz w:val="28"/>
          <w:szCs w:val="28"/>
        </w:rPr>
        <w:t xml:space="preserve"> </w:t>
      </w:r>
      <w:r w:rsidR="00403B89">
        <w:rPr>
          <w:b/>
          <w:sz w:val="28"/>
          <w:szCs w:val="28"/>
        </w:rPr>
        <w:t xml:space="preserve"> О.Н.Бирюльцова</w:t>
      </w:r>
    </w:p>
    <w:p w:rsidR="000C6F68" w:rsidRDefault="000C6F68" w:rsidP="000C6F68">
      <w:pPr>
        <w:rPr>
          <w:sz w:val="16"/>
          <w:szCs w:val="16"/>
        </w:rPr>
      </w:pPr>
    </w:p>
    <w:p w:rsidR="000C6F68" w:rsidRPr="005D30DD" w:rsidRDefault="000C6F68" w:rsidP="000C6F68">
      <w:pPr>
        <w:rPr>
          <w:sz w:val="16"/>
          <w:szCs w:val="16"/>
        </w:rPr>
      </w:pPr>
      <w:r w:rsidRPr="005D30DD">
        <w:rPr>
          <w:sz w:val="16"/>
          <w:szCs w:val="16"/>
        </w:rPr>
        <w:t>Бирюльцова  О.Н.</w:t>
      </w:r>
    </w:p>
    <w:p w:rsidR="000C6F68" w:rsidRPr="005D30DD" w:rsidRDefault="000C6F68" w:rsidP="000C6F68">
      <w:pPr>
        <w:rPr>
          <w:sz w:val="16"/>
          <w:szCs w:val="16"/>
        </w:rPr>
      </w:pPr>
      <w:r>
        <w:rPr>
          <w:sz w:val="16"/>
          <w:szCs w:val="16"/>
        </w:rPr>
        <w:t>4-75-37</w:t>
      </w:r>
    </w:p>
    <w:p w:rsidR="000C6F68" w:rsidRPr="005D30DD" w:rsidRDefault="000C6F68" w:rsidP="000C6F68">
      <w:pPr>
        <w:rPr>
          <w:sz w:val="16"/>
          <w:szCs w:val="16"/>
        </w:rPr>
      </w:pPr>
      <w:r w:rsidRPr="005D30DD">
        <w:rPr>
          <w:sz w:val="16"/>
          <w:szCs w:val="16"/>
        </w:rPr>
        <w:lastRenderedPageBreak/>
        <w:t xml:space="preserve">                                                                                                 </w:t>
      </w:r>
    </w:p>
    <w:p w:rsidR="000C6F68" w:rsidRDefault="000C6F68" w:rsidP="000C6F68">
      <w:pPr>
        <w:rPr>
          <w:b/>
          <w:sz w:val="22"/>
          <w:szCs w:val="22"/>
        </w:rPr>
      </w:pPr>
      <w:r>
        <w:rPr>
          <w:b/>
          <w:sz w:val="22"/>
          <w:szCs w:val="22"/>
        </w:rPr>
        <w:t xml:space="preserve">                                                                                              </w:t>
      </w:r>
    </w:p>
    <w:p w:rsidR="000C6F68" w:rsidRDefault="000C6F68" w:rsidP="000C6F68">
      <w:pPr>
        <w:rPr>
          <w:b/>
          <w:sz w:val="22"/>
          <w:szCs w:val="22"/>
        </w:rPr>
      </w:pPr>
    </w:p>
    <w:p w:rsidR="000C6F68" w:rsidRPr="001131AB" w:rsidRDefault="000C6F68" w:rsidP="000C6F68">
      <w:pPr>
        <w:rPr>
          <w:b/>
          <w:sz w:val="22"/>
          <w:szCs w:val="22"/>
        </w:rPr>
      </w:pPr>
      <w:r>
        <w:rPr>
          <w:b/>
          <w:sz w:val="22"/>
          <w:szCs w:val="22"/>
        </w:rPr>
        <w:t xml:space="preserve">                                                                                                 </w:t>
      </w:r>
      <w:r w:rsidRPr="001131AB">
        <w:rPr>
          <w:b/>
          <w:sz w:val="22"/>
          <w:szCs w:val="22"/>
        </w:rPr>
        <w:t>Приложение</w:t>
      </w:r>
    </w:p>
    <w:p w:rsidR="000C6F68" w:rsidRDefault="000C6F68" w:rsidP="000C6F68">
      <w:pPr>
        <w:rPr>
          <w:b/>
          <w:sz w:val="22"/>
          <w:szCs w:val="22"/>
        </w:rPr>
      </w:pPr>
      <w:r>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0C6F68" w:rsidRDefault="000C6F68" w:rsidP="000C6F68">
      <w:pPr>
        <w:ind w:left="2"/>
        <w:rPr>
          <w:b/>
          <w:sz w:val="22"/>
          <w:szCs w:val="22"/>
        </w:rPr>
      </w:pPr>
      <w:r>
        <w:rPr>
          <w:b/>
          <w:sz w:val="22"/>
          <w:szCs w:val="22"/>
        </w:rPr>
        <w:t xml:space="preserve">                                                                                                 </w:t>
      </w:r>
      <w:r w:rsidR="00AA4DFA">
        <w:rPr>
          <w:b/>
          <w:sz w:val="22"/>
          <w:szCs w:val="22"/>
        </w:rPr>
        <w:t xml:space="preserve"> </w:t>
      </w:r>
      <w:r>
        <w:rPr>
          <w:b/>
          <w:sz w:val="22"/>
          <w:szCs w:val="22"/>
        </w:rPr>
        <w:t xml:space="preserve">Симоновского  МО  Калининского   МР </w:t>
      </w:r>
    </w:p>
    <w:p w:rsidR="000C6F68" w:rsidRPr="001131AB" w:rsidRDefault="000C6F68" w:rsidP="000C6F68">
      <w:pPr>
        <w:ind w:left="2"/>
        <w:rPr>
          <w:rStyle w:val="af7"/>
          <w:bCs w:val="0"/>
          <w:color w:val="auto"/>
          <w:sz w:val="22"/>
          <w:szCs w:val="22"/>
        </w:rPr>
      </w:pPr>
      <w:r>
        <w:rPr>
          <w:b/>
          <w:sz w:val="22"/>
          <w:szCs w:val="22"/>
        </w:rPr>
        <w:t xml:space="preserve">                                                                                               </w:t>
      </w:r>
      <w:r w:rsidR="00AA4DFA">
        <w:rPr>
          <w:b/>
          <w:sz w:val="22"/>
          <w:szCs w:val="22"/>
        </w:rPr>
        <w:t xml:space="preserve"> </w:t>
      </w:r>
      <w:r>
        <w:rPr>
          <w:b/>
          <w:sz w:val="22"/>
          <w:szCs w:val="22"/>
        </w:rPr>
        <w:t xml:space="preserve">  от 30.11.2021г. №66  (с изменениями                                                                         </w:t>
      </w:r>
    </w:p>
    <w:p w:rsidR="00451131" w:rsidRDefault="000C6F68" w:rsidP="000C6F68">
      <w:pPr>
        <w:rPr>
          <w:rStyle w:val="af7"/>
          <w:color w:val="000000"/>
          <w:sz w:val="22"/>
          <w:szCs w:val="22"/>
        </w:rPr>
      </w:pPr>
      <w:r>
        <w:rPr>
          <w:rStyle w:val="af7"/>
          <w:color w:val="000000"/>
          <w:sz w:val="28"/>
          <w:szCs w:val="28"/>
        </w:rPr>
        <w:t xml:space="preserve">                                                                            </w:t>
      </w:r>
      <w:r>
        <w:rPr>
          <w:rStyle w:val="af7"/>
          <w:color w:val="000000"/>
          <w:sz w:val="22"/>
          <w:szCs w:val="22"/>
        </w:rPr>
        <w:t xml:space="preserve"> от  25.02.2022г. №24, от 27.05.2022г. №52</w:t>
      </w:r>
      <w:r w:rsidR="00451131">
        <w:rPr>
          <w:rStyle w:val="af7"/>
          <w:color w:val="000000"/>
          <w:sz w:val="22"/>
          <w:szCs w:val="22"/>
        </w:rPr>
        <w:t>,</w:t>
      </w:r>
    </w:p>
    <w:p w:rsidR="00EE5E41" w:rsidRDefault="00451131" w:rsidP="000C6F68">
      <w:pPr>
        <w:rPr>
          <w:rStyle w:val="af7"/>
          <w:color w:val="000000"/>
          <w:sz w:val="22"/>
          <w:szCs w:val="22"/>
        </w:rPr>
      </w:pPr>
      <w:r>
        <w:rPr>
          <w:rStyle w:val="af7"/>
          <w:color w:val="000000"/>
          <w:sz w:val="22"/>
          <w:szCs w:val="22"/>
        </w:rPr>
        <w:t xml:space="preserve">                                                                                                  от 01.06.2022г. №55</w:t>
      </w:r>
      <w:r w:rsidR="001677E9">
        <w:rPr>
          <w:rStyle w:val="af7"/>
          <w:color w:val="000000"/>
          <w:sz w:val="22"/>
          <w:szCs w:val="22"/>
        </w:rPr>
        <w:t>, от  17.06.2022г. №66</w:t>
      </w:r>
      <w:r w:rsidR="00EE5E41">
        <w:rPr>
          <w:rStyle w:val="af7"/>
          <w:color w:val="000000"/>
          <w:sz w:val="22"/>
          <w:szCs w:val="22"/>
        </w:rPr>
        <w:t>,</w:t>
      </w:r>
    </w:p>
    <w:p w:rsidR="000C6F68" w:rsidRDefault="00EE5E41" w:rsidP="00AA4DFA">
      <w:pPr>
        <w:jc w:val="center"/>
        <w:rPr>
          <w:rStyle w:val="af7"/>
          <w:color w:val="000000"/>
          <w:sz w:val="22"/>
          <w:szCs w:val="22"/>
        </w:rPr>
      </w:pPr>
      <w:r>
        <w:rPr>
          <w:rStyle w:val="af7"/>
          <w:color w:val="000000"/>
          <w:sz w:val="22"/>
          <w:szCs w:val="22"/>
        </w:rPr>
        <w:t xml:space="preserve">                                                                                                  от  30.09.2022г. №116</w:t>
      </w:r>
      <w:r w:rsidR="002857F7">
        <w:rPr>
          <w:rStyle w:val="af7"/>
          <w:color w:val="000000"/>
          <w:sz w:val="22"/>
          <w:szCs w:val="22"/>
        </w:rPr>
        <w:t>, от 14.10.2022г. №117</w:t>
      </w:r>
      <w:r w:rsidR="00AA4DFA" w:rsidRPr="00AA4DFA">
        <w:rPr>
          <w:rStyle w:val="af7"/>
          <w:color w:val="000000"/>
          <w:sz w:val="22"/>
          <w:szCs w:val="22"/>
        </w:rPr>
        <w:t xml:space="preserve"> </w:t>
      </w:r>
      <w:r w:rsidR="00AA4DFA">
        <w:rPr>
          <w:rStyle w:val="af7"/>
          <w:color w:val="000000"/>
          <w:sz w:val="22"/>
          <w:szCs w:val="22"/>
        </w:rPr>
        <w:t xml:space="preserve"> ,</w:t>
      </w:r>
    </w:p>
    <w:p w:rsidR="00AA4DFA" w:rsidRPr="001131AB" w:rsidRDefault="00AA4DFA" w:rsidP="00AA4DFA">
      <w:pPr>
        <w:jc w:val="center"/>
        <w:rPr>
          <w:rStyle w:val="af7"/>
          <w:color w:val="000000"/>
          <w:sz w:val="22"/>
          <w:szCs w:val="22"/>
        </w:rPr>
      </w:pPr>
      <w:r>
        <w:rPr>
          <w:rStyle w:val="af7"/>
          <w:color w:val="000000"/>
          <w:sz w:val="22"/>
          <w:szCs w:val="22"/>
        </w:rPr>
        <w:t xml:space="preserve">                                                    </w:t>
      </w:r>
      <w:r w:rsidR="0019522C">
        <w:rPr>
          <w:rStyle w:val="af7"/>
          <w:color w:val="000000"/>
          <w:sz w:val="22"/>
          <w:szCs w:val="22"/>
        </w:rPr>
        <w:t xml:space="preserve">                                      </w:t>
      </w:r>
      <w:r>
        <w:rPr>
          <w:rStyle w:val="af7"/>
          <w:color w:val="000000"/>
          <w:sz w:val="22"/>
          <w:szCs w:val="22"/>
        </w:rPr>
        <w:t>от  20.10.2022. №118</w:t>
      </w:r>
      <w:r w:rsidR="0019522C">
        <w:rPr>
          <w:rStyle w:val="af7"/>
          <w:color w:val="000000"/>
          <w:sz w:val="22"/>
          <w:szCs w:val="22"/>
        </w:rPr>
        <w:t>, от 28.10.2022г. №120</w:t>
      </w:r>
      <w:r>
        <w:rPr>
          <w:rStyle w:val="af7"/>
          <w:color w:val="000000"/>
          <w:sz w:val="22"/>
          <w:szCs w:val="22"/>
        </w:rPr>
        <w:t>)</w:t>
      </w: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Pr="003A5210" w:rsidRDefault="000C6F68" w:rsidP="000C6F68">
      <w:pPr>
        <w:ind w:left="6096"/>
        <w:rPr>
          <w:rStyle w:val="af7"/>
          <w:color w:val="000000"/>
          <w:sz w:val="28"/>
          <w:szCs w:val="28"/>
        </w:rPr>
      </w:pPr>
    </w:p>
    <w:p w:rsidR="000C6F68" w:rsidRPr="00C0089F" w:rsidRDefault="000C6F68" w:rsidP="000C6F68">
      <w:pPr>
        <w:jc w:val="center"/>
        <w:rPr>
          <w:b/>
          <w:sz w:val="28"/>
          <w:szCs w:val="28"/>
        </w:rPr>
      </w:pPr>
      <w:r w:rsidRPr="00C0089F">
        <w:rPr>
          <w:b/>
          <w:sz w:val="28"/>
          <w:szCs w:val="28"/>
        </w:rPr>
        <w:t>Муниципальная программа</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Pr="00C0089F" w:rsidRDefault="000C6F68" w:rsidP="000C6F68">
      <w:pPr>
        <w:jc w:val="center"/>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center"/>
        <w:rPr>
          <w:b/>
          <w:sz w:val="28"/>
          <w:szCs w:val="28"/>
        </w:rPr>
      </w:pPr>
      <w:r>
        <w:rPr>
          <w:b/>
          <w:sz w:val="28"/>
          <w:szCs w:val="28"/>
        </w:rPr>
        <w:t>с. Новая Ивановка</w:t>
      </w:r>
    </w:p>
    <w:p w:rsidR="000C6F68" w:rsidRPr="00C0089F" w:rsidRDefault="000C6F68" w:rsidP="000C6F68">
      <w:pPr>
        <w:jc w:val="center"/>
        <w:rPr>
          <w:b/>
          <w:sz w:val="28"/>
          <w:szCs w:val="28"/>
        </w:rPr>
      </w:pPr>
      <w:r w:rsidRPr="00C0089F">
        <w:rPr>
          <w:b/>
          <w:sz w:val="28"/>
          <w:szCs w:val="28"/>
        </w:rPr>
        <w:t>202</w:t>
      </w:r>
      <w:r>
        <w:rPr>
          <w:b/>
          <w:sz w:val="28"/>
          <w:szCs w:val="28"/>
        </w:rPr>
        <w:t>1</w:t>
      </w:r>
      <w:r w:rsidRPr="00C0089F">
        <w:rPr>
          <w:b/>
          <w:sz w:val="28"/>
          <w:szCs w:val="28"/>
        </w:rPr>
        <w:t xml:space="preserve"> год</w:t>
      </w: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r w:rsidRPr="00C0089F">
        <w:rPr>
          <w:b/>
          <w:sz w:val="28"/>
          <w:szCs w:val="28"/>
        </w:rPr>
        <w:t>Паспорт муниципальной программы</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Default="000C6F68" w:rsidP="000C6F68">
      <w:pPr>
        <w:jc w:val="center"/>
        <w:rPr>
          <w:b/>
          <w:sz w:val="28"/>
          <w:szCs w:val="28"/>
        </w:rPr>
      </w:pPr>
    </w:p>
    <w:tbl>
      <w:tblPr>
        <w:tblW w:w="9590" w:type="dxa"/>
        <w:tblInd w:w="157" w:type="dxa"/>
        <w:tblLayout w:type="fixed"/>
        <w:tblLook w:val="0000"/>
      </w:tblPr>
      <w:tblGrid>
        <w:gridCol w:w="2503"/>
        <w:gridCol w:w="7087"/>
      </w:tblGrid>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314BA0" w:rsidRDefault="000C6F68" w:rsidP="00164D00">
            <w:pPr>
              <w:jc w:val="both"/>
              <w:rPr>
                <w:sz w:val="28"/>
                <w:szCs w:val="28"/>
              </w:rPr>
            </w:pPr>
            <w:r w:rsidRPr="00314BA0">
              <w:rPr>
                <w:sz w:val="28"/>
                <w:szCs w:val="28"/>
              </w:rPr>
              <w:t xml:space="preserve">"Развитие сети автомобильных дорог общего пользования местного значения в границах населенных пунктов </w:t>
            </w:r>
            <w:r>
              <w:rPr>
                <w:sz w:val="28"/>
                <w:szCs w:val="28"/>
              </w:rPr>
              <w:t>Симоновского</w:t>
            </w:r>
            <w:r w:rsidRPr="00314BA0">
              <w:rPr>
                <w:sz w:val="28"/>
                <w:szCs w:val="28"/>
              </w:rPr>
              <w:t xml:space="preserve"> муниципального образования  Калининского муниципального района Саратовской области на 2022-2024 годы"</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sidRPr="0073118B">
              <w:rPr>
                <w:sz w:val="28"/>
                <w:szCs w:val="28"/>
              </w:rPr>
              <w:t>Цель программы:</w:t>
            </w:r>
          </w:p>
          <w:p w:rsidR="000C6F68" w:rsidRPr="0073118B" w:rsidRDefault="000C6F68" w:rsidP="00164D00">
            <w:pPr>
              <w:jc w:val="both"/>
              <w:rPr>
                <w:sz w:val="28"/>
                <w:szCs w:val="28"/>
              </w:rPr>
            </w:pPr>
            <w:r w:rsidRPr="0073118B">
              <w:rPr>
                <w:bCs/>
                <w:iCs/>
                <w:sz w:val="28"/>
                <w:szCs w:val="28"/>
              </w:rPr>
              <w:t xml:space="preserve">осуществление дорожной деятельности по содержанию, </w:t>
            </w:r>
            <w:r w:rsidRPr="0073118B">
              <w:rPr>
                <w:sz w:val="28"/>
                <w:szCs w:val="28"/>
              </w:rPr>
              <w:t>капитальному ремонту, ремонту автомобильных дорог общего пользования местного значения в границах сельского поселения (далее – автомобильных дорог общего пользования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 xml:space="preserve">приведение в нормативное состояние </w:t>
            </w:r>
            <w:r w:rsidRPr="0073118B">
              <w:rPr>
                <w:sz w:val="28"/>
                <w:szCs w:val="28"/>
              </w:rPr>
              <w:t xml:space="preserve"> автомобильных дорог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p>
          <w:p w:rsidR="000C6F68" w:rsidRPr="0073118B" w:rsidRDefault="000C6F68" w:rsidP="00164D00">
            <w:pPr>
              <w:jc w:val="both"/>
              <w:rPr>
                <w:sz w:val="28"/>
                <w:szCs w:val="28"/>
              </w:rPr>
            </w:pPr>
            <w:r w:rsidRPr="0073118B">
              <w:rPr>
                <w:sz w:val="28"/>
                <w:szCs w:val="28"/>
              </w:rPr>
              <w:t>-сохранность автомобильных дорог местного значения.</w:t>
            </w:r>
          </w:p>
          <w:p w:rsidR="000C6F68" w:rsidRDefault="000C6F68" w:rsidP="00164D00">
            <w:pPr>
              <w:jc w:val="both"/>
              <w:rPr>
                <w:sz w:val="28"/>
                <w:szCs w:val="28"/>
              </w:rPr>
            </w:pPr>
            <w:r w:rsidRPr="00C0089F">
              <w:rPr>
                <w:sz w:val="28"/>
                <w:szCs w:val="28"/>
              </w:rPr>
              <w:t>З</w:t>
            </w:r>
            <w:r>
              <w:rPr>
                <w:sz w:val="28"/>
                <w:szCs w:val="28"/>
              </w:rPr>
              <w:t>адача п</w:t>
            </w:r>
            <w:r w:rsidRPr="00C0089F">
              <w:rPr>
                <w:sz w:val="28"/>
                <w:szCs w:val="28"/>
              </w:rPr>
              <w:t>рограммы:</w:t>
            </w:r>
          </w:p>
          <w:p w:rsidR="000C6F68" w:rsidRPr="0073118B" w:rsidRDefault="000C6F68" w:rsidP="00164D00">
            <w:pPr>
              <w:jc w:val="both"/>
              <w:rPr>
                <w:sz w:val="28"/>
                <w:szCs w:val="28"/>
              </w:rPr>
            </w:pPr>
            <w:r w:rsidRPr="0073118B">
              <w:rPr>
                <w:sz w:val="28"/>
                <w:szCs w:val="28"/>
              </w:rPr>
              <w:t>- совершенствование муниципального управления в области дорожной деятельности.</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202</w:t>
            </w:r>
            <w:r>
              <w:rPr>
                <w:sz w:val="28"/>
                <w:szCs w:val="28"/>
              </w:rPr>
              <w:t>2</w:t>
            </w:r>
            <w:r w:rsidRPr="00C0089F">
              <w:rPr>
                <w:sz w:val="28"/>
                <w:szCs w:val="28"/>
              </w:rPr>
              <w:t>-202</w:t>
            </w:r>
            <w:r>
              <w:rPr>
                <w:sz w:val="28"/>
                <w:szCs w:val="28"/>
              </w:rPr>
              <w:t>4</w:t>
            </w:r>
            <w:r w:rsidRPr="00C0089F">
              <w:rPr>
                <w:sz w:val="28"/>
                <w:szCs w:val="28"/>
              </w:rPr>
              <w:t xml:space="preserve"> г</w:t>
            </w:r>
            <w:r>
              <w:rPr>
                <w:sz w:val="28"/>
                <w:szCs w:val="28"/>
              </w:rPr>
              <w:t>г</w:t>
            </w:r>
            <w:r w:rsidRPr="00C0089F">
              <w:rPr>
                <w:sz w:val="28"/>
                <w:szCs w:val="28"/>
              </w:rPr>
              <w:t>.</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 xml:space="preserve">Объем и источники </w:t>
            </w:r>
            <w:r w:rsidRPr="00C0089F">
              <w:rPr>
                <w:b/>
                <w:sz w:val="28"/>
                <w:szCs w:val="28"/>
              </w:rPr>
              <w:lastRenderedPageBreak/>
              <w:t>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90E4E" w:rsidRDefault="000C6F68" w:rsidP="00164D00">
            <w:pPr>
              <w:jc w:val="both"/>
              <w:rPr>
                <w:sz w:val="28"/>
                <w:szCs w:val="28"/>
              </w:rPr>
            </w:pPr>
            <w:r w:rsidRPr="00790E4E">
              <w:rPr>
                <w:sz w:val="28"/>
                <w:szCs w:val="28"/>
              </w:rPr>
              <w:lastRenderedPageBreak/>
              <w:t>Общий объем финансирования мероприятий прогр</w:t>
            </w:r>
            <w:r w:rsidR="00D50492">
              <w:rPr>
                <w:sz w:val="28"/>
                <w:szCs w:val="28"/>
              </w:rPr>
              <w:t>аммы: - 2022 год составляет 950</w:t>
            </w:r>
            <w:r w:rsidRPr="00790E4E">
              <w:rPr>
                <w:sz w:val="28"/>
                <w:szCs w:val="28"/>
              </w:rPr>
              <w:t>7,0 тыс.руб.,; в том числе:</w:t>
            </w:r>
          </w:p>
          <w:p w:rsidR="000C6F68" w:rsidRPr="00790E4E" w:rsidRDefault="000C6F68" w:rsidP="00164D00">
            <w:pPr>
              <w:jc w:val="both"/>
              <w:rPr>
                <w:sz w:val="28"/>
                <w:szCs w:val="28"/>
              </w:rPr>
            </w:pPr>
            <w:r w:rsidRPr="00790E4E">
              <w:rPr>
                <w:sz w:val="28"/>
                <w:szCs w:val="28"/>
              </w:rPr>
              <w:lastRenderedPageBreak/>
              <w:t xml:space="preserve">акцизы – 2 016,0 тыс.руб.; </w:t>
            </w:r>
          </w:p>
          <w:p w:rsidR="000C6F68" w:rsidRPr="00790E4E" w:rsidRDefault="000C6F68" w:rsidP="00164D00">
            <w:pPr>
              <w:jc w:val="both"/>
              <w:rPr>
                <w:sz w:val="28"/>
                <w:szCs w:val="28"/>
              </w:rPr>
            </w:pPr>
            <w:r w:rsidRPr="00790E4E">
              <w:rPr>
                <w:sz w:val="28"/>
                <w:szCs w:val="28"/>
              </w:rPr>
              <w:t xml:space="preserve">субсидии из областного бюджета- 6 891,0 тыс.руб. </w:t>
            </w:r>
          </w:p>
          <w:p w:rsidR="000C6F68" w:rsidRPr="00790E4E" w:rsidRDefault="000C6F68" w:rsidP="00164D00">
            <w:pPr>
              <w:jc w:val="both"/>
              <w:rPr>
                <w:sz w:val="28"/>
                <w:szCs w:val="28"/>
              </w:rPr>
            </w:pPr>
            <w:r w:rsidRPr="00790E4E">
              <w:rPr>
                <w:sz w:val="28"/>
                <w:szCs w:val="28"/>
              </w:rPr>
              <w:t xml:space="preserve">- 2023 год </w:t>
            </w:r>
            <w:r w:rsidR="00D45EFE">
              <w:rPr>
                <w:sz w:val="28"/>
                <w:szCs w:val="28"/>
              </w:rPr>
              <w:t>(</w:t>
            </w:r>
            <w:r w:rsidR="0049126F">
              <w:rPr>
                <w:sz w:val="28"/>
                <w:szCs w:val="28"/>
              </w:rPr>
              <w:t xml:space="preserve"> </w:t>
            </w:r>
            <w:r w:rsidR="00D45EFE">
              <w:rPr>
                <w:sz w:val="28"/>
                <w:szCs w:val="28"/>
              </w:rPr>
              <w:t>прогнозно)</w:t>
            </w:r>
            <w:r w:rsidR="0049126F">
              <w:rPr>
                <w:sz w:val="28"/>
                <w:szCs w:val="28"/>
              </w:rPr>
              <w:t xml:space="preserve"> </w:t>
            </w:r>
            <w:r w:rsidR="0000594B">
              <w:rPr>
                <w:sz w:val="28"/>
                <w:szCs w:val="28"/>
              </w:rPr>
              <w:t>составляет 8 725</w:t>
            </w:r>
            <w:r w:rsidRPr="00790E4E">
              <w:rPr>
                <w:sz w:val="28"/>
                <w:szCs w:val="28"/>
              </w:rPr>
              <w:t>,2 тыс. руб.,</w:t>
            </w:r>
          </w:p>
          <w:p w:rsidR="000C6F68" w:rsidRDefault="000C6F68" w:rsidP="00164D00">
            <w:pPr>
              <w:jc w:val="both"/>
              <w:rPr>
                <w:sz w:val="28"/>
                <w:szCs w:val="28"/>
              </w:rPr>
            </w:pPr>
            <w:r w:rsidRPr="00790E4E">
              <w:rPr>
                <w:sz w:val="28"/>
                <w:szCs w:val="28"/>
              </w:rPr>
              <w:t>в том числе: акцизы – 2 047,2 тыс.руб.</w:t>
            </w:r>
            <w:r w:rsidR="0049126F">
              <w:rPr>
                <w:sz w:val="28"/>
                <w:szCs w:val="28"/>
              </w:rPr>
              <w:t>;</w:t>
            </w:r>
          </w:p>
          <w:p w:rsidR="0049126F" w:rsidRDefault="0049126F" w:rsidP="0049126F">
            <w:pPr>
              <w:jc w:val="both"/>
              <w:rPr>
                <w:sz w:val="28"/>
                <w:szCs w:val="28"/>
              </w:rPr>
            </w:pPr>
            <w:r w:rsidRPr="00790E4E">
              <w:rPr>
                <w:sz w:val="28"/>
                <w:szCs w:val="28"/>
              </w:rPr>
              <w:t>субсидии из областного бюджета</w:t>
            </w:r>
            <w:r>
              <w:rPr>
                <w:sz w:val="28"/>
                <w:szCs w:val="28"/>
              </w:rPr>
              <w:t xml:space="preserve"> (прогнозно)- </w:t>
            </w:r>
          </w:p>
          <w:p w:rsidR="0049126F" w:rsidRPr="00790E4E" w:rsidRDefault="0049126F" w:rsidP="0049126F">
            <w:pPr>
              <w:jc w:val="both"/>
              <w:rPr>
                <w:sz w:val="28"/>
                <w:szCs w:val="28"/>
              </w:rPr>
            </w:pPr>
            <w:r>
              <w:rPr>
                <w:sz w:val="28"/>
                <w:szCs w:val="28"/>
              </w:rPr>
              <w:t>6678</w:t>
            </w:r>
            <w:r w:rsidRPr="00790E4E">
              <w:rPr>
                <w:sz w:val="28"/>
                <w:szCs w:val="28"/>
              </w:rPr>
              <w:t xml:space="preserve">,0 тыс.руб. </w:t>
            </w:r>
          </w:p>
          <w:p w:rsidR="000C6F68" w:rsidRPr="00790E4E" w:rsidRDefault="000C6F68" w:rsidP="00164D00">
            <w:pPr>
              <w:jc w:val="both"/>
              <w:rPr>
                <w:sz w:val="28"/>
                <w:szCs w:val="28"/>
              </w:rPr>
            </w:pPr>
            <w:r w:rsidRPr="00790E4E">
              <w:rPr>
                <w:sz w:val="28"/>
                <w:szCs w:val="28"/>
              </w:rPr>
              <w:t>- 2024 год (прогнозно) составляет 2 103,9 тыс.руб. в  том числе: акцизы – 2 103,9 тыс.руб.</w:t>
            </w:r>
          </w:p>
          <w:p w:rsidR="000C6F68" w:rsidRPr="00C0089F" w:rsidRDefault="000C6F68" w:rsidP="00164D00">
            <w:pPr>
              <w:snapToGrid w:val="0"/>
              <w:ind w:left="-55"/>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0C6F68" w:rsidRDefault="000C6F68" w:rsidP="00164D00">
            <w:pPr>
              <w:jc w:val="both"/>
              <w:rPr>
                <w:sz w:val="28"/>
                <w:szCs w:val="28"/>
              </w:rPr>
            </w:pPr>
            <w:r w:rsidRPr="00146033">
              <w:rPr>
                <w:color w:val="000000" w:themeColor="text1"/>
                <w:sz w:val="28"/>
                <w:szCs w:val="28"/>
              </w:rPr>
              <w:t xml:space="preserve">Объем участков автомобильных дорог </w:t>
            </w:r>
            <w:r w:rsidRPr="0073118B">
              <w:rPr>
                <w:sz w:val="28"/>
                <w:szCs w:val="28"/>
              </w:rPr>
              <w:t>общего пользования местного значения</w:t>
            </w:r>
            <w:r>
              <w:rPr>
                <w:sz w:val="28"/>
                <w:szCs w:val="28"/>
              </w:rPr>
              <w:t>,</w:t>
            </w:r>
            <w:r w:rsidRPr="0073118B">
              <w:rPr>
                <w:sz w:val="28"/>
                <w:szCs w:val="28"/>
              </w:rPr>
              <w:t xml:space="preserve">  </w:t>
            </w:r>
            <w:r w:rsidRPr="0073118B">
              <w:rPr>
                <w:color w:val="000000" w:themeColor="text1"/>
                <w:sz w:val="28"/>
                <w:szCs w:val="28"/>
              </w:rPr>
              <w:t>на которых проводятся мероприятия по р</w:t>
            </w:r>
            <w:r w:rsidRPr="0073118B">
              <w:rPr>
                <w:sz w:val="28"/>
                <w:szCs w:val="28"/>
              </w:rPr>
              <w:t xml:space="preserve">азвитию сети автомобильных дорог общего пользования местного значения в границах населенных пунктов </w:t>
            </w:r>
            <w:r>
              <w:rPr>
                <w:sz w:val="28"/>
                <w:szCs w:val="28"/>
              </w:rPr>
              <w:t>Симоновского</w:t>
            </w:r>
            <w:r w:rsidRPr="0073118B">
              <w:rPr>
                <w:sz w:val="28"/>
                <w:szCs w:val="28"/>
              </w:rPr>
              <w:t xml:space="preserve"> муниципального образования</w:t>
            </w:r>
            <w:r w:rsidRPr="0073118B">
              <w:rPr>
                <w:color w:val="000000" w:themeColor="text1"/>
                <w:sz w:val="28"/>
                <w:szCs w:val="28"/>
              </w:rPr>
              <w:t xml:space="preserve">, составляет </w:t>
            </w:r>
            <w:r>
              <w:rPr>
                <w:sz w:val="28"/>
                <w:szCs w:val="28"/>
              </w:rPr>
              <w:t>32 800 кв.</w:t>
            </w:r>
            <w:r w:rsidRPr="0073118B">
              <w:rPr>
                <w:sz w:val="28"/>
                <w:szCs w:val="28"/>
              </w:rPr>
              <w:t>м;</w:t>
            </w:r>
          </w:p>
          <w:p w:rsidR="000C6F68" w:rsidRPr="004274D2" w:rsidRDefault="000C6F68" w:rsidP="00164D00">
            <w:pPr>
              <w:pStyle w:val="WW-"/>
              <w:shd w:val="clear" w:color="auto" w:fill="FFFFFF"/>
              <w:tabs>
                <w:tab w:val="left" w:pos="2127"/>
                <w:tab w:val="left" w:pos="2836"/>
                <w:tab w:val="left" w:pos="3088"/>
              </w:tabs>
              <w:spacing w:line="240" w:lineRule="auto"/>
              <w:ind w:left="55" w:right="139"/>
              <w:jc w:val="both"/>
              <w:rPr>
                <w:rFonts w:ascii="Times New Roman" w:hAnsi="Times New Roman" w:cs="Times New Roman"/>
                <w:b/>
                <w:sz w:val="28"/>
                <w:szCs w:val="28"/>
              </w:rPr>
            </w:pP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2B3A80" w:rsidRDefault="000C6F68" w:rsidP="00164D00">
            <w:pPr>
              <w:rPr>
                <w:b/>
                <w:sz w:val="28"/>
                <w:szCs w:val="28"/>
              </w:rPr>
            </w:pPr>
            <w:r w:rsidRPr="002B3A80">
              <w:rPr>
                <w:b/>
                <w:sz w:val="28"/>
                <w:szCs w:val="28"/>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color w:val="000000" w:themeColor="text1"/>
                <w:sz w:val="28"/>
                <w:szCs w:val="28"/>
              </w:rPr>
            </w:pPr>
            <w:r>
              <w:rPr>
                <w:sz w:val="28"/>
                <w:szCs w:val="28"/>
              </w:rPr>
              <w:t>С</w:t>
            </w:r>
            <w:r w:rsidRPr="0073118B">
              <w:rPr>
                <w:sz w:val="28"/>
                <w:szCs w:val="28"/>
              </w:rPr>
              <w:t xml:space="preserve">одержание, ремонт автомобильных дорог общего пользования местного значения в границах населенных пунктов </w:t>
            </w:r>
            <w:r>
              <w:rPr>
                <w:sz w:val="28"/>
                <w:szCs w:val="28"/>
              </w:rPr>
              <w:t>Симоновского</w:t>
            </w:r>
            <w:r w:rsidRPr="0073118B">
              <w:rPr>
                <w:sz w:val="28"/>
                <w:szCs w:val="28"/>
              </w:rPr>
              <w:t xml:space="preserve"> муниципального образования</w:t>
            </w:r>
            <w:r w:rsidRPr="0073118B">
              <w:rPr>
                <w:color w:val="C00000"/>
                <w:sz w:val="28"/>
                <w:szCs w:val="28"/>
              </w:rPr>
              <w:t xml:space="preserve"> </w:t>
            </w:r>
            <w:r w:rsidRPr="0073118B">
              <w:rPr>
                <w:sz w:val="28"/>
                <w:szCs w:val="28"/>
              </w:rPr>
              <w:t xml:space="preserve">и т.д. </w:t>
            </w:r>
            <w:r>
              <w:rPr>
                <w:sz w:val="28"/>
                <w:szCs w:val="28"/>
              </w:rPr>
              <w:t>(приложение к муниципальной программе).</w:t>
            </w: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Pr>
                <w:bCs/>
                <w:iCs/>
                <w:sz w:val="28"/>
                <w:szCs w:val="28"/>
              </w:rPr>
              <w:t>П</w:t>
            </w:r>
            <w:r w:rsidRPr="0073118B">
              <w:rPr>
                <w:bCs/>
                <w:iCs/>
                <w:sz w:val="28"/>
                <w:szCs w:val="28"/>
              </w:rPr>
              <w:t xml:space="preserve">риведение в нормативное состояние </w:t>
            </w:r>
            <w:r w:rsidRPr="0073118B">
              <w:rPr>
                <w:sz w:val="28"/>
                <w:szCs w:val="28"/>
              </w:rPr>
              <w:t xml:space="preserve"> автомобильных дорог местного значения;</w:t>
            </w:r>
            <w:r>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r>
              <w:rPr>
                <w:bCs/>
                <w:iCs/>
                <w:sz w:val="28"/>
                <w:szCs w:val="28"/>
              </w:rPr>
              <w:t xml:space="preserve"> </w:t>
            </w:r>
            <w:r w:rsidRPr="0073118B">
              <w:rPr>
                <w:sz w:val="28"/>
                <w:szCs w:val="28"/>
              </w:rPr>
              <w:t>сохранность автомобильных дорог местного значения.</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Контроль за исполнением программы осуществляется администраци</w:t>
            </w:r>
            <w:r>
              <w:rPr>
                <w:sz w:val="28"/>
                <w:szCs w:val="28"/>
              </w:rPr>
              <w:t>ей Симоновского муниципального образования Калининского муниципального района Саратовской области</w:t>
            </w:r>
          </w:p>
        </w:tc>
      </w:tr>
    </w:tbl>
    <w:p w:rsidR="000C6F68" w:rsidRDefault="000C6F68" w:rsidP="000C6F68">
      <w:pPr>
        <w:ind w:firstLine="567"/>
        <w:jc w:val="both"/>
        <w:rPr>
          <w:b/>
          <w:sz w:val="28"/>
          <w:szCs w:val="28"/>
        </w:rPr>
      </w:pPr>
    </w:p>
    <w:p w:rsidR="000C6F68" w:rsidRPr="00866CAD" w:rsidRDefault="000C6F68" w:rsidP="000C6F68">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0C6F68" w:rsidRPr="00FE739D" w:rsidRDefault="000C6F68" w:rsidP="000C6F68">
      <w:pPr>
        <w:ind w:firstLine="567"/>
        <w:jc w:val="both"/>
        <w:rPr>
          <w:sz w:val="28"/>
          <w:szCs w:val="28"/>
        </w:rPr>
      </w:pPr>
      <w:r w:rsidRPr="00FE739D">
        <w:rPr>
          <w:sz w:val="28"/>
          <w:szCs w:val="28"/>
        </w:rPr>
        <w:t>1.1. 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w:t>
      </w:r>
      <w:r>
        <w:rPr>
          <w:sz w:val="28"/>
          <w:szCs w:val="28"/>
        </w:rPr>
        <w:t>, акцизов</w:t>
      </w:r>
      <w:r w:rsidRPr="00FE739D">
        <w:rPr>
          <w:sz w:val="28"/>
          <w:szCs w:val="28"/>
        </w:rPr>
        <w:t xml:space="preserve"> и субсидий областного</w:t>
      </w:r>
      <w:r>
        <w:rPr>
          <w:sz w:val="28"/>
          <w:szCs w:val="28"/>
        </w:rPr>
        <w:t xml:space="preserve"> бюджета</w:t>
      </w:r>
      <w:r w:rsidRPr="00FE739D">
        <w:rPr>
          <w:sz w:val="28"/>
          <w:szCs w:val="28"/>
        </w:rPr>
        <w:t>.</w:t>
      </w:r>
    </w:p>
    <w:p w:rsidR="000C6F68" w:rsidRPr="00FE739D" w:rsidRDefault="000C6F68" w:rsidP="000C6F68">
      <w:pPr>
        <w:ind w:firstLine="567"/>
        <w:jc w:val="both"/>
        <w:rPr>
          <w:sz w:val="28"/>
          <w:szCs w:val="28"/>
        </w:rPr>
      </w:pPr>
      <w:r w:rsidRPr="00FE739D">
        <w:rPr>
          <w:sz w:val="28"/>
          <w:szCs w:val="28"/>
        </w:rPr>
        <w:t xml:space="preserve">Настоящая Программа устанавливает плановые показатели по основному виду деятельности в сфере дорожного хозяйства на 2022 – 2024 года. </w:t>
      </w:r>
    </w:p>
    <w:p w:rsidR="000C6F68" w:rsidRPr="00C0089F" w:rsidRDefault="000C6F68" w:rsidP="000C6F68">
      <w:pPr>
        <w:ind w:firstLine="567"/>
        <w:jc w:val="both"/>
        <w:rPr>
          <w:sz w:val="28"/>
          <w:szCs w:val="28"/>
        </w:rPr>
      </w:pPr>
      <w:r w:rsidRPr="00FE739D">
        <w:rPr>
          <w:sz w:val="28"/>
          <w:szCs w:val="28"/>
        </w:rPr>
        <w:t xml:space="preserve">Для определения комплекса проблем, подлежащих программному решению, проведен анализ существующего положения автомобильных дорог на территории </w:t>
      </w:r>
      <w:r>
        <w:rPr>
          <w:sz w:val="28"/>
          <w:szCs w:val="28"/>
        </w:rPr>
        <w:t xml:space="preserve"> Симоновского</w:t>
      </w:r>
      <w:r w:rsidRPr="00FE739D">
        <w:rPr>
          <w:sz w:val="28"/>
          <w:szCs w:val="28"/>
        </w:rPr>
        <w:t xml:space="preserve"> муниципального</w:t>
      </w:r>
      <w:r>
        <w:rPr>
          <w:sz w:val="28"/>
          <w:szCs w:val="28"/>
        </w:rPr>
        <w:t xml:space="preserve"> образования Калининского муниципального района Саратовской области.</w:t>
      </w:r>
    </w:p>
    <w:p w:rsidR="000C6F68" w:rsidRPr="00C0089F" w:rsidRDefault="000C6F68" w:rsidP="000C6F68">
      <w:pPr>
        <w:ind w:firstLine="567"/>
        <w:jc w:val="both"/>
        <w:rPr>
          <w:sz w:val="28"/>
          <w:szCs w:val="28"/>
        </w:rPr>
      </w:pPr>
      <w:r w:rsidRPr="00C0089F">
        <w:rPr>
          <w:sz w:val="28"/>
          <w:szCs w:val="28"/>
        </w:rPr>
        <w:t xml:space="preserve">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w:t>
      </w:r>
      <w:r w:rsidRPr="00C0089F">
        <w:rPr>
          <w:sz w:val="28"/>
          <w:szCs w:val="28"/>
        </w:rPr>
        <w:lastRenderedPageBreak/>
        <w:t>расположенные на них или под ними конструктивные элементы (дорожное полотно, дорожное покрытие) и дорожные сооружения.</w:t>
      </w:r>
    </w:p>
    <w:p w:rsidR="000C6F68" w:rsidRPr="00C0089F" w:rsidRDefault="000C6F68" w:rsidP="000C6F68">
      <w:pPr>
        <w:ind w:firstLine="567"/>
        <w:jc w:val="both"/>
        <w:rPr>
          <w:sz w:val="28"/>
          <w:szCs w:val="28"/>
        </w:rPr>
      </w:pPr>
      <w:r w:rsidRPr="00C0089F">
        <w:rPr>
          <w:sz w:val="28"/>
          <w:szCs w:val="28"/>
        </w:rPr>
        <w:t>Быстрый рост численности автопарка за последние годы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0C6F68" w:rsidRPr="00C0089F" w:rsidRDefault="000C6F68" w:rsidP="000C6F68">
      <w:pPr>
        <w:ind w:firstLine="567"/>
        <w:jc w:val="both"/>
        <w:rPr>
          <w:sz w:val="28"/>
          <w:szCs w:val="28"/>
        </w:rPr>
      </w:pPr>
      <w:r w:rsidRPr="00C0089F">
        <w:rPr>
          <w:sz w:val="28"/>
          <w:szCs w:val="28"/>
        </w:rPr>
        <w:t>Кроме того, на состояние дорог оказывает влияние ряд других факторов:</w:t>
      </w:r>
    </w:p>
    <w:p w:rsidR="000C6F68" w:rsidRPr="00C0089F" w:rsidRDefault="000C6F68" w:rsidP="000C6F68">
      <w:pPr>
        <w:ind w:firstLine="567"/>
        <w:jc w:val="both"/>
        <w:rPr>
          <w:sz w:val="28"/>
          <w:szCs w:val="28"/>
        </w:rPr>
      </w:pPr>
      <w:r>
        <w:rPr>
          <w:sz w:val="28"/>
          <w:szCs w:val="28"/>
        </w:rPr>
        <w:t xml:space="preserve">- </w:t>
      </w:r>
      <w:r w:rsidRPr="00C0089F">
        <w:rPr>
          <w:sz w:val="28"/>
          <w:szCs w:val="28"/>
        </w:rPr>
        <w:t>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0C6F68" w:rsidRPr="00C0089F" w:rsidRDefault="000C6F68" w:rsidP="000C6F68">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0C6F68" w:rsidRPr="00C0089F" w:rsidRDefault="000C6F68" w:rsidP="000C6F68">
      <w:pPr>
        <w:ind w:firstLine="567"/>
        <w:jc w:val="both"/>
        <w:rPr>
          <w:sz w:val="28"/>
          <w:szCs w:val="28"/>
        </w:rPr>
      </w:pPr>
      <w:r w:rsidRPr="00C0089F">
        <w:rPr>
          <w:sz w:val="28"/>
          <w:szCs w:val="28"/>
        </w:rPr>
        <w:t>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последствия происшествий -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0C6F68" w:rsidRPr="00C0089F" w:rsidRDefault="000C6F68" w:rsidP="000C6F68">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0C6F68" w:rsidRPr="00C0089F" w:rsidRDefault="000C6F68" w:rsidP="000C6F68">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дорог является создание рациональной системы планирования ассигнований на дорожные работы.</w:t>
      </w:r>
    </w:p>
    <w:p w:rsidR="000C6F68" w:rsidRPr="00C0089F" w:rsidRDefault="000C6F68" w:rsidP="000C6F68">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w:t>
      </w:r>
      <w:r>
        <w:rPr>
          <w:sz w:val="28"/>
          <w:szCs w:val="28"/>
        </w:rPr>
        <w:t>.</w:t>
      </w:r>
    </w:p>
    <w:p w:rsidR="000C6F68" w:rsidRPr="00C0089F" w:rsidRDefault="000C6F68" w:rsidP="000C6F68">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0C6F68" w:rsidRPr="00C0089F" w:rsidRDefault="000C6F68" w:rsidP="000C6F68">
      <w:pPr>
        <w:ind w:firstLine="567"/>
        <w:jc w:val="both"/>
        <w:rPr>
          <w:sz w:val="28"/>
          <w:szCs w:val="28"/>
        </w:rPr>
      </w:pPr>
      <w:r>
        <w:rPr>
          <w:sz w:val="28"/>
          <w:szCs w:val="28"/>
        </w:rPr>
        <w:t xml:space="preserve">1.2. </w:t>
      </w:r>
      <w:r w:rsidRPr="00C0089F">
        <w:rPr>
          <w:sz w:val="28"/>
          <w:szCs w:val="28"/>
        </w:rPr>
        <w:t>Обоснование целесообразности разработки муниципальной программы.</w:t>
      </w:r>
    </w:p>
    <w:p w:rsidR="000C6F68" w:rsidRPr="00C0089F" w:rsidRDefault="000C6F68" w:rsidP="000C6F68">
      <w:pPr>
        <w:ind w:firstLine="567"/>
        <w:jc w:val="both"/>
        <w:rPr>
          <w:sz w:val="28"/>
          <w:szCs w:val="28"/>
        </w:rPr>
      </w:pPr>
      <w:r w:rsidRPr="00C0089F">
        <w:rPr>
          <w:sz w:val="28"/>
          <w:szCs w:val="28"/>
        </w:rPr>
        <w:t>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улучшения автомобильных дорог.</w:t>
      </w:r>
    </w:p>
    <w:p w:rsidR="000C6F68" w:rsidRPr="00C0089F" w:rsidRDefault="000C6F68" w:rsidP="000C6F68">
      <w:pPr>
        <w:ind w:firstLine="567"/>
        <w:jc w:val="both"/>
        <w:rPr>
          <w:sz w:val="28"/>
          <w:szCs w:val="28"/>
        </w:rPr>
      </w:pPr>
      <w:r w:rsidRPr="00C0089F">
        <w:rPr>
          <w:sz w:val="28"/>
          <w:szCs w:val="28"/>
        </w:rPr>
        <w:t>Наличие роста легков</w:t>
      </w:r>
      <w:r>
        <w:rPr>
          <w:sz w:val="28"/>
          <w:szCs w:val="28"/>
        </w:rPr>
        <w:t xml:space="preserve">ого и грузового автотранспорта </w:t>
      </w:r>
      <w:r w:rsidRPr="00C0089F">
        <w:rPr>
          <w:sz w:val="28"/>
          <w:szCs w:val="28"/>
        </w:rPr>
        <w:t>создает увеличенную нагрузку на дорожное полотно, возрастающую - ежегодно.</w:t>
      </w:r>
    </w:p>
    <w:p w:rsidR="000C6F68" w:rsidRPr="00C0089F" w:rsidRDefault="000C6F68" w:rsidP="000C6F68">
      <w:pPr>
        <w:ind w:firstLine="567"/>
        <w:jc w:val="both"/>
        <w:rPr>
          <w:sz w:val="28"/>
          <w:szCs w:val="28"/>
        </w:rPr>
      </w:pPr>
      <w:r w:rsidRPr="00C0089F">
        <w:rPr>
          <w:sz w:val="28"/>
          <w:szCs w:val="28"/>
        </w:rPr>
        <w:t xml:space="preserve">К решению проблем улучшения качества автомобильных дорог необходим программно-целевой подход, так как без комплексной системы реконструкции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w:t>
      </w:r>
      <w:r w:rsidRPr="00C0089F">
        <w:rPr>
          <w:sz w:val="28"/>
          <w:szCs w:val="28"/>
        </w:rPr>
        <w:lastRenderedPageBreak/>
        <w:t>программы позволит улучшить безопасность дорожного движения путем улучшения качества дорожного полотна.</w:t>
      </w:r>
    </w:p>
    <w:p w:rsidR="000C6F68" w:rsidRPr="00C0089F" w:rsidRDefault="000C6F68" w:rsidP="000C6F68">
      <w:pPr>
        <w:ind w:firstLine="567"/>
        <w:jc w:val="both"/>
        <w:rPr>
          <w:sz w:val="28"/>
          <w:szCs w:val="28"/>
        </w:rPr>
      </w:pPr>
    </w:p>
    <w:p w:rsidR="000C6F68" w:rsidRPr="007F6E32" w:rsidRDefault="000C6F68" w:rsidP="000C6F68">
      <w:pPr>
        <w:jc w:val="center"/>
        <w:rPr>
          <w:b/>
          <w:sz w:val="28"/>
          <w:szCs w:val="28"/>
        </w:rPr>
      </w:pPr>
      <w:r>
        <w:rPr>
          <w:b/>
          <w:sz w:val="28"/>
          <w:szCs w:val="28"/>
        </w:rPr>
        <w:t>2</w:t>
      </w:r>
      <w:r w:rsidRPr="007F6E32">
        <w:rPr>
          <w:b/>
          <w:sz w:val="28"/>
          <w:szCs w:val="28"/>
        </w:rPr>
        <w:t>. Цели и задачи программы</w:t>
      </w:r>
    </w:p>
    <w:p w:rsidR="000C6F68" w:rsidRPr="00FE739D" w:rsidRDefault="000C6F68" w:rsidP="000C6F68">
      <w:pPr>
        <w:ind w:firstLine="567"/>
        <w:jc w:val="both"/>
        <w:rPr>
          <w:sz w:val="28"/>
          <w:szCs w:val="28"/>
        </w:rPr>
      </w:pPr>
      <w:r w:rsidRPr="00FE739D">
        <w:rPr>
          <w:sz w:val="28"/>
          <w:szCs w:val="28"/>
        </w:rPr>
        <w:t xml:space="preserve">Целью настоящей Программы является создание благоприятных организационно-правовых и экономических условий для обеспечения качественного ремонта автомобильных дорог общего пользования местного значения на территории </w:t>
      </w:r>
      <w:r>
        <w:rPr>
          <w:sz w:val="28"/>
          <w:szCs w:val="28"/>
        </w:rPr>
        <w:t xml:space="preserve"> Симоновского муниципального образования Калининского муниципального района Саратовской области</w:t>
      </w:r>
      <w:r w:rsidRPr="00FE739D">
        <w:rPr>
          <w:sz w:val="28"/>
          <w:szCs w:val="28"/>
        </w:rPr>
        <w:t>: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0C6F68" w:rsidRPr="00FE739D" w:rsidRDefault="000C6F68" w:rsidP="000C6F68">
      <w:pPr>
        <w:ind w:firstLine="567"/>
        <w:jc w:val="both"/>
        <w:rPr>
          <w:sz w:val="28"/>
          <w:szCs w:val="28"/>
        </w:rPr>
      </w:pPr>
      <w:r w:rsidRPr="00FE739D">
        <w:rPr>
          <w:sz w:val="28"/>
          <w:szCs w:val="28"/>
        </w:rPr>
        <w:t>Настоящая Программа представляет собой мероприятия, обеспечивающие решение актуальных задач по улучшению технико-эксплуатационного состояния дорожной сети.</w:t>
      </w:r>
    </w:p>
    <w:p w:rsidR="000C6F68" w:rsidRDefault="000C6F68" w:rsidP="000C6F68">
      <w:pPr>
        <w:ind w:firstLine="567"/>
        <w:jc w:val="both"/>
        <w:rPr>
          <w:i/>
          <w:sz w:val="28"/>
          <w:szCs w:val="28"/>
        </w:rPr>
      </w:pPr>
      <w:r w:rsidRPr="00FE739D">
        <w:rPr>
          <w:sz w:val="28"/>
          <w:szCs w:val="28"/>
        </w:rPr>
        <w:t>Реализация Программы осуществляется в период 2022- 2024 года</w:t>
      </w:r>
      <w:r w:rsidRPr="00FE739D">
        <w:rPr>
          <w:i/>
          <w:sz w:val="28"/>
          <w:szCs w:val="28"/>
        </w:rPr>
        <w:t>.</w:t>
      </w:r>
    </w:p>
    <w:p w:rsidR="000C6F68" w:rsidRPr="00FE739D" w:rsidRDefault="000C6F68" w:rsidP="000C6F68">
      <w:pPr>
        <w:ind w:firstLine="567"/>
        <w:jc w:val="both"/>
        <w:rPr>
          <w:i/>
          <w:sz w:val="28"/>
          <w:szCs w:val="28"/>
        </w:rPr>
      </w:pPr>
    </w:p>
    <w:p w:rsidR="000C6F68" w:rsidRPr="007F6E32" w:rsidRDefault="000C6F68" w:rsidP="000C6F68">
      <w:pPr>
        <w:jc w:val="center"/>
        <w:rPr>
          <w:b/>
          <w:sz w:val="28"/>
          <w:szCs w:val="28"/>
        </w:rPr>
      </w:pPr>
      <w:r>
        <w:rPr>
          <w:b/>
          <w:sz w:val="28"/>
          <w:szCs w:val="28"/>
        </w:rPr>
        <w:t>3</w:t>
      </w:r>
      <w:r w:rsidRPr="007F6E32">
        <w:rPr>
          <w:b/>
          <w:sz w:val="28"/>
          <w:szCs w:val="28"/>
        </w:rPr>
        <w:t>. Ресурсное обеспечение программы</w:t>
      </w:r>
    </w:p>
    <w:p w:rsidR="000C6F68" w:rsidRPr="00C0089F" w:rsidRDefault="000C6F68" w:rsidP="000C6F68">
      <w:pPr>
        <w:ind w:firstLine="567"/>
        <w:jc w:val="both"/>
        <w:rPr>
          <w:sz w:val="28"/>
          <w:szCs w:val="28"/>
        </w:rPr>
      </w:pPr>
      <w:r w:rsidRPr="00C0089F">
        <w:rPr>
          <w:sz w:val="28"/>
          <w:szCs w:val="28"/>
        </w:rPr>
        <w:t>Общий объем финансирования мероприятий программы:</w:t>
      </w:r>
    </w:p>
    <w:p w:rsidR="000C6F68" w:rsidRPr="00E04F9D" w:rsidRDefault="000C6F68" w:rsidP="000C6F68">
      <w:pPr>
        <w:ind w:firstLine="567"/>
        <w:jc w:val="both"/>
        <w:rPr>
          <w:sz w:val="28"/>
          <w:szCs w:val="28"/>
        </w:rPr>
      </w:pPr>
      <w:r w:rsidRPr="00E04F9D">
        <w:rPr>
          <w:sz w:val="28"/>
          <w:szCs w:val="28"/>
        </w:rPr>
        <w:t>- 2022</w:t>
      </w:r>
      <w:r w:rsidR="00666A71">
        <w:rPr>
          <w:sz w:val="28"/>
          <w:szCs w:val="28"/>
        </w:rPr>
        <w:t xml:space="preserve"> год составляет  9 5</w:t>
      </w:r>
      <w:r w:rsidRPr="00E04F9D">
        <w:rPr>
          <w:sz w:val="28"/>
          <w:szCs w:val="28"/>
        </w:rPr>
        <w:t>07,0 тыс.руб.</w:t>
      </w:r>
    </w:p>
    <w:p w:rsidR="000C6F68" w:rsidRPr="00E04F9D" w:rsidRDefault="000C6F68" w:rsidP="000C6F68">
      <w:pPr>
        <w:snapToGrid w:val="0"/>
        <w:ind w:firstLine="567"/>
        <w:jc w:val="both"/>
        <w:rPr>
          <w:sz w:val="28"/>
          <w:szCs w:val="28"/>
        </w:rPr>
      </w:pPr>
      <w:r w:rsidRPr="00E04F9D">
        <w:rPr>
          <w:sz w:val="28"/>
          <w:szCs w:val="28"/>
        </w:rPr>
        <w:t xml:space="preserve">- 2023 год </w:t>
      </w:r>
      <w:r w:rsidR="00690EA6">
        <w:rPr>
          <w:sz w:val="28"/>
          <w:szCs w:val="28"/>
        </w:rPr>
        <w:t>(прогнозно)</w:t>
      </w:r>
      <w:r w:rsidR="007D47AC">
        <w:rPr>
          <w:sz w:val="28"/>
          <w:szCs w:val="28"/>
        </w:rPr>
        <w:t xml:space="preserve">составляет 8 725 </w:t>
      </w:r>
      <w:r w:rsidRPr="00E04F9D">
        <w:rPr>
          <w:sz w:val="28"/>
          <w:szCs w:val="28"/>
        </w:rPr>
        <w:t>,2 тыс. руб.</w:t>
      </w:r>
    </w:p>
    <w:p w:rsidR="000C6F68" w:rsidRPr="00E04F9D" w:rsidRDefault="000C6F68" w:rsidP="000C6F68">
      <w:pPr>
        <w:ind w:firstLine="567"/>
        <w:jc w:val="both"/>
        <w:rPr>
          <w:sz w:val="28"/>
          <w:szCs w:val="28"/>
        </w:rPr>
      </w:pPr>
      <w:r w:rsidRPr="00E04F9D">
        <w:rPr>
          <w:sz w:val="28"/>
          <w:szCs w:val="28"/>
        </w:rPr>
        <w:t>- 2024 год (прогнозно) составляет 2 103,9 тыс.руб.</w:t>
      </w:r>
    </w:p>
    <w:p w:rsidR="000C6F68" w:rsidRPr="00C0089F" w:rsidRDefault="000C6F68" w:rsidP="000C6F68">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Pr>
          <w:sz w:val="28"/>
          <w:szCs w:val="28"/>
        </w:rPr>
        <w:t>2</w:t>
      </w:r>
      <w:r w:rsidRPr="00C0089F">
        <w:rPr>
          <w:sz w:val="28"/>
          <w:szCs w:val="28"/>
        </w:rPr>
        <w:t>-202</w:t>
      </w:r>
      <w:r>
        <w:rPr>
          <w:sz w:val="28"/>
          <w:szCs w:val="28"/>
        </w:rPr>
        <w:t>4</w:t>
      </w:r>
      <w:r w:rsidRPr="00C0089F">
        <w:rPr>
          <w:sz w:val="28"/>
          <w:szCs w:val="28"/>
        </w:rPr>
        <w:t xml:space="preserve"> годы.</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0C6F68" w:rsidRPr="007F6E32" w:rsidRDefault="000C6F68" w:rsidP="000C6F68">
      <w:pPr>
        <w:jc w:val="center"/>
        <w:rPr>
          <w:b/>
          <w:sz w:val="28"/>
          <w:szCs w:val="28"/>
        </w:rPr>
      </w:pPr>
      <w:r w:rsidRPr="007F6E32">
        <w:rPr>
          <w:b/>
          <w:sz w:val="28"/>
          <w:szCs w:val="28"/>
        </w:rPr>
        <w:t>и контроль за ходом ее выполнения</w:t>
      </w:r>
    </w:p>
    <w:p w:rsidR="000C6F68" w:rsidRPr="00C0089F" w:rsidRDefault="000C6F68" w:rsidP="000C6F68">
      <w:pPr>
        <w:ind w:firstLine="567"/>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r w:rsidRPr="00C0089F">
        <w:rPr>
          <w:sz w:val="28"/>
          <w:szCs w:val="28"/>
        </w:rPr>
        <w:t xml:space="preserve"> 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0C6F68" w:rsidRPr="00C0089F" w:rsidRDefault="000C6F68" w:rsidP="000C6F68">
      <w:pPr>
        <w:ind w:firstLine="567"/>
        <w:jc w:val="both"/>
        <w:rPr>
          <w:sz w:val="28"/>
          <w:szCs w:val="28"/>
        </w:rPr>
      </w:pPr>
      <w:r w:rsidRPr="00C0089F">
        <w:rPr>
          <w:sz w:val="28"/>
          <w:szCs w:val="28"/>
        </w:rPr>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0C6F68" w:rsidRPr="00C0089F" w:rsidRDefault="000C6F68" w:rsidP="000C6F68">
      <w:pPr>
        <w:ind w:firstLine="567"/>
        <w:jc w:val="both"/>
        <w:rPr>
          <w:sz w:val="28"/>
          <w:szCs w:val="28"/>
        </w:rPr>
      </w:pPr>
      <w:r w:rsidRPr="00C0089F">
        <w:rPr>
          <w:sz w:val="28"/>
          <w:szCs w:val="28"/>
        </w:rPr>
        <w:t>При отборе участников размещения муниципального закупки учитывается:</w:t>
      </w:r>
    </w:p>
    <w:p w:rsidR="000C6F68" w:rsidRPr="00C0089F" w:rsidRDefault="000C6F68" w:rsidP="000C6F68">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0C6F68" w:rsidRPr="00C0089F" w:rsidRDefault="000C6F68" w:rsidP="000C6F68">
      <w:pPr>
        <w:ind w:firstLine="567"/>
        <w:jc w:val="both"/>
        <w:rPr>
          <w:sz w:val="28"/>
          <w:szCs w:val="28"/>
        </w:rPr>
      </w:pPr>
      <w:r w:rsidRPr="00C0089F">
        <w:rPr>
          <w:sz w:val="28"/>
          <w:szCs w:val="28"/>
        </w:rPr>
        <w:t>- квалификация для выполнения обязательств по контрактам;</w:t>
      </w:r>
    </w:p>
    <w:p w:rsidR="000C6F68" w:rsidRPr="00C0089F" w:rsidRDefault="000C6F68" w:rsidP="000C6F68">
      <w:pPr>
        <w:ind w:firstLine="567"/>
        <w:jc w:val="both"/>
        <w:rPr>
          <w:sz w:val="28"/>
          <w:szCs w:val="28"/>
        </w:rPr>
      </w:pPr>
      <w:r w:rsidRPr="00C0089F">
        <w:rPr>
          <w:sz w:val="28"/>
          <w:szCs w:val="28"/>
        </w:rPr>
        <w:t>- опыт работы по выполнению муниципальной закупки;</w:t>
      </w:r>
    </w:p>
    <w:p w:rsidR="000C6F68" w:rsidRDefault="000C6F68" w:rsidP="000C6F68">
      <w:pPr>
        <w:ind w:firstLine="567"/>
        <w:jc w:val="both"/>
        <w:rPr>
          <w:sz w:val="28"/>
          <w:szCs w:val="28"/>
        </w:rPr>
      </w:pPr>
      <w:r w:rsidRPr="00C0089F">
        <w:rPr>
          <w:sz w:val="28"/>
          <w:szCs w:val="28"/>
        </w:rPr>
        <w:t xml:space="preserve">- гарантия качества выполненных </w:t>
      </w:r>
      <w:r>
        <w:rPr>
          <w:sz w:val="28"/>
          <w:szCs w:val="28"/>
        </w:rPr>
        <w:t>работ и применяемых материалов.</w:t>
      </w:r>
    </w:p>
    <w:p w:rsidR="000C6F68" w:rsidRPr="00C0089F" w:rsidRDefault="000C6F68" w:rsidP="000C6F68">
      <w:pPr>
        <w:ind w:firstLine="567"/>
        <w:jc w:val="both"/>
        <w:rPr>
          <w:sz w:val="28"/>
          <w:szCs w:val="28"/>
        </w:rPr>
      </w:pPr>
      <w:r w:rsidRPr="00C0089F">
        <w:rPr>
          <w:sz w:val="28"/>
          <w:szCs w:val="28"/>
        </w:rPr>
        <w:t>Выполнение мероприятий программы проходит в тесном взаимодействии с организациями других отраслей, обслуживающими объекты инфраструктуры, транспорта, водопроводных, канализационных сетей, системы отопления и других.</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5</w:t>
      </w:r>
      <w:r w:rsidRPr="007F6E32">
        <w:rPr>
          <w:b/>
          <w:sz w:val="28"/>
          <w:szCs w:val="28"/>
        </w:rPr>
        <w:t xml:space="preserve">. Прогноз ожидаемых социально-экономических результатов </w:t>
      </w:r>
    </w:p>
    <w:p w:rsidR="000C6F68" w:rsidRPr="007F6E32" w:rsidRDefault="000C6F68" w:rsidP="000C6F68">
      <w:pPr>
        <w:jc w:val="center"/>
        <w:rPr>
          <w:b/>
          <w:sz w:val="28"/>
          <w:szCs w:val="28"/>
        </w:rPr>
      </w:pPr>
      <w:r w:rsidRPr="007F6E32">
        <w:rPr>
          <w:b/>
          <w:sz w:val="28"/>
          <w:szCs w:val="28"/>
        </w:rPr>
        <w:t>реализации программы</w:t>
      </w:r>
    </w:p>
    <w:p w:rsidR="000C6F68" w:rsidRDefault="000C6F68" w:rsidP="000C6F68">
      <w:pPr>
        <w:ind w:firstLine="567"/>
        <w:jc w:val="both"/>
        <w:rPr>
          <w:sz w:val="28"/>
          <w:szCs w:val="28"/>
        </w:rPr>
      </w:pPr>
      <w:r w:rsidRPr="00FE739D">
        <w:rPr>
          <w:sz w:val="28"/>
          <w:szCs w:val="28"/>
        </w:rPr>
        <w:lastRenderedPageBreak/>
        <w:t xml:space="preserve">Реализация настоящей Программы позволит улучшить состояние </w:t>
      </w:r>
      <w:r w:rsidRPr="00314BA0">
        <w:rPr>
          <w:sz w:val="28"/>
          <w:szCs w:val="28"/>
        </w:rPr>
        <w:t xml:space="preserve">автомобильных дорог общего пользования местного значения в границах населенных пунктов </w:t>
      </w:r>
      <w:r>
        <w:rPr>
          <w:sz w:val="28"/>
          <w:szCs w:val="28"/>
        </w:rPr>
        <w:t>Симоновского</w:t>
      </w:r>
      <w:r w:rsidRPr="00314BA0">
        <w:rPr>
          <w:sz w:val="28"/>
          <w:szCs w:val="28"/>
        </w:rPr>
        <w:t xml:space="preserve"> муниципального образования  Калининского муниципаль</w:t>
      </w:r>
      <w:r>
        <w:rPr>
          <w:sz w:val="28"/>
          <w:szCs w:val="28"/>
        </w:rPr>
        <w:t>ного района Саратовской области.</w:t>
      </w:r>
    </w:p>
    <w:p w:rsidR="000C6F68" w:rsidRPr="00FE739D" w:rsidRDefault="000C6F68" w:rsidP="000C6F68">
      <w:pPr>
        <w:ind w:firstLine="567"/>
        <w:jc w:val="both"/>
        <w:rPr>
          <w:sz w:val="28"/>
          <w:szCs w:val="28"/>
        </w:rPr>
      </w:pPr>
      <w:r w:rsidRPr="00FE739D">
        <w:rPr>
          <w:sz w:val="28"/>
          <w:szCs w:val="28"/>
        </w:rPr>
        <w:t>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 Своевременный ремонт автомобильных дорог позволит более эффективно использовать транспортные средства, экономить горюче-смазочные материалы, сократить вредные выбросы в атмосферу, повысить уровень безопасности дорожного движения.</w:t>
      </w:r>
    </w:p>
    <w:p w:rsidR="000C6F68" w:rsidRPr="00FE739D" w:rsidRDefault="000C6F68" w:rsidP="000C6F68">
      <w:pPr>
        <w:ind w:firstLine="567"/>
        <w:jc w:val="both"/>
        <w:rPr>
          <w:sz w:val="28"/>
          <w:szCs w:val="28"/>
        </w:rPr>
      </w:pPr>
      <w:r w:rsidRPr="00FE739D">
        <w:rPr>
          <w:sz w:val="28"/>
          <w:szCs w:val="28"/>
        </w:rPr>
        <w:t>Своевременный ремонт и содержание автодорожной сети будет способствовать развитию инфраструктуры, улучшению инвестиционного климата, улучшению условий жизни населения.</w:t>
      </w:r>
    </w:p>
    <w:p w:rsidR="000C6F68" w:rsidRPr="00FE739D" w:rsidRDefault="000C6F68" w:rsidP="000C6F68">
      <w:pPr>
        <w:ind w:firstLine="567"/>
        <w:jc w:val="both"/>
        <w:rPr>
          <w:sz w:val="28"/>
          <w:szCs w:val="28"/>
        </w:rPr>
      </w:pPr>
    </w:p>
    <w:p w:rsidR="000C6F68" w:rsidRPr="00FE739D" w:rsidRDefault="000C6F68" w:rsidP="000C6F68">
      <w:pPr>
        <w:ind w:firstLine="567"/>
        <w:jc w:val="both"/>
        <w:rPr>
          <w:sz w:val="28"/>
          <w:szCs w:val="28"/>
        </w:rPr>
      </w:pPr>
    </w:p>
    <w:p w:rsidR="000C6F68" w:rsidRDefault="000C6F68" w:rsidP="000C6F68">
      <w:pPr>
        <w:ind w:firstLine="567"/>
        <w:jc w:val="both"/>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sectPr w:rsidR="000C6F68" w:rsidSect="004472B3">
          <w:pgSz w:w="11906" w:h="16838"/>
          <w:pgMar w:top="170" w:right="567" w:bottom="284" w:left="1418" w:header="170" w:footer="0" w:gutter="0"/>
          <w:cols w:space="720"/>
          <w:docGrid w:linePitch="299"/>
        </w:sectPr>
      </w:pPr>
    </w:p>
    <w:p w:rsidR="000C6F68" w:rsidRDefault="000C6F68" w:rsidP="000C6F68">
      <w:pPr>
        <w:ind w:left="10773"/>
        <w:rPr>
          <w:b/>
          <w:bCs/>
          <w:sz w:val="28"/>
          <w:szCs w:val="28"/>
        </w:rPr>
      </w:pPr>
      <w:r>
        <w:rPr>
          <w:b/>
          <w:bCs/>
          <w:sz w:val="28"/>
          <w:szCs w:val="28"/>
        </w:rPr>
        <w:lastRenderedPageBreak/>
        <w:t xml:space="preserve"> </w:t>
      </w:r>
    </w:p>
    <w:p w:rsidR="000C6F68" w:rsidRPr="001131AB" w:rsidRDefault="000C6F68" w:rsidP="000C6F68">
      <w:pPr>
        <w:jc w:val="right"/>
        <w:rPr>
          <w:b/>
          <w:sz w:val="22"/>
          <w:szCs w:val="22"/>
        </w:rPr>
      </w:pPr>
      <w:r>
        <w:rPr>
          <w:b/>
          <w:sz w:val="22"/>
          <w:szCs w:val="22"/>
        </w:rPr>
        <w:t xml:space="preserve">                                                                                                 </w:t>
      </w:r>
      <w:r w:rsidRPr="001131AB">
        <w:rPr>
          <w:b/>
          <w:sz w:val="22"/>
          <w:szCs w:val="22"/>
        </w:rPr>
        <w:t>Приложение</w:t>
      </w:r>
    </w:p>
    <w:p w:rsidR="000C6F68" w:rsidRDefault="000C6F68" w:rsidP="000C6F68">
      <w:pPr>
        <w:jc w:val="right"/>
        <w:rPr>
          <w:b/>
          <w:sz w:val="22"/>
          <w:szCs w:val="22"/>
        </w:rPr>
      </w:pPr>
      <w:r>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0C6F68" w:rsidRDefault="000C6F68" w:rsidP="000C6F68">
      <w:pPr>
        <w:ind w:left="2"/>
        <w:jc w:val="right"/>
        <w:rPr>
          <w:b/>
          <w:sz w:val="22"/>
          <w:szCs w:val="22"/>
        </w:rPr>
      </w:pPr>
      <w:r>
        <w:rPr>
          <w:b/>
          <w:sz w:val="22"/>
          <w:szCs w:val="22"/>
        </w:rPr>
        <w:t xml:space="preserve">                                                                                                 Симоновского  МО  Калининского   МР </w:t>
      </w:r>
    </w:p>
    <w:p w:rsidR="000C6F68" w:rsidRPr="0010630A" w:rsidRDefault="000C6F68" w:rsidP="000C6F68">
      <w:pPr>
        <w:ind w:left="2"/>
        <w:jc w:val="right"/>
        <w:rPr>
          <w:rStyle w:val="af7"/>
          <w:bCs w:val="0"/>
          <w:color w:val="auto"/>
        </w:rPr>
      </w:pPr>
      <w:r w:rsidRPr="0010630A">
        <w:rPr>
          <w:b/>
        </w:rPr>
        <w:t xml:space="preserve">                                                               </w:t>
      </w:r>
      <w:r w:rsidR="0010630A">
        <w:rPr>
          <w:b/>
        </w:rPr>
        <w:t xml:space="preserve">                             </w:t>
      </w:r>
      <w:r w:rsidRPr="0010630A">
        <w:rPr>
          <w:b/>
        </w:rPr>
        <w:t xml:space="preserve">от 30.11.2021г. №66  (с изменениями                                                                         </w:t>
      </w:r>
    </w:p>
    <w:p w:rsidR="00451131" w:rsidRPr="0010630A" w:rsidRDefault="000C6F68" w:rsidP="000C6F68">
      <w:pPr>
        <w:jc w:val="right"/>
        <w:rPr>
          <w:rStyle w:val="af7"/>
          <w:color w:val="000000"/>
        </w:rPr>
      </w:pPr>
      <w:r w:rsidRPr="0010630A">
        <w:rPr>
          <w:rStyle w:val="af7"/>
          <w:color w:val="000000"/>
        </w:rPr>
        <w:t xml:space="preserve">                                                                            от  25.02.2022г. №24, от 27.05.2022г. №52</w:t>
      </w:r>
      <w:r w:rsidR="00451131" w:rsidRPr="0010630A">
        <w:rPr>
          <w:rStyle w:val="af7"/>
          <w:color w:val="000000"/>
        </w:rPr>
        <w:t xml:space="preserve">, </w:t>
      </w:r>
    </w:p>
    <w:p w:rsidR="004B4818" w:rsidRPr="0010630A" w:rsidRDefault="00451131" w:rsidP="000C6F68">
      <w:pPr>
        <w:jc w:val="right"/>
        <w:rPr>
          <w:rStyle w:val="af7"/>
          <w:color w:val="000000"/>
        </w:rPr>
      </w:pPr>
      <w:r w:rsidRPr="0010630A">
        <w:rPr>
          <w:rStyle w:val="af7"/>
          <w:color w:val="000000"/>
        </w:rPr>
        <w:t>от 01.06.2022г. №55</w:t>
      </w:r>
      <w:r w:rsidR="008E465C" w:rsidRPr="0010630A">
        <w:rPr>
          <w:rStyle w:val="af7"/>
          <w:color w:val="000000"/>
        </w:rPr>
        <w:t>,  от  17.06.2022г. №66</w:t>
      </w:r>
      <w:r w:rsidR="004B4818" w:rsidRPr="0010630A">
        <w:rPr>
          <w:rStyle w:val="af7"/>
          <w:color w:val="000000"/>
        </w:rPr>
        <w:t>,</w:t>
      </w:r>
    </w:p>
    <w:p w:rsidR="001F476D" w:rsidRDefault="0010630A" w:rsidP="000C6F68">
      <w:pPr>
        <w:jc w:val="right"/>
        <w:rPr>
          <w:rStyle w:val="af7"/>
          <w:color w:val="000000"/>
        </w:rPr>
      </w:pPr>
      <w:r>
        <w:rPr>
          <w:rStyle w:val="af7"/>
          <w:color w:val="000000"/>
        </w:rPr>
        <w:t xml:space="preserve">    </w:t>
      </w:r>
      <w:r w:rsidR="004B4818" w:rsidRPr="0010630A">
        <w:rPr>
          <w:rStyle w:val="af7"/>
          <w:color w:val="000000"/>
        </w:rPr>
        <w:t xml:space="preserve">от  </w:t>
      </w:r>
      <w:r w:rsidRPr="0010630A">
        <w:rPr>
          <w:rStyle w:val="af7"/>
          <w:color w:val="000000"/>
        </w:rPr>
        <w:t>30.09.2022г. №116,  от 14.10.2022г. №117</w:t>
      </w:r>
      <w:r>
        <w:rPr>
          <w:rStyle w:val="af7"/>
          <w:color w:val="000000"/>
        </w:rPr>
        <w:t xml:space="preserve"> </w:t>
      </w:r>
      <w:r w:rsidR="001F476D">
        <w:rPr>
          <w:rStyle w:val="af7"/>
          <w:color w:val="000000"/>
        </w:rPr>
        <w:t>,</w:t>
      </w:r>
    </w:p>
    <w:p w:rsidR="000C6F68" w:rsidRPr="0010630A" w:rsidRDefault="001F476D" w:rsidP="000C6F68">
      <w:pPr>
        <w:jc w:val="right"/>
        <w:rPr>
          <w:rStyle w:val="af7"/>
          <w:color w:val="000000"/>
        </w:rPr>
      </w:pPr>
      <w:r>
        <w:rPr>
          <w:rStyle w:val="af7"/>
          <w:color w:val="000000"/>
        </w:rPr>
        <w:t xml:space="preserve">  от 20.10.2022г. №118</w:t>
      </w:r>
      <w:r w:rsidR="008B6167">
        <w:rPr>
          <w:rStyle w:val="af7"/>
          <w:color w:val="000000"/>
        </w:rPr>
        <w:t>, от 28.10.2022г. №120</w:t>
      </w:r>
      <w:r w:rsidR="000C6F68" w:rsidRPr="0010630A">
        <w:rPr>
          <w:rStyle w:val="af7"/>
          <w:color w:val="000000"/>
        </w:rPr>
        <w:t>)</w:t>
      </w:r>
    </w:p>
    <w:p w:rsidR="000C6F68" w:rsidRPr="0010630A" w:rsidRDefault="000C6F68" w:rsidP="000C6F68">
      <w:pPr>
        <w:ind w:left="6096"/>
        <w:rPr>
          <w:rStyle w:val="af7"/>
          <w:color w:val="000000"/>
        </w:rPr>
      </w:pPr>
    </w:p>
    <w:p w:rsidR="000C6F68" w:rsidRPr="00553048" w:rsidRDefault="000C6F68" w:rsidP="000C6F68">
      <w:pPr>
        <w:ind w:left="10773"/>
        <w:jc w:val="center"/>
        <w:rPr>
          <w:b/>
          <w:bCs/>
          <w:sz w:val="28"/>
          <w:szCs w:val="28"/>
        </w:rPr>
      </w:pPr>
    </w:p>
    <w:p w:rsidR="000C6F68" w:rsidRPr="00C11C15" w:rsidRDefault="000C6F68" w:rsidP="000C6F68">
      <w:pPr>
        <w:pStyle w:val="a5"/>
        <w:ind w:right="-31"/>
        <w:jc w:val="center"/>
        <w:rPr>
          <w:b/>
          <w:bCs/>
          <w:szCs w:val="28"/>
        </w:rPr>
      </w:pPr>
      <w:r w:rsidRPr="00C11C15">
        <w:rPr>
          <w:b/>
          <w:bCs/>
          <w:szCs w:val="28"/>
        </w:rPr>
        <w:t xml:space="preserve">Перечень объектов финансирования </w:t>
      </w:r>
    </w:p>
    <w:p w:rsidR="000C6F68" w:rsidRDefault="000C6F68" w:rsidP="000C6F68">
      <w:pPr>
        <w:pStyle w:val="a5"/>
        <w:ind w:right="-31"/>
        <w:jc w:val="center"/>
        <w:rPr>
          <w:b/>
          <w:szCs w:val="28"/>
        </w:rPr>
      </w:pPr>
      <w:r w:rsidRPr="00C11C15">
        <w:rPr>
          <w:b/>
          <w:bCs/>
          <w:szCs w:val="28"/>
        </w:rPr>
        <w:t>р</w:t>
      </w:r>
      <w:r w:rsidRPr="00C11C15">
        <w:rPr>
          <w:b/>
          <w:szCs w:val="28"/>
        </w:rPr>
        <w:t xml:space="preserve">азвития сети автомобильных дорог общего пользования местного значения в границах населенных пунктов </w:t>
      </w:r>
      <w:r>
        <w:rPr>
          <w:b/>
          <w:szCs w:val="28"/>
        </w:rPr>
        <w:t>Симоновского</w:t>
      </w:r>
      <w:r w:rsidRPr="00C11C15">
        <w:rPr>
          <w:b/>
          <w:szCs w:val="28"/>
        </w:rPr>
        <w:t xml:space="preserve"> муниципального образования  Калининского муниципального района Саратовской области</w:t>
      </w:r>
    </w:p>
    <w:p w:rsidR="000C6F68" w:rsidRPr="0052749B" w:rsidRDefault="000C6F68" w:rsidP="000C6F68">
      <w:pPr>
        <w:pStyle w:val="a5"/>
        <w:ind w:right="-31"/>
        <w:jc w:val="center"/>
        <w:rPr>
          <w:b/>
          <w:szCs w:val="28"/>
        </w:rPr>
      </w:pPr>
      <w:r w:rsidRPr="00C11C15">
        <w:rPr>
          <w:b/>
          <w:szCs w:val="28"/>
        </w:rPr>
        <w:t xml:space="preserve"> на 2022-2024 годы</w:t>
      </w:r>
    </w:p>
    <w:tbl>
      <w:tblPr>
        <w:tblW w:w="16018" w:type="dxa"/>
        <w:tblInd w:w="-654" w:type="dxa"/>
        <w:tblLayout w:type="fixed"/>
        <w:tblCellMar>
          <w:top w:w="55" w:type="dxa"/>
          <w:left w:w="55" w:type="dxa"/>
          <w:bottom w:w="55" w:type="dxa"/>
          <w:right w:w="55" w:type="dxa"/>
        </w:tblCellMar>
        <w:tblLook w:val="0000"/>
      </w:tblPr>
      <w:tblGrid>
        <w:gridCol w:w="414"/>
        <w:gridCol w:w="4264"/>
        <w:gridCol w:w="1134"/>
        <w:gridCol w:w="1134"/>
        <w:gridCol w:w="1134"/>
        <w:gridCol w:w="1134"/>
        <w:gridCol w:w="993"/>
        <w:gridCol w:w="1275"/>
        <w:gridCol w:w="1276"/>
        <w:gridCol w:w="992"/>
        <w:gridCol w:w="1134"/>
        <w:gridCol w:w="1134"/>
      </w:tblGrid>
      <w:tr w:rsidR="000C6F68" w:rsidRPr="00FD22A9" w:rsidTr="006B6F6F">
        <w:trPr>
          <w:cantSplit/>
          <w:trHeight w:val="342"/>
        </w:trPr>
        <w:tc>
          <w:tcPr>
            <w:tcW w:w="414" w:type="dxa"/>
            <w:vMerge w:val="restart"/>
            <w:tcBorders>
              <w:top w:val="single" w:sz="1" w:space="0" w:color="000000"/>
              <w:left w:val="single" w:sz="1" w:space="0" w:color="000000"/>
            </w:tcBorders>
          </w:tcPr>
          <w:p w:rsidR="000C6F68" w:rsidRPr="00FD22A9" w:rsidRDefault="000C6F68" w:rsidP="00164D00">
            <w:pPr>
              <w:pStyle w:val="af9"/>
              <w:snapToGrid w:val="0"/>
              <w:jc w:val="center"/>
              <w:rPr>
                <w:b/>
                <w:bCs/>
                <w:sz w:val="22"/>
                <w:szCs w:val="22"/>
              </w:rPr>
            </w:pPr>
            <w:r w:rsidRPr="00FD22A9">
              <w:rPr>
                <w:b/>
                <w:bCs/>
                <w:sz w:val="22"/>
                <w:szCs w:val="22"/>
              </w:rPr>
              <w:t>№</w:t>
            </w:r>
          </w:p>
          <w:p w:rsidR="000C6F68" w:rsidRPr="00FD22A9" w:rsidRDefault="000C6F68" w:rsidP="00164D00">
            <w:pPr>
              <w:pStyle w:val="af9"/>
              <w:snapToGrid w:val="0"/>
              <w:jc w:val="center"/>
              <w:rPr>
                <w:b/>
                <w:bCs/>
                <w:sz w:val="22"/>
                <w:szCs w:val="22"/>
              </w:rPr>
            </w:pPr>
            <w:r w:rsidRPr="00FD22A9">
              <w:rPr>
                <w:b/>
                <w:bCs/>
                <w:sz w:val="22"/>
                <w:szCs w:val="22"/>
              </w:rPr>
              <w:t>п/п</w:t>
            </w:r>
          </w:p>
        </w:tc>
        <w:tc>
          <w:tcPr>
            <w:tcW w:w="4264" w:type="dxa"/>
            <w:vMerge w:val="restart"/>
            <w:tcBorders>
              <w:top w:val="single" w:sz="1" w:space="0" w:color="000000"/>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Наименование</w:t>
            </w:r>
          </w:p>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1134" w:type="dxa"/>
            <w:vMerge w:val="restart"/>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Общий</w:t>
            </w:r>
          </w:p>
          <w:p w:rsidR="000C6F68" w:rsidRPr="00FD22A9" w:rsidRDefault="000C6F68" w:rsidP="00164D00">
            <w:pPr>
              <w:snapToGrid w:val="0"/>
              <w:ind w:left="-55"/>
              <w:jc w:val="center"/>
              <w:rPr>
                <w:b/>
                <w:sz w:val="22"/>
                <w:szCs w:val="22"/>
              </w:rPr>
            </w:pPr>
            <w:r w:rsidRPr="00FD22A9">
              <w:rPr>
                <w:b/>
                <w:sz w:val="22"/>
                <w:szCs w:val="22"/>
              </w:rPr>
              <w:t>объем финансирования</w:t>
            </w:r>
          </w:p>
          <w:p w:rsidR="000C6F68" w:rsidRPr="00FD22A9" w:rsidRDefault="000C6F68" w:rsidP="00164D00">
            <w:pPr>
              <w:snapToGrid w:val="0"/>
              <w:ind w:left="-55"/>
              <w:jc w:val="center"/>
              <w:rPr>
                <w:b/>
                <w:sz w:val="22"/>
                <w:szCs w:val="22"/>
              </w:rPr>
            </w:pPr>
          </w:p>
        </w:tc>
        <w:tc>
          <w:tcPr>
            <w:tcW w:w="10206" w:type="dxa"/>
            <w:gridSpan w:val="9"/>
            <w:tcBorders>
              <w:top w:val="single" w:sz="4" w:space="0" w:color="auto"/>
              <w:left w:val="single" w:sz="4" w:space="0" w:color="auto"/>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Источники финансирования (тыс. руб</w:t>
            </w:r>
            <w:r>
              <w:rPr>
                <w:b/>
                <w:sz w:val="22"/>
                <w:szCs w:val="22"/>
              </w:rPr>
              <w:t>.</w:t>
            </w:r>
            <w:r w:rsidRPr="00FD22A9">
              <w:rPr>
                <w:b/>
                <w:sz w:val="22"/>
                <w:szCs w:val="22"/>
              </w:rPr>
              <w:t>)</w:t>
            </w:r>
          </w:p>
          <w:p w:rsidR="000C6F68" w:rsidRPr="00FD22A9" w:rsidRDefault="000C6F68" w:rsidP="00164D00">
            <w:pPr>
              <w:snapToGrid w:val="0"/>
              <w:ind w:left="-55"/>
              <w:jc w:val="center"/>
              <w:rPr>
                <w:b/>
                <w:sz w:val="22"/>
                <w:szCs w:val="22"/>
              </w:rPr>
            </w:pPr>
          </w:p>
        </w:tc>
      </w:tr>
      <w:tr w:rsidR="000C6F68" w:rsidRPr="00FD22A9" w:rsidTr="006B6F6F">
        <w:trPr>
          <w:cantSplit/>
          <w:trHeight w:val="564"/>
        </w:trPr>
        <w:tc>
          <w:tcPr>
            <w:tcW w:w="414" w:type="dxa"/>
            <w:vMerge/>
            <w:tcBorders>
              <w:left w:val="single" w:sz="1" w:space="0" w:color="000000"/>
            </w:tcBorders>
          </w:tcPr>
          <w:p w:rsidR="000C6F68" w:rsidRPr="00FD22A9" w:rsidRDefault="000C6F68" w:rsidP="00164D00">
            <w:pPr>
              <w:pStyle w:val="af9"/>
              <w:snapToGrid w:val="0"/>
              <w:jc w:val="center"/>
              <w:rPr>
                <w:b/>
                <w:bCs/>
                <w:sz w:val="22"/>
                <w:szCs w:val="22"/>
              </w:rPr>
            </w:pPr>
          </w:p>
        </w:tc>
        <w:tc>
          <w:tcPr>
            <w:tcW w:w="4264" w:type="dxa"/>
            <w:vMerge/>
            <w:tcBorders>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p>
        </w:tc>
        <w:tc>
          <w:tcPr>
            <w:tcW w:w="1134" w:type="dxa"/>
            <w:vMerge/>
            <w:tcBorders>
              <w:left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3402" w:type="dxa"/>
            <w:gridSpan w:val="3"/>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 xml:space="preserve">Средства бюджета  </w:t>
            </w:r>
            <w:r>
              <w:rPr>
                <w:b/>
                <w:sz w:val="22"/>
                <w:szCs w:val="22"/>
              </w:rPr>
              <w:t>Симоновского</w:t>
            </w:r>
            <w:r w:rsidRPr="00FD22A9">
              <w:rPr>
                <w:b/>
                <w:sz w:val="22"/>
                <w:szCs w:val="22"/>
              </w:rPr>
              <w:t xml:space="preserve"> муниципального образования </w:t>
            </w:r>
          </w:p>
        </w:tc>
        <w:tc>
          <w:tcPr>
            <w:tcW w:w="3544" w:type="dxa"/>
            <w:gridSpan w:val="3"/>
            <w:tcBorders>
              <w:top w:val="single" w:sz="1" w:space="0" w:color="000000"/>
              <w:left w:val="single" w:sz="1" w:space="0" w:color="000000"/>
              <w:right w:val="single" w:sz="1" w:space="0" w:color="000000"/>
            </w:tcBorders>
          </w:tcPr>
          <w:p w:rsidR="000C6F68" w:rsidRPr="007E12C9" w:rsidRDefault="000C6F68" w:rsidP="00164D00">
            <w:pPr>
              <w:ind w:firstLine="567"/>
              <w:jc w:val="center"/>
              <w:rPr>
                <w:b/>
                <w:sz w:val="28"/>
                <w:szCs w:val="28"/>
              </w:rPr>
            </w:pPr>
            <w:r w:rsidRPr="007E12C9">
              <w:rPr>
                <w:b/>
                <w:sz w:val="22"/>
                <w:szCs w:val="22"/>
              </w:rPr>
              <w:t>Акцизы</w:t>
            </w:r>
            <w:r w:rsidRPr="007E12C9">
              <w:rPr>
                <w:b/>
                <w:sz w:val="28"/>
                <w:szCs w:val="28"/>
              </w:rPr>
              <w:t xml:space="preserve"> </w:t>
            </w:r>
          </w:p>
          <w:p w:rsidR="000C6F68" w:rsidRPr="00FD22A9" w:rsidRDefault="000C6F68" w:rsidP="00164D00">
            <w:pPr>
              <w:snapToGrid w:val="0"/>
              <w:ind w:left="-55"/>
              <w:jc w:val="center"/>
              <w:rPr>
                <w:b/>
                <w:sz w:val="22"/>
                <w:szCs w:val="22"/>
              </w:rPr>
            </w:pPr>
          </w:p>
        </w:tc>
        <w:tc>
          <w:tcPr>
            <w:tcW w:w="3260" w:type="dxa"/>
            <w:gridSpan w:val="3"/>
            <w:tcBorders>
              <w:top w:val="single" w:sz="1" w:space="0" w:color="000000"/>
              <w:left w:val="single" w:sz="1" w:space="0" w:color="000000"/>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 xml:space="preserve">Субсидии из областного бюджета </w:t>
            </w:r>
          </w:p>
        </w:tc>
      </w:tr>
      <w:tr w:rsidR="000C6F68" w:rsidRPr="00FD22A9" w:rsidTr="006B6F6F">
        <w:trPr>
          <w:cantSplit/>
          <w:trHeight w:hRule="exact" w:val="1001"/>
        </w:trPr>
        <w:tc>
          <w:tcPr>
            <w:tcW w:w="414" w:type="dxa"/>
            <w:vMerge/>
            <w:tcBorders>
              <w:left w:val="single" w:sz="1" w:space="0" w:color="000000"/>
              <w:bottom w:val="single" w:sz="1" w:space="0" w:color="000000"/>
            </w:tcBorders>
          </w:tcPr>
          <w:p w:rsidR="000C6F68" w:rsidRPr="00FD22A9" w:rsidRDefault="000C6F68" w:rsidP="00164D00">
            <w:pPr>
              <w:jc w:val="center"/>
              <w:rPr>
                <w:b/>
                <w:sz w:val="22"/>
                <w:szCs w:val="22"/>
              </w:rPr>
            </w:pPr>
          </w:p>
        </w:tc>
        <w:tc>
          <w:tcPr>
            <w:tcW w:w="4264" w:type="dxa"/>
            <w:vMerge/>
            <w:tcBorders>
              <w:left w:val="single" w:sz="1" w:space="0" w:color="000000"/>
              <w:bottom w:val="single" w:sz="1" w:space="0" w:color="000000"/>
              <w:right w:val="single" w:sz="4" w:space="0" w:color="auto"/>
            </w:tcBorders>
          </w:tcPr>
          <w:p w:rsidR="000C6F68" w:rsidRPr="00FD22A9" w:rsidRDefault="000C6F68" w:rsidP="00164D00">
            <w:pPr>
              <w:ind w:left="88" w:right="87"/>
              <w:jc w:val="center"/>
              <w:rPr>
                <w:b/>
                <w:sz w:val="22"/>
                <w:szCs w:val="22"/>
              </w:rPr>
            </w:pPr>
          </w:p>
        </w:tc>
        <w:tc>
          <w:tcPr>
            <w:tcW w:w="1134" w:type="dxa"/>
            <w:vMerge/>
            <w:tcBorders>
              <w:left w:val="single" w:sz="4" w:space="0" w:color="auto"/>
              <w:bottom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1134" w:type="dxa"/>
            <w:tcBorders>
              <w:top w:val="single" w:sz="4" w:space="0" w:color="auto"/>
              <w:left w:val="single" w:sz="4" w:space="0" w:color="auto"/>
            </w:tcBorders>
          </w:tcPr>
          <w:p w:rsidR="000C6F68" w:rsidRPr="00FD22A9" w:rsidRDefault="000C6F68" w:rsidP="00164D00">
            <w:pPr>
              <w:snapToGrid w:val="0"/>
              <w:ind w:left="-55"/>
              <w:jc w:val="center"/>
              <w:rPr>
                <w:b/>
              </w:rPr>
            </w:pPr>
            <w:r w:rsidRPr="00FD22A9">
              <w:rPr>
                <w:b/>
              </w:rPr>
              <w:t>2022 г.</w:t>
            </w:r>
          </w:p>
        </w:tc>
        <w:tc>
          <w:tcPr>
            <w:tcW w:w="1134" w:type="dxa"/>
            <w:tcBorders>
              <w:top w:val="single" w:sz="4" w:space="0" w:color="auto"/>
              <w:left w:val="single" w:sz="1" w:space="0" w:color="000000"/>
              <w:right w:val="single" w:sz="4" w:space="0" w:color="auto"/>
            </w:tcBorders>
          </w:tcPr>
          <w:p w:rsidR="000C6F68" w:rsidRPr="00FD22A9" w:rsidRDefault="000C6F68" w:rsidP="00164D00">
            <w:pPr>
              <w:snapToGrid w:val="0"/>
              <w:ind w:left="-55"/>
              <w:jc w:val="center"/>
              <w:rPr>
                <w:b/>
              </w:rPr>
            </w:pPr>
            <w:r w:rsidRPr="00FD22A9">
              <w:rPr>
                <w:b/>
              </w:rPr>
              <w:t>2023 г.</w:t>
            </w:r>
          </w:p>
          <w:p w:rsidR="006B6F6F" w:rsidRDefault="006B6F6F" w:rsidP="006B6F6F">
            <w:pPr>
              <w:snapToGrid w:val="0"/>
              <w:ind w:left="-55"/>
              <w:jc w:val="center"/>
              <w:rPr>
                <w:b/>
              </w:rPr>
            </w:pPr>
            <w:r w:rsidRPr="00FD22A9">
              <w:rPr>
                <w:b/>
              </w:rPr>
              <w:t>(прогнозно)</w:t>
            </w:r>
          </w:p>
          <w:p w:rsidR="000C6F68" w:rsidRPr="00FD22A9" w:rsidRDefault="000C6F68" w:rsidP="00164D00">
            <w:pPr>
              <w:snapToGrid w:val="0"/>
              <w:ind w:left="-55"/>
              <w:jc w:val="center"/>
              <w:rPr>
                <w:b/>
              </w:rPr>
            </w:pPr>
          </w:p>
        </w:tc>
        <w:tc>
          <w:tcPr>
            <w:tcW w:w="1134" w:type="dxa"/>
            <w:tcBorders>
              <w:top w:val="single" w:sz="4" w:space="0" w:color="auto"/>
              <w:left w:val="single" w:sz="4" w:space="0" w:color="auto"/>
              <w:bottom w:val="single" w:sz="4" w:space="0" w:color="auto"/>
              <w:right w:val="single" w:sz="1" w:space="0" w:color="000000"/>
            </w:tcBorders>
          </w:tcPr>
          <w:p w:rsidR="000C6F68" w:rsidRPr="00FD22A9" w:rsidRDefault="000C6F68" w:rsidP="00164D00">
            <w:pPr>
              <w:tabs>
                <w:tab w:val="left" w:pos="882"/>
              </w:tabs>
              <w:snapToGrid w:val="0"/>
              <w:ind w:left="-55"/>
              <w:jc w:val="center"/>
              <w:rPr>
                <w:b/>
              </w:rPr>
            </w:pPr>
            <w:r w:rsidRPr="00FD22A9">
              <w:rPr>
                <w:b/>
              </w:rPr>
              <w:t>2024 г. (прогнозно)</w:t>
            </w:r>
          </w:p>
        </w:tc>
        <w:tc>
          <w:tcPr>
            <w:tcW w:w="993" w:type="dxa"/>
            <w:tcBorders>
              <w:top w:val="single" w:sz="1" w:space="0" w:color="000000"/>
              <w:left w:val="single" w:sz="1" w:space="0" w:color="000000"/>
              <w:bottom w:val="single" w:sz="1" w:space="0" w:color="000000"/>
              <w:right w:val="single" w:sz="1" w:space="0" w:color="000000"/>
            </w:tcBorders>
          </w:tcPr>
          <w:p w:rsidR="000C6F68" w:rsidRPr="00FD22A9" w:rsidRDefault="000C6F68" w:rsidP="00164D00">
            <w:pPr>
              <w:snapToGrid w:val="0"/>
              <w:ind w:left="-55"/>
              <w:jc w:val="center"/>
              <w:rPr>
                <w:b/>
              </w:rPr>
            </w:pPr>
            <w:r w:rsidRPr="00FD22A9">
              <w:rPr>
                <w:b/>
              </w:rPr>
              <w:t>2022г.</w:t>
            </w:r>
          </w:p>
        </w:tc>
        <w:tc>
          <w:tcPr>
            <w:tcW w:w="1275" w:type="dxa"/>
            <w:tcBorders>
              <w:top w:val="single" w:sz="1" w:space="0" w:color="000000"/>
              <w:left w:val="single" w:sz="1" w:space="0" w:color="000000"/>
              <w:bottom w:val="single" w:sz="1" w:space="0" w:color="000000"/>
              <w:right w:val="single" w:sz="1" w:space="0" w:color="000000"/>
            </w:tcBorders>
          </w:tcPr>
          <w:p w:rsidR="000C6F68" w:rsidRPr="00FD22A9" w:rsidRDefault="000C6F68" w:rsidP="00164D00">
            <w:pPr>
              <w:snapToGrid w:val="0"/>
              <w:ind w:left="-55"/>
              <w:jc w:val="center"/>
              <w:rPr>
                <w:b/>
              </w:rPr>
            </w:pPr>
            <w:r w:rsidRPr="00FD22A9">
              <w:rPr>
                <w:b/>
              </w:rPr>
              <w:t>2023 г.</w:t>
            </w:r>
          </w:p>
          <w:p w:rsidR="006B6F6F" w:rsidRDefault="006B6F6F" w:rsidP="006B6F6F">
            <w:pPr>
              <w:snapToGrid w:val="0"/>
              <w:ind w:left="-55"/>
              <w:jc w:val="center"/>
              <w:rPr>
                <w:b/>
              </w:rPr>
            </w:pPr>
            <w:r w:rsidRPr="00FD22A9">
              <w:rPr>
                <w:b/>
              </w:rPr>
              <w:t>(прогнозно)</w:t>
            </w:r>
          </w:p>
          <w:p w:rsidR="000C6F68" w:rsidRPr="00FD22A9" w:rsidRDefault="000C6F68" w:rsidP="00164D00">
            <w:pPr>
              <w:snapToGrid w:val="0"/>
              <w:ind w:left="-55"/>
              <w:jc w:val="center"/>
              <w:rPr>
                <w:b/>
              </w:rPr>
            </w:pPr>
          </w:p>
        </w:tc>
        <w:tc>
          <w:tcPr>
            <w:tcW w:w="1276" w:type="dxa"/>
            <w:tcBorders>
              <w:top w:val="single" w:sz="1" w:space="0" w:color="000000"/>
              <w:left w:val="single" w:sz="1" w:space="0" w:color="000000"/>
              <w:bottom w:val="single" w:sz="1" w:space="0" w:color="000000"/>
              <w:right w:val="single" w:sz="1" w:space="0" w:color="000000"/>
            </w:tcBorders>
          </w:tcPr>
          <w:p w:rsidR="000C6F68" w:rsidRPr="00FD22A9" w:rsidRDefault="000C6F68" w:rsidP="00164D00">
            <w:pPr>
              <w:snapToGrid w:val="0"/>
              <w:ind w:left="-55"/>
              <w:jc w:val="center"/>
              <w:rPr>
                <w:b/>
              </w:rPr>
            </w:pPr>
            <w:r w:rsidRPr="00FD22A9">
              <w:rPr>
                <w:b/>
              </w:rPr>
              <w:t>2024г. (прогнозно)</w:t>
            </w:r>
          </w:p>
        </w:tc>
        <w:tc>
          <w:tcPr>
            <w:tcW w:w="992" w:type="dxa"/>
            <w:tcBorders>
              <w:top w:val="single" w:sz="1" w:space="0" w:color="000000"/>
              <w:left w:val="single" w:sz="1" w:space="0" w:color="000000"/>
              <w:bottom w:val="single" w:sz="1" w:space="0" w:color="000000"/>
              <w:right w:val="single" w:sz="1" w:space="0" w:color="000000"/>
            </w:tcBorders>
          </w:tcPr>
          <w:p w:rsidR="000C6F68" w:rsidRPr="0052749B" w:rsidRDefault="000C6F68" w:rsidP="00164D00">
            <w:pPr>
              <w:snapToGrid w:val="0"/>
              <w:ind w:left="-55"/>
              <w:jc w:val="center"/>
              <w:rPr>
                <w:b/>
              </w:rPr>
            </w:pPr>
            <w:r w:rsidRPr="00FD22A9">
              <w:rPr>
                <w:b/>
              </w:rPr>
              <w:t>2022г.</w:t>
            </w:r>
          </w:p>
        </w:tc>
        <w:tc>
          <w:tcPr>
            <w:tcW w:w="1134" w:type="dxa"/>
            <w:tcBorders>
              <w:top w:val="single" w:sz="1" w:space="0" w:color="000000"/>
              <w:left w:val="single" w:sz="1" w:space="0" w:color="000000"/>
              <w:bottom w:val="single" w:sz="1" w:space="0" w:color="000000"/>
              <w:right w:val="single" w:sz="1" w:space="0" w:color="000000"/>
            </w:tcBorders>
          </w:tcPr>
          <w:p w:rsidR="000C6F68" w:rsidRPr="00FD22A9" w:rsidRDefault="000C6F68" w:rsidP="00164D00">
            <w:pPr>
              <w:snapToGrid w:val="0"/>
              <w:ind w:left="-55"/>
              <w:jc w:val="center"/>
              <w:rPr>
                <w:b/>
              </w:rPr>
            </w:pPr>
            <w:r w:rsidRPr="00FD22A9">
              <w:rPr>
                <w:b/>
              </w:rPr>
              <w:t>2023 г.</w:t>
            </w:r>
          </w:p>
          <w:p w:rsidR="006B6F6F" w:rsidRDefault="006B6F6F" w:rsidP="006B6F6F">
            <w:pPr>
              <w:snapToGrid w:val="0"/>
              <w:ind w:left="-55"/>
              <w:jc w:val="center"/>
              <w:rPr>
                <w:b/>
              </w:rPr>
            </w:pPr>
            <w:r w:rsidRPr="00FD22A9">
              <w:rPr>
                <w:b/>
              </w:rPr>
              <w:t>(прогнозно)</w:t>
            </w:r>
          </w:p>
          <w:p w:rsidR="000C6F68" w:rsidRPr="00FD22A9" w:rsidRDefault="000C6F68" w:rsidP="00164D00">
            <w:pPr>
              <w:snapToGrid w:val="0"/>
              <w:ind w:left="-55"/>
              <w:jc w:val="center"/>
              <w:rPr>
                <w:b/>
              </w:rP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snapToGrid w:val="0"/>
              <w:ind w:left="-55"/>
              <w:jc w:val="center"/>
              <w:rPr>
                <w:b/>
              </w:rPr>
            </w:pPr>
            <w:r w:rsidRPr="00FD22A9">
              <w:rPr>
                <w:b/>
              </w:rPr>
              <w:t>2024г. (прогнозно)</w:t>
            </w:r>
          </w:p>
          <w:p w:rsidR="000C6F68" w:rsidRDefault="000C6F68" w:rsidP="00164D00">
            <w:pPr>
              <w:snapToGrid w:val="0"/>
              <w:ind w:left="-55"/>
              <w:rPr>
                <w:b/>
              </w:rPr>
            </w:pPr>
          </w:p>
          <w:p w:rsidR="000C6F68" w:rsidRPr="00FD22A9" w:rsidRDefault="000C6F68" w:rsidP="00164D00">
            <w:pPr>
              <w:snapToGrid w:val="0"/>
              <w:ind w:left="-55"/>
              <w:rPr>
                <w:b/>
              </w:rPr>
            </w:pPr>
          </w:p>
        </w:tc>
      </w:tr>
      <w:tr w:rsidR="000C6F68" w:rsidRPr="00A3691C" w:rsidTr="006B6F6F">
        <w:trPr>
          <w:trHeight w:val="368"/>
        </w:trPr>
        <w:tc>
          <w:tcPr>
            <w:tcW w:w="414" w:type="dxa"/>
            <w:tcBorders>
              <w:top w:val="single" w:sz="1" w:space="0" w:color="000000"/>
              <w:left w:val="single" w:sz="1" w:space="0" w:color="000000"/>
              <w:bottom w:val="single" w:sz="1" w:space="0" w:color="000000"/>
            </w:tcBorders>
          </w:tcPr>
          <w:p w:rsidR="000C6F68" w:rsidRPr="004A10E0" w:rsidRDefault="000C6F68" w:rsidP="00164D00">
            <w:pPr>
              <w:pStyle w:val="af9"/>
              <w:tabs>
                <w:tab w:val="center" w:pos="-338"/>
                <w:tab w:val="center" w:pos="87"/>
                <w:tab w:val="left" w:pos="229"/>
                <w:tab w:val="left" w:pos="315"/>
              </w:tabs>
              <w:snapToGrid w:val="0"/>
              <w:jc w:val="center"/>
              <w:rPr>
                <w:sz w:val="22"/>
                <w:szCs w:val="22"/>
              </w:rPr>
            </w:pPr>
            <w:r w:rsidRPr="004A10E0">
              <w:rPr>
                <w:sz w:val="22"/>
                <w:szCs w:val="22"/>
              </w:rPr>
              <w:t>1</w:t>
            </w:r>
          </w:p>
          <w:p w:rsidR="000C6F68" w:rsidRPr="004A10E0" w:rsidRDefault="000C6F68" w:rsidP="00164D00">
            <w:pPr>
              <w:pStyle w:val="af9"/>
              <w:tabs>
                <w:tab w:val="center" w:pos="-338"/>
                <w:tab w:val="center" w:pos="87"/>
                <w:tab w:val="left" w:pos="229"/>
                <w:tab w:val="left" w:pos="315"/>
              </w:tabs>
              <w:snapToGrid w:val="0"/>
              <w:jc w:val="center"/>
              <w:rPr>
                <w:sz w:val="22"/>
                <w:szCs w:val="22"/>
              </w:rPr>
            </w:pPr>
          </w:p>
        </w:tc>
        <w:tc>
          <w:tcPr>
            <w:tcW w:w="4264" w:type="dxa"/>
            <w:tcBorders>
              <w:top w:val="single" w:sz="1" w:space="0" w:color="000000"/>
              <w:left w:val="single" w:sz="1" w:space="0" w:color="000000"/>
              <w:bottom w:val="single" w:sz="1" w:space="0" w:color="000000"/>
            </w:tcBorders>
          </w:tcPr>
          <w:p w:rsidR="000C6F68" w:rsidRPr="00777A35" w:rsidRDefault="000C6F68" w:rsidP="00164D00">
            <w:pPr>
              <w:ind w:right="87"/>
              <w:jc w:val="both"/>
              <w:rPr>
                <w:sz w:val="22"/>
                <w:szCs w:val="22"/>
              </w:rPr>
            </w:pPr>
            <w:r w:rsidRPr="004A10E0">
              <w:rPr>
                <w:b/>
                <w:color w:val="000000"/>
                <w:sz w:val="22"/>
                <w:szCs w:val="22"/>
              </w:rPr>
              <w:t>Основное мероприятие:</w:t>
            </w:r>
            <w:r w:rsidRPr="004A10E0">
              <w:rPr>
                <w:color w:val="000000"/>
                <w:sz w:val="22"/>
                <w:szCs w:val="22"/>
              </w:rPr>
              <w:t xml:space="preserve"> </w:t>
            </w:r>
          </w:p>
          <w:p w:rsidR="000C6F68" w:rsidRPr="004A10E0" w:rsidRDefault="000C6F68" w:rsidP="00164D00">
            <w:pPr>
              <w:jc w:val="both"/>
              <w:rPr>
                <w:sz w:val="22"/>
                <w:szCs w:val="22"/>
              </w:rPr>
            </w:pPr>
            <w:r w:rsidRPr="00777A35">
              <w:rPr>
                <w:sz w:val="22"/>
                <w:szCs w:val="22"/>
              </w:rPr>
              <w:t>- содержание</w:t>
            </w:r>
            <w:r>
              <w:rPr>
                <w:sz w:val="22"/>
                <w:szCs w:val="22"/>
              </w:rPr>
              <w:t xml:space="preserve"> (</w:t>
            </w:r>
            <w:r w:rsidRPr="00777A35">
              <w:rPr>
                <w:sz w:val="22"/>
                <w:szCs w:val="22"/>
              </w:rPr>
              <w:t>зимнее и летнее</w:t>
            </w:r>
            <w:r>
              <w:rPr>
                <w:sz w:val="22"/>
                <w:szCs w:val="22"/>
              </w:rPr>
              <w:t>)</w:t>
            </w:r>
            <w:r w:rsidRPr="00777A35">
              <w:rPr>
                <w:sz w:val="22"/>
                <w:szCs w:val="22"/>
              </w:rPr>
              <w:t xml:space="preserve"> автомобильных дорог местного значения</w:t>
            </w:r>
            <w:r>
              <w:rPr>
                <w:sz w:val="22"/>
                <w:szCs w:val="22"/>
              </w:rPr>
              <w:t xml:space="preserve"> </w:t>
            </w:r>
            <w:r w:rsidRPr="00B52FF3">
              <w:rPr>
                <w:sz w:val="22"/>
                <w:szCs w:val="22"/>
              </w:rPr>
              <w:t xml:space="preserve">в границах населенных пунктов </w:t>
            </w:r>
            <w:r>
              <w:rPr>
                <w:sz w:val="22"/>
                <w:szCs w:val="22"/>
              </w:rPr>
              <w:t>Симоновского</w:t>
            </w:r>
            <w:r w:rsidRPr="00B52FF3">
              <w:rPr>
                <w:sz w:val="22"/>
                <w:szCs w:val="22"/>
              </w:rPr>
              <w:t xml:space="preserve"> муниципального образования  Калининского муниципального района Саратовской области</w:t>
            </w:r>
            <w:r>
              <w:rPr>
                <w:sz w:val="22"/>
                <w:szCs w:val="22"/>
              </w:rPr>
              <w:t xml:space="preserve"> </w:t>
            </w:r>
          </w:p>
        </w:tc>
        <w:tc>
          <w:tcPr>
            <w:tcW w:w="1134" w:type="dxa"/>
            <w:tcBorders>
              <w:top w:val="single" w:sz="4" w:space="0" w:color="auto"/>
              <w:left w:val="single" w:sz="1" w:space="0" w:color="000000"/>
              <w:bottom w:val="single" w:sz="1" w:space="0" w:color="000000"/>
            </w:tcBorders>
          </w:tcPr>
          <w:p w:rsidR="000C6F68" w:rsidRPr="008E465C" w:rsidRDefault="00121BC3" w:rsidP="00164D00">
            <w:r w:rsidRPr="008E465C">
              <w:t>40</w:t>
            </w:r>
            <w:r w:rsidR="0026303D">
              <w:t>66,0</w:t>
            </w:r>
          </w:p>
        </w:tc>
        <w:tc>
          <w:tcPr>
            <w:tcW w:w="1134" w:type="dxa"/>
            <w:tcBorders>
              <w:top w:val="single" w:sz="1" w:space="0" w:color="000000"/>
              <w:left w:val="single" w:sz="1" w:space="0" w:color="000000"/>
              <w:bottom w:val="single" w:sz="1" w:space="0" w:color="000000"/>
              <w:right w:val="single" w:sz="1" w:space="0" w:color="000000"/>
            </w:tcBorders>
          </w:tcPr>
          <w:p w:rsidR="000C6F68" w:rsidRPr="008E465C" w:rsidRDefault="00121BC3" w:rsidP="00164D00">
            <w:pPr>
              <w:jc w:val="center"/>
            </w:pPr>
            <w:r w:rsidRPr="008E465C">
              <w:t xml:space="preserve"> 9</w:t>
            </w:r>
            <w:r w:rsidR="0026303D">
              <w:t>6,7</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26303D" w:rsidP="00164D00">
            <w:pPr>
              <w:jc w:val="center"/>
            </w:pPr>
            <w:r>
              <w:t>1818</w:t>
            </w:r>
            <w:r w:rsidR="000C6F68">
              <w:t>,</w:t>
            </w:r>
            <w:r>
              <w:t>2</w:t>
            </w:r>
          </w:p>
        </w:tc>
        <w:tc>
          <w:tcPr>
            <w:tcW w:w="1275"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t>1047,2</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t>1 103,9</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r>
      <w:tr w:rsidR="000C6F68" w:rsidRPr="00A3691C" w:rsidTr="006B6F6F">
        <w:trPr>
          <w:trHeight w:val="2046"/>
        </w:trPr>
        <w:tc>
          <w:tcPr>
            <w:tcW w:w="414" w:type="dxa"/>
            <w:tcBorders>
              <w:top w:val="single" w:sz="1" w:space="0" w:color="000000"/>
              <w:left w:val="single" w:sz="1" w:space="0" w:color="000000"/>
              <w:bottom w:val="single" w:sz="1" w:space="0" w:color="000000"/>
            </w:tcBorders>
          </w:tcPr>
          <w:p w:rsidR="000C6F68" w:rsidRPr="00B52FF3" w:rsidRDefault="000C6F68" w:rsidP="00164D00">
            <w:pPr>
              <w:pStyle w:val="af9"/>
              <w:tabs>
                <w:tab w:val="center" w:pos="-55"/>
                <w:tab w:val="left" w:pos="370"/>
              </w:tabs>
              <w:snapToGrid w:val="0"/>
              <w:jc w:val="center"/>
              <w:rPr>
                <w:sz w:val="22"/>
                <w:szCs w:val="22"/>
              </w:rPr>
            </w:pPr>
            <w:r w:rsidRPr="00B52FF3">
              <w:rPr>
                <w:sz w:val="22"/>
                <w:szCs w:val="22"/>
              </w:rPr>
              <w:lastRenderedPageBreak/>
              <w:t>2</w:t>
            </w:r>
          </w:p>
        </w:tc>
        <w:tc>
          <w:tcPr>
            <w:tcW w:w="4264" w:type="dxa"/>
            <w:tcBorders>
              <w:top w:val="single" w:sz="1" w:space="0" w:color="000000"/>
              <w:left w:val="single" w:sz="1" w:space="0" w:color="000000"/>
              <w:bottom w:val="single" w:sz="1" w:space="0" w:color="000000"/>
            </w:tcBorders>
          </w:tcPr>
          <w:p w:rsidR="000C6F68" w:rsidRDefault="000C6F68" w:rsidP="00164D00">
            <w:pPr>
              <w:ind w:right="87"/>
              <w:jc w:val="both"/>
              <w:rPr>
                <w:b/>
                <w:sz w:val="22"/>
                <w:szCs w:val="22"/>
              </w:rPr>
            </w:pPr>
            <w:r w:rsidRPr="00B52FF3">
              <w:rPr>
                <w:b/>
                <w:sz w:val="22"/>
                <w:szCs w:val="22"/>
              </w:rPr>
              <w:t>Основное мероприятие:</w:t>
            </w:r>
          </w:p>
          <w:p w:rsidR="000C6F68" w:rsidRDefault="000C6F68" w:rsidP="00164D00">
            <w:pPr>
              <w:jc w:val="both"/>
              <w:rPr>
                <w:sz w:val="22"/>
                <w:szCs w:val="22"/>
              </w:rPr>
            </w:pPr>
            <w:r w:rsidRPr="00777A35">
              <w:rPr>
                <w:sz w:val="22"/>
                <w:szCs w:val="22"/>
              </w:rPr>
              <w:t xml:space="preserve">- ремонт автомобильных дорог местного значения в границах населенных пунктов </w:t>
            </w:r>
            <w:r>
              <w:rPr>
                <w:sz w:val="22"/>
                <w:szCs w:val="22"/>
              </w:rPr>
              <w:t xml:space="preserve">Симоновского </w:t>
            </w:r>
            <w:r w:rsidRPr="00777A35">
              <w:rPr>
                <w:sz w:val="22"/>
                <w:szCs w:val="22"/>
              </w:rPr>
              <w:t xml:space="preserve">муниципального образования  Калининского муниципального района Саратовской </w:t>
            </w:r>
            <w:r w:rsidRPr="00FD22A9">
              <w:rPr>
                <w:sz w:val="22"/>
                <w:szCs w:val="22"/>
              </w:rPr>
              <w:t>области</w:t>
            </w:r>
            <w:r>
              <w:rPr>
                <w:sz w:val="22"/>
                <w:szCs w:val="22"/>
              </w:rPr>
              <w:t>.</w:t>
            </w:r>
          </w:p>
          <w:p w:rsidR="000C6F68" w:rsidRDefault="000C6F68" w:rsidP="00164D00">
            <w:pPr>
              <w:jc w:val="both"/>
              <w:rPr>
                <w:sz w:val="22"/>
                <w:szCs w:val="22"/>
              </w:rPr>
            </w:pPr>
          </w:p>
          <w:p w:rsidR="000C6F68" w:rsidRDefault="000C6F68" w:rsidP="00164D00">
            <w:pPr>
              <w:jc w:val="both"/>
              <w:rPr>
                <w:sz w:val="22"/>
                <w:szCs w:val="22"/>
              </w:rPr>
            </w:pPr>
          </w:p>
          <w:p w:rsidR="000C6F68" w:rsidRPr="0052749B" w:rsidRDefault="000C6F68" w:rsidP="00164D00">
            <w:pPr>
              <w:jc w:val="both"/>
              <w:rPr>
                <w:sz w:val="22"/>
                <w:szCs w:val="22"/>
              </w:rPr>
            </w:pPr>
          </w:p>
        </w:tc>
        <w:tc>
          <w:tcPr>
            <w:tcW w:w="1134" w:type="dxa"/>
            <w:tcBorders>
              <w:top w:val="single" w:sz="1" w:space="0" w:color="000000"/>
              <w:left w:val="single" w:sz="1" w:space="0" w:color="000000"/>
              <w:bottom w:val="single" w:sz="1" w:space="0" w:color="000000"/>
            </w:tcBorders>
          </w:tcPr>
          <w:p w:rsidR="000C6F68" w:rsidRPr="00A3691C" w:rsidRDefault="001F3F40" w:rsidP="00164D00">
            <w:pPr>
              <w:snapToGrid w:val="0"/>
              <w:jc w:val="center"/>
            </w:pPr>
            <w:r>
              <w:t xml:space="preserve"> 1</w:t>
            </w:r>
            <w:r w:rsidR="000D785E">
              <w:t>3</w:t>
            </w:r>
            <w:r>
              <w:t>569,0</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snapToGrid w:val="0"/>
              <w:jc w:val="center"/>
              <w:rPr>
                <w:sz w:val="20"/>
                <w:szCs w:val="20"/>
              </w:rPr>
            </w:pPr>
            <w:r>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1275"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6 891</w:t>
            </w:r>
            <w:r w:rsidRPr="00A3691C">
              <w:rPr>
                <w:sz w:val="20"/>
                <w:szCs w:val="20"/>
              </w:rPr>
              <w:t>,0</w:t>
            </w:r>
          </w:p>
        </w:tc>
        <w:tc>
          <w:tcPr>
            <w:tcW w:w="1134" w:type="dxa"/>
            <w:tcBorders>
              <w:top w:val="single" w:sz="1" w:space="0" w:color="000000"/>
              <w:left w:val="single" w:sz="1" w:space="0" w:color="000000"/>
              <w:bottom w:val="single" w:sz="1" w:space="0" w:color="000000"/>
              <w:right w:val="single" w:sz="1" w:space="0" w:color="000000"/>
            </w:tcBorders>
          </w:tcPr>
          <w:p w:rsidR="000C6F68" w:rsidRPr="001F3F40" w:rsidRDefault="001F3F40" w:rsidP="00164D00">
            <w:pPr>
              <w:pStyle w:val="af9"/>
              <w:jc w:val="center"/>
              <w:rPr>
                <w:b/>
                <w:i/>
                <w:sz w:val="20"/>
                <w:szCs w:val="20"/>
              </w:rPr>
            </w:pPr>
            <w:r w:rsidRPr="001F3F40">
              <w:rPr>
                <w:b/>
                <w:i/>
                <w:sz w:val="20"/>
                <w:szCs w:val="20"/>
              </w:rPr>
              <w:t>6678,0</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r>
      <w:tr w:rsidR="000C6F68" w:rsidRPr="00A3691C" w:rsidTr="006B6F6F">
        <w:trPr>
          <w:trHeight w:val="936"/>
        </w:trPr>
        <w:tc>
          <w:tcPr>
            <w:tcW w:w="414" w:type="dxa"/>
            <w:tcBorders>
              <w:top w:val="single" w:sz="1" w:space="0" w:color="000000"/>
              <w:left w:val="single" w:sz="1" w:space="0" w:color="000000"/>
              <w:bottom w:val="single" w:sz="1" w:space="0" w:color="000000"/>
            </w:tcBorders>
          </w:tcPr>
          <w:p w:rsidR="000C6F68" w:rsidRPr="00B52FF3" w:rsidRDefault="000C6F68" w:rsidP="00164D00">
            <w:pPr>
              <w:pStyle w:val="af9"/>
              <w:tabs>
                <w:tab w:val="center" w:pos="-55"/>
                <w:tab w:val="left" w:pos="370"/>
              </w:tabs>
              <w:snapToGrid w:val="0"/>
              <w:jc w:val="center"/>
              <w:rPr>
                <w:sz w:val="22"/>
                <w:szCs w:val="22"/>
              </w:rPr>
            </w:pPr>
            <w:r>
              <w:rPr>
                <w:sz w:val="22"/>
                <w:szCs w:val="22"/>
              </w:rPr>
              <w:t>3</w:t>
            </w:r>
          </w:p>
        </w:tc>
        <w:tc>
          <w:tcPr>
            <w:tcW w:w="4264" w:type="dxa"/>
            <w:tcBorders>
              <w:top w:val="single" w:sz="1" w:space="0" w:color="000000"/>
              <w:left w:val="single" w:sz="1" w:space="0" w:color="000000"/>
              <w:bottom w:val="single" w:sz="1" w:space="0" w:color="000000"/>
            </w:tcBorders>
          </w:tcPr>
          <w:p w:rsidR="000C6F68" w:rsidRDefault="000C6F68" w:rsidP="00164D00">
            <w:pPr>
              <w:ind w:right="87"/>
              <w:jc w:val="both"/>
              <w:rPr>
                <w:b/>
                <w:sz w:val="22"/>
                <w:szCs w:val="22"/>
              </w:rPr>
            </w:pPr>
            <w:r w:rsidRPr="00B52FF3">
              <w:rPr>
                <w:b/>
                <w:sz w:val="22"/>
                <w:szCs w:val="22"/>
              </w:rPr>
              <w:t>Основное мероприятие:</w:t>
            </w:r>
          </w:p>
          <w:p w:rsidR="000C6F68" w:rsidRDefault="000C6F68" w:rsidP="00164D00">
            <w:pPr>
              <w:jc w:val="both"/>
              <w:rPr>
                <w:sz w:val="22"/>
                <w:szCs w:val="22"/>
              </w:rPr>
            </w:pPr>
            <w:r>
              <w:rPr>
                <w:sz w:val="22"/>
                <w:szCs w:val="22"/>
              </w:rPr>
              <w:t xml:space="preserve">- </w:t>
            </w:r>
            <w:r w:rsidRPr="00941AB1">
              <w:rPr>
                <w:sz w:val="22"/>
                <w:szCs w:val="22"/>
              </w:rPr>
              <w:t xml:space="preserve">технический надзор, </w:t>
            </w:r>
            <w:r>
              <w:rPr>
                <w:sz w:val="22"/>
                <w:szCs w:val="22"/>
              </w:rPr>
              <w:t>строительный контроль и т.</w:t>
            </w:r>
            <w:r w:rsidRPr="00FC55BF">
              <w:rPr>
                <w:sz w:val="22"/>
                <w:szCs w:val="22"/>
              </w:rPr>
              <w:t xml:space="preserve">д., </w:t>
            </w:r>
          </w:p>
          <w:p w:rsidR="000C6F68" w:rsidRDefault="000C6F68" w:rsidP="00164D00">
            <w:pPr>
              <w:jc w:val="both"/>
              <w:rPr>
                <w:sz w:val="22"/>
                <w:szCs w:val="22"/>
              </w:rPr>
            </w:pPr>
            <w:r>
              <w:rPr>
                <w:sz w:val="22"/>
                <w:szCs w:val="22"/>
              </w:rPr>
              <w:t xml:space="preserve">- </w:t>
            </w:r>
            <w:r w:rsidRPr="00FC55BF">
              <w:rPr>
                <w:sz w:val="22"/>
                <w:szCs w:val="22"/>
              </w:rPr>
              <w:t xml:space="preserve">приобретение техники и оборудования, для осуществления дорожной деятельности в отношении автомобильных дорог местного значения; </w:t>
            </w:r>
          </w:p>
          <w:p w:rsidR="000C6F68" w:rsidRDefault="000C6F68" w:rsidP="00164D00">
            <w:pPr>
              <w:jc w:val="both"/>
              <w:rPr>
                <w:sz w:val="22"/>
                <w:szCs w:val="22"/>
              </w:rPr>
            </w:pPr>
            <w:r>
              <w:rPr>
                <w:sz w:val="22"/>
                <w:szCs w:val="22"/>
              </w:rPr>
              <w:t xml:space="preserve">- </w:t>
            </w:r>
            <w:r w:rsidRPr="00FC55BF">
              <w:rPr>
                <w:sz w:val="22"/>
                <w:szCs w:val="22"/>
              </w:rPr>
              <w:t>приобретение материалов для дорожных работ (щебень, песок, битум и т.д.);</w:t>
            </w:r>
          </w:p>
          <w:p w:rsidR="000C6F68" w:rsidRDefault="000C6F68" w:rsidP="00164D00">
            <w:pPr>
              <w:jc w:val="both"/>
              <w:rPr>
                <w:sz w:val="22"/>
                <w:szCs w:val="22"/>
              </w:rPr>
            </w:pPr>
            <w:r w:rsidRPr="00FC55BF">
              <w:rPr>
                <w:sz w:val="22"/>
                <w:szCs w:val="22"/>
              </w:rPr>
              <w:t xml:space="preserve"> </w:t>
            </w:r>
            <w:r>
              <w:rPr>
                <w:sz w:val="22"/>
                <w:szCs w:val="22"/>
              </w:rPr>
              <w:t xml:space="preserve">- </w:t>
            </w:r>
            <w:r w:rsidRPr="00FC55BF">
              <w:rPr>
                <w:sz w:val="22"/>
                <w:szCs w:val="22"/>
              </w:rPr>
              <w:t xml:space="preserve">приобретение дорожных  знаков; </w:t>
            </w:r>
          </w:p>
          <w:p w:rsidR="000C6F68" w:rsidRPr="00FC55BF" w:rsidRDefault="000C6F68" w:rsidP="00164D00">
            <w:pPr>
              <w:jc w:val="both"/>
              <w:rPr>
                <w:sz w:val="22"/>
                <w:szCs w:val="22"/>
              </w:rPr>
            </w:pPr>
            <w:r>
              <w:rPr>
                <w:sz w:val="22"/>
                <w:szCs w:val="22"/>
              </w:rPr>
              <w:t>-</w:t>
            </w:r>
            <w:r w:rsidRPr="00FC55BF">
              <w:rPr>
                <w:sz w:val="22"/>
                <w:szCs w:val="22"/>
              </w:rPr>
              <w:t xml:space="preserve">  оказание транспортных услуг или выполнение работ  по транспортировке техники, оборудования и т.д.)</w:t>
            </w:r>
          </w:p>
          <w:p w:rsidR="000C6F68" w:rsidRPr="00B52FF3" w:rsidRDefault="000C6F68" w:rsidP="00164D00">
            <w:pPr>
              <w:ind w:right="87"/>
              <w:jc w:val="both"/>
              <w:rPr>
                <w:b/>
                <w:sz w:val="22"/>
                <w:szCs w:val="22"/>
              </w:rPr>
            </w:pPr>
          </w:p>
        </w:tc>
        <w:tc>
          <w:tcPr>
            <w:tcW w:w="1134" w:type="dxa"/>
            <w:tcBorders>
              <w:top w:val="single" w:sz="1" w:space="0" w:color="000000"/>
              <w:left w:val="single" w:sz="1" w:space="0" w:color="000000"/>
              <w:bottom w:val="single" w:sz="1" w:space="0" w:color="000000"/>
            </w:tcBorders>
          </w:tcPr>
          <w:p w:rsidR="000C6F68" w:rsidRPr="008E465C" w:rsidRDefault="00B52611" w:rsidP="00164D00">
            <w:pPr>
              <w:snapToGrid w:val="0"/>
              <w:jc w:val="center"/>
            </w:pPr>
            <w:r>
              <w:t xml:space="preserve"> 2568,3</w:t>
            </w:r>
          </w:p>
        </w:tc>
        <w:tc>
          <w:tcPr>
            <w:tcW w:w="1134" w:type="dxa"/>
            <w:tcBorders>
              <w:top w:val="single" w:sz="1" w:space="0" w:color="000000"/>
              <w:left w:val="single" w:sz="1" w:space="0" w:color="000000"/>
              <w:bottom w:val="single" w:sz="1" w:space="0" w:color="000000"/>
              <w:right w:val="single" w:sz="1" w:space="0" w:color="000000"/>
            </w:tcBorders>
          </w:tcPr>
          <w:p w:rsidR="000C6F68" w:rsidRPr="008E465C" w:rsidRDefault="00F60BD1" w:rsidP="00164D00">
            <w:pPr>
              <w:pStyle w:val="af9"/>
              <w:snapToGrid w:val="0"/>
              <w:jc w:val="center"/>
              <w:rPr>
                <w:sz w:val="20"/>
                <w:szCs w:val="20"/>
              </w:rPr>
            </w:pPr>
            <w:r w:rsidRPr="008E465C">
              <w:rPr>
                <w:sz w:val="20"/>
                <w:szCs w:val="20"/>
              </w:rPr>
              <w:t>50</w:t>
            </w:r>
            <w:r w:rsidR="005A4BF2">
              <w:rPr>
                <w:sz w:val="20"/>
                <w:szCs w:val="20"/>
              </w:rPr>
              <w:t>3,3</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B52611" w:rsidP="00164D00">
            <w:pPr>
              <w:pStyle w:val="af9"/>
              <w:rPr>
                <w:sz w:val="20"/>
                <w:szCs w:val="20"/>
              </w:rPr>
            </w:pPr>
            <w:r>
              <w:rPr>
                <w:sz w:val="20"/>
                <w:szCs w:val="20"/>
              </w:rPr>
              <w:t>65</w:t>
            </w:r>
            <w:r w:rsidR="000C6F68">
              <w:rPr>
                <w:sz w:val="20"/>
                <w:szCs w:val="20"/>
              </w:rPr>
              <w:t>,0</w:t>
            </w:r>
          </w:p>
        </w:tc>
        <w:tc>
          <w:tcPr>
            <w:tcW w:w="1275"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1 000,0</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1 000,0</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r>
      <w:tr w:rsidR="000C6F68" w:rsidRPr="00A3691C" w:rsidTr="006B6F6F">
        <w:trPr>
          <w:trHeight w:val="936"/>
        </w:trPr>
        <w:tc>
          <w:tcPr>
            <w:tcW w:w="414" w:type="dxa"/>
            <w:tcBorders>
              <w:top w:val="single" w:sz="1" w:space="0" w:color="000000"/>
              <w:left w:val="single" w:sz="1" w:space="0" w:color="000000"/>
              <w:bottom w:val="single" w:sz="1" w:space="0" w:color="000000"/>
            </w:tcBorders>
          </w:tcPr>
          <w:p w:rsidR="000C6F68" w:rsidRDefault="000C6F68" w:rsidP="00164D00">
            <w:pPr>
              <w:pStyle w:val="af9"/>
              <w:tabs>
                <w:tab w:val="center" w:pos="-55"/>
                <w:tab w:val="left" w:pos="370"/>
              </w:tabs>
              <w:snapToGrid w:val="0"/>
              <w:jc w:val="center"/>
              <w:rPr>
                <w:sz w:val="22"/>
                <w:szCs w:val="22"/>
              </w:rPr>
            </w:pPr>
            <w:r>
              <w:rPr>
                <w:sz w:val="22"/>
                <w:szCs w:val="22"/>
              </w:rPr>
              <w:t>4</w:t>
            </w:r>
          </w:p>
        </w:tc>
        <w:tc>
          <w:tcPr>
            <w:tcW w:w="4264" w:type="dxa"/>
            <w:tcBorders>
              <w:top w:val="single" w:sz="1" w:space="0" w:color="000000"/>
              <w:left w:val="single" w:sz="1" w:space="0" w:color="000000"/>
              <w:bottom w:val="single" w:sz="1" w:space="0" w:color="000000"/>
            </w:tcBorders>
          </w:tcPr>
          <w:p w:rsidR="000C6F68" w:rsidRDefault="000C6F68" w:rsidP="00164D00">
            <w:pPr>
              <w:ind w:right="87"/>
              <w:jc w:val="both"/>
              <w:rPr>
                <w:b/>
                <w:sz w:val="22"/>
                <w:szCs w:val="22"/>
              </w:rPr>
            </w:pPr>
            <w:r>
              <w:rPr>
                <w:b/>
                <w:sz w:val="22"/>
                <w:szCs w:val="22"/>
              </w:rPr>
              <w:t>Основное мероприятие:</w:t>
            </w:r>
          </w:p>
          <w:p w:rsidR="000C6F68" w:rsidRPr="00FC5899" w:rsidRDefault="000C6F68" w:rsidP="00164D00">
            <w:pPr>
              <w:ind w:right="87"/>
              <w:jc w:val="both"/>
              <w:rPr>
                <w:sz w:val="22"/>
                <w:szCs w:val="22"/>
              </w:rPr>
            </w:pPr>
            <w:r>
              <w:rPr>
                <w:sz w:val="22"/>
                <w:szCs w:val="22"/>
              </w:rPr>
              <w:t>- оплата проектно-сметной документации и экспертизы.</w:t>
            </w:r>
          </w:p>
        </w:tc>
        <w:tc>
          <w:tcPr>
            <w:tcW w:w="1134" w:type="dxa"/>
            <w:tcBorders>
              <w:top w:val="single" w:sz="1" w:space="0" w:color="000000"/>
              <w:left w:val="single" w:sz="1" w:space="0" w:color="000000"/>
              <w:bottom w:val="single" w:sz="1" w:space="0" w:color="000000"/>
            </w:tcBorders>
          </w:tcPr>
          <w:p w:rsidR="000C6F68" w:rsidRDefault="00F07B7A" w:rsidP="00164D00">
            <w:pPr>
              <w:snapToGrid w:val="0"/>
              <w:jc w:val="center"/>
            </w:pPr>
            <w:r>
              <w:t>1</w:t>
            </w:r>
            <w:r w:rsidR="00B52611">
              <w:t>32,8</w:t>
            </w: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snapToGrid w:val="0"/>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0C6F68" w:rsidRDefault="00B52611" w:rsidP="00164D00">
            <w:pPr>
              <w:pStyle w:val="af9"/>
              <w:jc w:val="center"/>
              <w:rPr>
                <w:sz w:val="20"/>
                <w:szCs w:val="20"/>
              </w:rPr>
            </w:pPr>
            <w:r>
              <w:rPr>
                <w:sz w:val="20"/>
                <w:szCs w:val="20"/>
              </w:rPr>
              <w:t>132</w:t>
            </w:r>
            <w:r w:rsidR="005A4BF2">
              <w:rPr>
                <w:sz w:val="20"/>
                <w:szCs w:val="20"/>
              </w:rPr>
              <w:t>,8</w:t>
            </w:r>
          </w:p>
        </w:tc>
        <w:tc>
          <w:tcPr>
            <w:tcW w:w="1275"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276"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r>
      <w:tr w:rsidR="000C6F68" w:rsidRPr="00A3691C" w:rsidTr="006B6F6F">
        <w:trPr>
          <w:trHeight w:val="936"/>
        </w:trPr>
        <w:tc>
          <w:tcPr>
            <w:tcW w:w="414" w:type="dxa"/>
            <w:tcBorders>
              <w:top w:val="single" w:sz="1" w:space="0" w:color="000000"/>
              <w:left w:val="single" w:sz="1" w:space="0" w:color="000000"/>
              <w:bottom w:val="single" w:sz="1" w:space="0" w:color="000000"/>
            </w:tcBorders>
          </w:tcPr>
          <w:p w:rsidR="000C6F68" w:rsidRDefault="000C6F68" w:rsidP="00164D00">
            <w:pPr>
              <w:pStyle w:val="af9"/>
              <w:tabs>
                <w:tab w:val="center" w:pos="-55"/>
                <w:tab w:val="left" w:pos="370"/>
              </w:tabs>
              <w:snapToGrid w:val="0"/>
              <w:jc w:val="center"/>
              <w:rPr>
                <w:sz w:val="22"/>
                <w:szCs w:val="22"/>
              </w:rPr>
            </w:pPr>
          </w:p>
        </w:tc>
        <w:tc>
          <w:tcPr>
            <w:tcW w:w="4264" w:type="dxa"/>
            <w:tcBorders>
              <w:top w:val="single" w:sz="1" w:space="0" w:color="000000"/>
              <w:left w:val="single" w:sz="1" w:space="0" w:color="000000"/>
              <w:bottom w:val="single" w:sz="1" w:space="0" w:color="000000"/>
            </w:tcBorders>
          </w:tcPr>
          <w:p w:rsidR="000C6F68" w:rsidRPr="00B52FF3" w:rsidRDefault="000C6F68" w:rsidP="00164D00">
            <w:pPr>
              <w:ind w:right="87"/>
              <w:jc w:val="both"/>
              <w:rPr>
                <w:b/>
                <w:sz w:val="22"/>
                <w:szCs w:val="22"/>
              </w:rPr>
            </w:pPr>
          </w:p>
        </w:tc>
        <w:tc>
          <w:tcPr>
            <w:tcW w:w="1134" w:type="dxa"/>
            <w:tcBorders>
              <w:top w:val="single" w:sz="1" w:space="0" w:color="000000"/>
              <w:left w:val="single" w:sz="1" w:space="0" w:color="000000"/>
              <w:bottom w:val="single" w:sz="1" w:space="0" w:color="000000"/>
            </w:tcBorders>
          </w:tcPr>
          <w:p w:rsidR="000C6F68" w:rsidRDefault="000C6F68" w:rsidP="00164D00">
            <w:pPr>
              <w:snapToGrid w:val="0"/>
              <w:jc w:val="cente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snapToGrid w:val="0"/>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275"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276"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r>
      <w:tr w:rsidR="000C6F68" w:rsidRPr="00A3691C" w:rsidTr="006B6F6F">
        <w:trPr>
          <w:trHeight w:val="936"/>
        </w:trPr>
        <w:tc>
          <w:tcPr>
            <w:tcW w:w="4678" w:type="dxa"/>
            <w:gridSpan w:val="2"/>
            <w:tcBorders>
              <w:top w:val="single" w:sz="1" w:space="0" w:color="000000"/>
              <w:left w:val="single" w:sz="1" w:space="0" w:color="000000"/>
              <w:bottom w:val="single" w:sz="1" w:space="0" w:color="000000"/>
            </w:tcBorders>
          </w:tcPr>
          <w:p w:rsidR="000C6F68" w:rsidRPr="00B52FF3" w:rsidRDefault="000C6F68" w:rsidP="00164D00">
            <w:pPr>
              <w:ind w:right="87"/>
              <w:jc w:val="both"/>
              <w:rPr>
                <w:b/>
                <w:sz w:val="22"/>
                <w:szCs w:val="22"/>
              </w:rPr>
            </w:pPr>
            <w:r>
              <w:rPr>
                <w:b/>
                <w:sz w:val="22"/>
                <w:szCs w:val="22"/>
              </w:rPr>
              <w:t>Итого:</w:t>
            </w:r>
          </w:p>
        </w:tc>
        <w:tc>
          <w:tcPr>
            <w:tcW w:w="1134" w:type="dxa"/>
            <w:tcBorders>
              <w:top w:val="single" w:sz="1" w:space="0" w:color="000000"/>
              <w:left w:val="single" w:sz="1" w:space="0" w:color="000000"/>
              <w:bottom w:val="single" w:sz="1" w:space="0" w:color="000000"/>
            </w:tcBorders>
          </w:tcPr>
          <w:p w:rsidR="000C6F68" w:rsidRPr="00A3691C" w:rsidRDefault="001F3F40" w:rsidP="003E6399">
            <w:pPr>
              <w:snapToGrid w:val="0"/>
              <w:jc w:val="center"/>
            </w:pPr>
            <w:r>
              <w:t xml:space="preserve"> 20336,1</w:t>
            </w:r>
          </w:p>
        </w:tc>
        <w:tc>
          <w:tcPr>
            <w:tcW w:w="1134" w:type="dxa"/>
            <w:tcBorders>
              <w:top w:val="single" w:sz="1" w:space="0" w:color="000000"/>
              <w:left w:val="single" w:sz="1" w:space="0" w:color="000000"/>
              <w:bottom w:val="single" w:sz="1" w:space="0" w:color="000000"/>
              <w:right w:val="single" w:sz="1" w:space="0" w:color="000000"/>
            </w:tcBorders>
          </w:tcPr>
          <w:p w:rsidR="000C6F68" w:rsidRDefault="003E6399" w:rsidP="00164D00">
            <w:pPr>
              <w:pStyle w:val="af9"/>
              <w:snapToGrid w:val="0"/>
              <w:jc w:val="center"/>
              <w:rPr>
                <w:sz w:val="20"/>
                <w:szCs w:val="20"/>
              </w:rPr>
            </w:pPr>
            <w:r>
              <w:rPr>
                <w:sz w:val="20"/>
                <w:szCs w:val="20"/>
              </w:rPr>
              <w:t>600,0</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rPr>
                <w:sz w:val="20"/>
                <w:szCs w:val="20"/>
              </w:rPr>
            </w:pPr>
            <w:r>
              <w:rPr>
                <w:sz w:val="20"/>
                <w:szCs w:val="20"/>
              </w:rPr>
              <w:t xml:space="preserve">         -</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2 016,0</w:t>
            </w:r>
          </w:p>
        </w:tc>
        <w:tc>
          <w:tcPr>
            <w:tcW w:w="1275"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2 047,2</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2 103,9</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6 891,0</w:t>
            </w:r>
          </w:p>
        </w:tc>
        <w:tc>
          <w:tcPr>
            <w:tcW w:w="1134" w:type="dxa"/>
            <w:tcBorders>
              <w:top w:val="single" w:sz="1" w:space="0" w:color="000000"/>
              <w:left w:val="single" w:sz="1" w:space="0" w:color="000000"/>
              <w:bottom w:val="single" w:sz="1" w:space="0" w:color="000000"/>
              <w:right w:val="single" w:sz="1" w:space="0" w:color="000000"/>
            </w:tcBorders>
          </w:tcPr>
          <w:p w:rsidR="000C6F68" w:rsidRPr="001F3F40" w:rsidRDefault="001F3F40" w:rsidP="00164D00">
            <w:pPr>
              <w:pStyle w:val="af9"/>
              <w:jc w:val="center"/>
              <w:rPr>
                <w:i/>
                <w:sz w:val="20"/>
                <w:szCs w:val="20"/>
              </w:rPr>
            </w:pPr>
            <w:r w:rsidRPr="001F3F40">
              <w:rPr>
                <w:i/>
                <w:sz w:val="20"/>
                <w:szCs w:val="20"/>
              </w:rPr>
              <w:t>6678,0</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r>
    </w:tbl>
    <w:p w:rsidR="000C6F68" w:rsidRPr="001304BB" w:rsidRDefault="000C6F68" w:rsidP="000C6F68">
      <w:pPr>
        <w:ind w:firstLine="567"/>
        <w:jc w:val="both"/>
        <w:rPr>
          <w:sz w:val="28"/>
          <w:szCs w:val="28"/>
        </w:rPr>
      </w:pPr>
    </w:p>
    <w:p w:rsidR="000C6F68" w:rsidRPr="001304BB" w:rsidRDefault="000C6F68" w:rsidP="001304BB">
      <w:pPr>
        <w:ind w:firstLine="567"/>
        <w:jc w:val="both"/>
        <w:rPr>
          <w:sz w:val="28"/>
          <w:szCs w:val="28"/>
        </w:rPr>
      </w:pPr>
    </w:p>
    <w:sectPr w:rsidR="000C6F68" w:rsidRPr="001304BB"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096" w:rsidRDefault="00701096">
      <w:r>
        <w:separator/>
      </w:r>
    </w:p>
  </w:endnote>
  <w:endnote w:type="continuationSeparator" w:id="1">
    <w:p w:rsidR="00701096" w:rsidRDefault="00701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096" w:rsidRDefault="00701096">
      <w:r>
        <w:separator/>
      </w:r>
    </w:p>
  </w:footnote>
  <w:footnote w:type="continuationSeparator" w:id="1">
    <w:p w:rsidR="00701096" w:rsidRDefault="007010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visibility:visible" o:bullet="t" filled="t">
        <v:imagedata r:id="rId1" o:title=""/>
      </v:shape>
    </w:pict>
  </w:numPicBullet>
  <w:numPicBullet w:numPicBulletId="1">
    <w:pict>
      <v:shape id="_x0000_i1054" type="#_x0000_t75" style="width:3in;height:3in;visibility:visible" o:bullet="t" filled="t">
        <v:imagedata r:id="rId2" o:title=""/>
      </v:shape>
    </w:pict>
  </w:numPicBullet>
  <w:numPicBullet w:numPicBulletId="2">
    <w:pict>
      <v:shape id="_x0000_i1055" type="#_x0000_t75" style="width:3in;height:3in;visibility:visible" o:bullet="t" filled="t">
        <v:imagedata r:id="rId3" o:title=""/>
      </v:shape>
    </w:pict>
  </w:numPicBullet>
  <w:numPicBullet w:numPicBulletId="3">
    <w:pict>
      <v:shape id="_x0000_i1056" type="#_x0000_t75" style="width:3in;height:3in;visibility:visible" o:bullet="t" filled="t">
        <v:imagedata r:id="rId4" o:title=""/>
      </v:shape>
    </w:pict>
  </w:numPicBullet>
  <w:numPicBullet w:numPicBulletId="4">
    <w:pict>
      <v:shape id="_x0000_i1057" type="#_x0000_t75" style="width:3in;height:3in;visibility:visible" o:bullet="t" filled="t">
        <v:imagedata r:id="rId5" o:title=""/>
      </v:shape>
    </w:pict>
  </w:numPicBullet>
  <w:numPicBullet w:numPicBulletId="5">
    <w:pict>
      <v:shape id="_x0000_i1058" type="#_x0000_t75" style="width:3in;height:3in;visibility:visible" o:bullet="t" filled="t">
        <v:imagedata r:id="rId6" o:title=""/>
      </v:shape>
    </w:pict>
  </w:numPicBullet>
  <w:numPicBullet w:numPicBulletId="6">
    <w:pict>
      <v:shape id="_x0000_i1059" type="#_x0000_t75" style="width:21.75pt;height:13.5pt;visibility:visible" o:bullet="t">
        <v:imagedata r:id="rId7" o:title=""/>
      </v:shape>
    </w:pict>
  </w:numPicBullet>
  <w:numPicBullet w:numPicBulletId="7">
    <w:pict>
      <v:shape id="_x0000_i1060" type="#_x0000_t75" style="width:18pt;height:13.5pt;visibility:visible" o:bullet="t">
        <v:imagedata r:id="rId8" o:title=""/>
      </v:shape>
    </w:pict>
  </w:numPicBullet>
  <w:numPicBullet w:numPicBulletId="8">
    <w:pict>
      <v:shape id="_x0000_i1061"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8"/>
    <w:rsid w:val="00004447"/>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8B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D57"/>
    <w:rsid w:val="000B6E35"/>
    <w:rsid w:val="000B71CB"/>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983"/>
    <w:rsid w:val="000E2ADB"/>
    <w:rsid w:val="000E2B0F"/>
    <w:rsid w:val="000E3225"/>
    <w:rsid w:val="000E3AA4"/>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4AA"/>
    <w:rsid w:val="0016654D"/>
    <w:rsid w:val="001677E9"/>
    <w:rsid w:val="001713BB"/>
    <w:rsid w:val="00171603"/>
    <w:rsid w:val="00171D2C"/>
    <w:rsid w:val="001720F6"/>
    <w:rsid w:val="00172185"/>
    <w:rsid w:val="00172190"/>
    <w:rsid w:val="001722C6"/>
    <w:rsid w:val="00172C44"/>
    <w:rsid w:val="00172DAF"/>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2C"/>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26F"/>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CE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385"/>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699"/>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167"/>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6B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42BD"/>
    <w:rsid w:val="00B942F8"/>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3"/>
    <w:rsid w:val="00C643B7"/>
    <w:rsid w:val="00C64444"/>
    <w:rsid w:val="00C650C1"/>
    <w:rsid w:val="00C655ED"/>
    <w:rsid w:val="00C65603"/>
    <w:rsid w:val="00C65676"/>
    <w:rsid w:val="00C65961"/>
    <w:rsid w:val="00C65A30"/>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52A2"/>
    <w:rsid w:val="00D159A5"/>
    <w:rsid w:val="00D15A40"/>
    <w:rsid w:val="00D1624E"/>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40304"/>
    <w:rsid w:val="00D4116E"/>
    <w:rsid w:val="00D4129F"/>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2CF"/>
    <w:rsid w:val="00D8778E"/>
    <w:rsid w:val="00D87EB6"/>
    <w:rsid w:val="00D90BFB"/>
    <w:rsid w:val="00D90F5E"/>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105F6"/>
    <w:rsid w:val="00F10686"/>
    <w:rsid w:val="00F109F3"/>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FE4A6-324B-4F44-8754-319652C8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9</Pages>
  <Words>2620</Words>
  <Characters>14934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95</cp:revision>
  <cp:lastPrinted>2022-10-28T04:32:00Z</cp:lastPrinted>
  <dcterms:created xsi:type="dcterms:W3CDTF">2021-11-17T06:33:00Z</dcterms:created>
  <dcterms:modified xsi:type="dcterms:W3CDTF">2022-10-28T05:03:00Z</dcterms:modified>
</cp:coreProperties>
</file>