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46" w:rsidRPr="00662DD3" w:rsidRDefault="00773A46" w:rsidP="00662DD3">
      <w:pPr>
        <w:pStyle w:val="aa"/>
        <w:jc w:val="center"/>
        <w:rPr>
          <w:rFonts w:ascii="Times New Roman" w:hAnsi="Times New Roman"/>
          <w:b/>
          <w:sz w:val="27"/>
          <w:szCs w:val="27"/>
        </w:rPr>
      </w:pPr>
      <w:r>
        <w:rPr>
          <w:noProof/>
          <w:spacing w:val="20"/>
          <w:sz w:val="28"/>
          <w:szCs w:val="28"/>
        </w:rPr>
        <w:drawing>
          <wp:inline distT="0" distB="0" distL="0" distR="0">
            <wp:extent cx="771525" cy="9715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A46" w:rsidRPr="00E60B1C" w:rsidRDefault="00773A46" w:rsidP="00773A46">
      <w:pPr>
        <w:pStyle w:val="a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0B1C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73A46" w:rsidRPr="00E60B1C" w:rsidRDefault="00773A46" w:rsidP="00773A46">
      <w:pPr>
        <w:pStyle w:val="a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0B1C">
        <w:rPr>
          <w:rFonts w:ascii="Times New Roman" w:hAnsi="Times New Roman" w:cs="Times New Roman"/>
          <w:b/>
          <w:sz w:val="28"/>
          <w:szCs w:val="28"/>
        </w:rPr>
        <w:t xml:space="preserve"> СИМОНОВСКОГО  МУНИЦИПАЛЬНОГО  ОБРАЗОВАНИЯ</w:t>
      </w:r>
    </w:p>
    <w:p w:rsidR="00773A46" w:rsidRPr="00E60B1C" w:rsidRDefault="00773A46" w:rsidP="00773A46">
      <w:pPr>
        <w:pStyle w:val="a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0B1C">
        <w:rPr>
          <w:rFonts w:ascii="Times New Roman" w:hAnsi="Times New Roman" w:cs="Times New Roman"/>
          <w:b/>
          <w:sz w:val="28"/>
          <w:szCs w:val="28"/>
        </w:rPr>
        <w:t xml:space="preserve"> КАЛИНИНСКОГО  МУНИЦИПАЛЬНОГО РАЙОНА</w:t>
      </w:r>
    </w:p>
    <w:p w:rsidR="00773A46" w:rsidRPr="00E60B1C" w:rsidRDefault="00773A46" w:rsidP="00773A46">
      <w:pPr>
        <w:pStyle w:val="a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0B1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73A46" w:rsidRPr="00662DD3" w:rsidRDefault="00662DD3" w:rsidP="00662DD3">
      <w:pPr>
        <w:pStyle w:val="a9"/>
        <w:outlineLvl w:val="0"/>
        <w:rPr>
          <w:rFonts w:ascii="Times New Roman" w:hAnsi="Times New Roman" w:cs="Times New Roman"/>
          <w:szCs w:val="24"/>
        </w:rPr>
      </w:pPr>
      <w:r>
        <w:rPr>
          <w:sz w:val="28"/>
          <w:szCs w:val="28"/>
        </w:rPr>
        <w:t>(</w:t>
      </w:r>
      <w:r w:rsidRPr="00662DD3">
        <w:rPr>
          <w:rFonts w:ascii="Times New Roman" w:hAnsi="Times New Roman" w:cs="Times New Roman"/>
          <w:szCs w:val="24"/>
        </w:rPr>
        <w:t>второго  созыва)</w:t>
      </w:r>
    </w:p>
    <w:p w:rsidR="00662DD3" w:rsidRDefault="00662DD3" w:rsidP="00E60B1C">
      <w:pPr>
        <w:pStyle w:val="4"/>
        <w:numPr>
          <w:ilvl w:val="3"/>
          <w:numId w:val="1"/>
        </w:numPr>
        <w:jc w:val="center"/>
        <w:rPr>
          <w:szCs w:val="28"/>
        </w:rPr>
      </w:pPr>
    </w:p>
    <w:p w:rsidR="00773A46" w:rsidRPr="00E60B1C" w:rsidRDefault="00773A46" w:rsidP="00E60B1C">
      <w:pPr>
        <w:pStyle w:val="4"/>
        <w:numPr>
          <w:ilvl w:val="3"/>
          <w:numId w:val="1"/>
        </w:numPr>
        <w:jc w:val="center"/>
        <w:rPr>
          <w:szCs w:val="28"/>
        </w:rPr>
      </w:pPr>
      <w:r>
        <w:rPr>
          <w:szCs w:val="28"/>
        </w:rPr>
        <w:t xml:space="preserve"> </w:t>
      </w:r>
      <w:r w:rsidRPr="00E60B1C">
        <w:rPr>
          <w:szCs w:val="28"/>
        </w:rPr>
        <w:t>РЕШЕНИЕ</w:t>
      </w:r>
    </w:p>
    <w:p w:rsidR="00773A46" w:rsidRPr="00647B78" w:rsidRDefault="00420F92" w:rsidP="00773A46">
      <w:pPr>
        <w:pStyle w:val="a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17  апреля</w:t>
      </w:r>
      <w:r w:rsidR="00834D72">
        <w:rPr>
          <w:rFonts w:ascii="Times New Roman" w:hAnsi="Times New Roman"/>
          <w:sz w:val="24"/>
          <w:szCs w:val="24"/>
        </w:rPr>
        <w:t xml:space="preserve">   2023</w:t>
      </w:r>
      <w:r w:rsidR="00773A46" w:rsidRPr="00647B78">
        <w:rPr>
          <w:rFonts w:ascii="Times New Roman" w:hAnsi="Times New Roman"/>
          <w:sz w:val="24"/>
          <w:szCs w:val="24"/>
        </w:rPr>
        <w:t xml:space="preserve">года                </w:t>
      </w:r>
      <w:r w:rsidR="001A2AD4">
        <w:rPr>
          <w:rFonts w:ascii="Times New Roman" w:hAnsi="Times New Roman"/>
          <w:sz w:val="24"/>
          <w:szCs w:val="24"/>
        </w:rPr>
        <w:t xml:space="preserve">        </w:t>
      </w:r>
      <w:r w:rsidR="00EB0E9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834D72">
        <w:rPr>
          <w:rFonts w:ascii="Times New Roman" w:hAnsi="Times New Roman"/>
          <w:sz w:val="24"/>
          <w:szCs w:val="24"/>
        </w:rPr>
        <w:t xml:space="preserve"> №</w:t>
      </w:r>
      <w:r w:rsidR="00773A46" w:rsidRPr="00647B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87-282</w:t>
      </w:r>
      <w:r w:rsidR="00773A46" w:rsidRPr="00647B78">
        <w:rPr>
          <w:rFonts w:ascii="Times New Roman" w:hAnsi="Times New Roman"/>
          <w:sz w:val="24"/>
          <w:szCs w:val="24"/>
        </w:rPr>
        <w:t xml:space="preserve">                       </w:t>
      </w:r>
      <w:r w:rsidR="00773A46">
        <w:rPr>
          <w:rFonts w:ascii="Times New Roman" w:hAnsi="Times New Roman"/>
          <w:sz w:val="24"/>
          <w:szCs w:val="24"/>
        </w:rPr>
        <w:t xml:space="preserve">         </w:t>
      </w:r>
      <w:r w:rsidR="00773A46" w:rsidRPr="00647B78">
        <w:rPr>
          <w:rFonts w:ascii="Times New Roman" w:hAnsi="Times New Roman"/>
          <w:sz w:val="24"/>
          <w:szCs w:val="24"/>
        </w:rPr>
        <w:t>с</w:t>
      </w:r>
      <w:proofErr w:type="gramStart"/>
      <w:r w:rsidR="00773A46" w:rsidRPr="00647B78">
        <w:rPr>
          <w:rFonts w:ascii="Times New Roman" w:hAnsi="Times New Roman"/>
          <w:sz w:val="24"/>
          <w:szCs w:val="24"/>
        </w:rPr>
        <w:t>.Н</w:t>
      </w:r>
      <w:proofErr w:type="gramEnd"/>
      <w:r w:rsidR="00773A46" w:rsidRPr="00647B78">
        <w:rPr>
          <w:rFonts w:ascii="Times New Roman" w:hAnsi="Times New Roman"/>
          <w:sz w:val="24"/>
          <w:szCs w:val="24"/>
        </w:rPr>
        <w:t>овая Ивановка</w:t>
      </w:r>
    </w:p>
    <w:p w:rsidR="00773A46" w:rsidRPr="00673490" w:rsidRDefault="00773A46" w:rsidP="00773A46">
      <w:pPr>
        <w:rPr>
          <w:sz w:val="28"/>
          <w:szCs w:val="28"/>
        </w:rPr>
      </w:pPr>
    </w:p>
    <w:p w:rsidR="00773A46" w:rsidRPr="000C565A" w:rsidRDefault="00773A46" w:rsidP="00773A46">
      <w:pPr>
        <w:pStyle w:val="a3"/>
        <w:rPr>
          <w:sz w:val="27"/>
          <w:szCs w:val="27"/>
        </w:rPr>
      </w:pPr>
      <w:r w:rsidRPr="000C565A">
        <w:rPr>
          <w:color w:val="000000"/>
          <w:sz w:val="27"/>
          <w:szCs w:val="27"/>
        </w:rPr>
        <w:t xml:space="preserve">«О внесении изменений в </w:t>
      </w:r>
      <w:r w:rsidRPr="000C565A">
        <w:rPr>
          <w:sz w:val="27"/>
          <w:szCs w:val="27"/>
        </w:rPr>
        <w:t>Правила   благоустройства       на территории</w:t>
      </w:r>
    </w:p>
    <w:p w:rsidR="00773A46" w:rsidRPr="000C565A" w:rsidRDefault="00773A46" w:rsidP="00773A46">
      <w:pPr>
        <w:pStyle w:val="a3"/>
        <w:rPr>
          <w:sz w:val="27"/>
          <w:szCs w:val="27"/>
        </w:rPr>
      </w:pPr>
      <w:proofErr w:type="spellStart"/>
      <w:r w:rsidRPr="000C565A">
        <w:rPr>
          <w:sz w:val="27"/>
          <w:szCs w:val="27"/>
        </w:rPr>
        <w:t>Симоновского</w:t>
      </w:r>
      <w:proofErr w:type="spellEnd"/>
      <w:r w:rsidRPr="000C565A">
        <w:rPr>
          <w:sz w:val="27"/>
          <w:szCs w:val="27"/>
        </w:rPr>
        <w:t xml:space="preserve">       муниципального  образования     Калининского</w:t>
      </w:r>
    </w:p>
    <w:p w:rsidR="00773A46" w:rsidRPr="00D976CE" w:rsidRDefault="00773A46" w:rsidP="00990449">
      <w:pPr>
        <w:pStyle w:val="a3"/>
      </w:pPr>
      <w:r w:rsidRPr="000C565A">
        <w:rPr>
          <w:sz w:val="27"/>
          <w:szCs w:val="27"/>
        </w:rPr>
        <w:t>муниципального   района  Саратовской области»</w:t>
      </w:r>
      <w:r w:rsidRPr="000C565A">
        <w:rPr>
          <w:color w:val="000000"/>
          <w:sz w:val="27"/>
          <w:szCs w:val="27"/>
        </w:rPr>
        <w:t xml:space="preserve"> </w:t>
      </w:r>
      <w:r w:rsidR="00990449" w:rsidRPr="000C565A">
        <w:rPr>
          <w:color w:val="000000"/>
          <w:sz w:val="27"/>
          <w:szCs w:val="27"/>
        </w:rPr>
        <w:t>№51-164</w:t>
      </w:r>
      <w:r w:rsidRPr="000C565A">
        <w:rPr>
          <w:color w:val="000000"/>
          <w:sz w:val="27"/>
          <w:szCs w:val="27"/>
        </w:rPr>
        <w:t xml:space="preserve"> </w:t>
      </w:r>
      <w:r w:rsidR="00990449" w:rsidRPr="000C565A">
        <w:rPr>
          <w:color w:val="000000"/>
          <w:sz w:val="27"/>
          <w:szCs w:val="27"/>
        </w:rPr>
        <w:t xml:space="preserve"> от 14.04.2021года</w:t>
      </w:r>
      <w:r w:rsidR="00990449" w:rsidRPr="000C565A">
        <w:rPr>
          <w:sz w:val="27"/>
          <w:szCs w:val="27"/>
        </w:rPr>
        <w:t xml:space="preserve"> </w:t>
      </w:r>
      <w:r w:rsidR="000C0062" w:rsidRPr="000C565A">
        <w:rPr>
          <w:sz w:val="27"/>
          <w:szCs w:val="27"/>
        </w:rPr>
        <w:t>(с изменениями  от 17.08.2022г. №76-245)</w:t>
      </w:r>
      <w:r w:rsidR="00990449">
        <w:t xml:space="preserve">                                  </w:t>
      </w:r>
    </w:p>
    <w:p w:rsidR="00172725" w:rsidRDefault="00172725" w:rsidP="00172725">
      <w:pPr>
        <w:jc w:val="both"/>
        <w:rPr>
          <w:sz w:val="28"/>
          <w:szCs w:val="28"/>
        </w:rPr>
      </w:pPr>
    </w:p>
    <w:p w:rsidR="00773A46" w:rsidRPr="000C565A" w:rsidRDefault="00172725" w:rsidP="00172725">
      <w:pPr>
        <w:jc w:val="both"/>
        <w:rPr>
          <w:sz w:val="27"/>
          <w:szCs w:val="27"/>
        </w:rPr>
      </w:pPr>
      <w:r w:rsidRPr="000C565A">
        <w:rPr>
          <w:sz w:val="27"/>
          <w:szCs w:val="27"/>
        </w:rPr>
        <w:t xml:space="preserve">        </w:t>
      </w:r>
      <w:r w:rsidR="008B438D" w:rsidRPr="000C565A">
        <w:rPr>
          <w:sz w:val="27"/>
          <w:szCs w:val="27"/>
        </w:rPr>
        <w:t xml:space="preserve"> В соответствии    с правотворческой  инициативой </w:t>
      </w:r>
      <w:r w:rsidR="00485040" w:rsidRPr="000C565A">
        <w:rPr>
          <w:sz w:val="27"/>
          <w:szCs w:val="27"/>
        </w:rPr>
        <w:t xml:space="preserve"> </w:t>
      </w:r>
      <w:r w:rsidR="00773A46" w:rsidRPr="000C565A">
        <w:rPr>
          <w:sz w:val="27"/>
          <w:szCs w:val="27"/>
        </w:rPr>
        <w:t xml:space="preserve"> прокуратуры Калининского </w:t>
      </w:r>
      <w:r w:rsidR="00485040" w:rsidRPr="000C565A">
        <w:rPr>
          <w:sz w:val="27"/>
          <w:szCs w:val="27"/>
        </w:rPr>
        <w:t>района  о принятии мер к приведению муниципальных правовых актов с учетом положений методических рекомендаций, утвержденных приказом Министерства строительства и жилищно-коммунального хозяйства РФ от 23.12.2021 года № 1042/</w:t>
      </w:r>
      <w:proofErr w:type="spellStart"/>
      <w:proofErr w:type="gramStart"/>
      <w:r w:rsidR="00485040" w:rsidRPr="000C565A">
        <w:rPr>
          <w:sz w:val="27"/>
          <w:szCs w:val="27"/>
        </w:rPr>
        <w:t>пр</w:t>
      </w:r>
      <w:proofErr w:type="spellEnd"/>
      <w:proofErr w:type="gramEnd"/>
      <w:r w:rsidR="00485040" w:rsidRPr="000C565A">
        <w:rPr>
          <w:sz w:val="27"/>
          <w:szCs w:val="27"/>
        </w:rPr>
        <w:t xml:space="preserve"> </w:t>
      </w:r>
      <w:r w:rsidR="00773A46" w:rsidRPr="000C565A">
        <w:rPr>
          <w:sz w:val="27"/>
          <w:szCs w:val="27"/>
        </w:rPr>
        <w:t xml:space="preserve">,  Федерального закона от 06.10.2003 года № 131-ФЗ «Об общих принципах организации местного самоуправления в Российской Федерации», </w:t>
      </w:r>
      <w:r w:rsidR="00885E02" w:rsidRPr="000C565A">
        <w:rPr>
          <w:sz w:val="27"/>
          <w:szCs w:val="27"/>
        </w:rPr>
        <w:t xml:space="preserve"> </w:t>
      </w:r>
      <w:r w:rsidR="00773A46" w:rsidRPr="000C565A">
        <w:rPr>
          <w:color w:val="000000"/>
          <w:sz w:val="27"/>
          <w:szCs w:val="27"/>
        </w:rPr>
        <w:t xml:space="preserve"> </w:t>
      </w:r>
      <w:r w:rsidR="00773A46" w:rsidRPr="000C565A">
        <w:rPr>
          <w:sz w:val="27"/>
          <w:szCs w:val="27"/>
        </w:rPr>
        <w:t xml:space="preserve">Устава </w:t>
      </w:r>
      <w:proofErr w:type="spellStart"/>
      <w:r w:rsidR="00773A46" w:rsidRPr="000C565A">
        <w:rPr>
          <w:sz w:val="27"/>
          <w:szCs w:val="27"/>
        </w:rPr>
        <w:t>Симоновского</w:t>
      </w:r>
      <w:proofErr w:type="spellEnd"/>
      <w:r w:rsidR="00773A46" w:rsidRPr="000C565A">
        <w:rPr>
          <w:sz w:val="27"/>
          <w:szCs w:val="27"/>
        </w:rPr>
        <w:t xml:space="preserve">  муниципального образования Калининского муниципального района Саратовской области, Совет депутатов  </w:t>
      </w:r>
      <w:proofErr w:type="spellStart"/>
      <w:r w:rsidR="00773A46" w:rsidRPr="000C565A">
        <w:rPr>
          <w:sz w:val="27"/>
          <w:szCs w:val="27"/>
        </w:rPr>
        <w:t>Симоновского</w:t>
      </w:r>
      <w:proofErr w:type="spellEnd"/>
      <w:r w:rsidR="00773A46" w:rsidRPr="000C565A">
        <w:rPr>
          <w:sz w:val="27"/>
          <w:szCs w:val="27"/>
        </w:rPr>
        <w:t xml:space="preserve"> муниципального образования</w:t>
      </w:r>
      <w:r w:rsidR="00885E02" w:rsidRPr="000C565A">
        <w:rPr>
          <w:sz w:val="27"/>
          <w:szCs w:val="27"/>
        </w:rPr>
        <w:t xml:space="preserve">  Калининского муниципального района Саратовской области</w:t>
      </w:r>
      <w:proofErr w:type="gramStart"/>
      <w:r w:rsidR="00773A46" w:rsidRPr="000C565A">
        <w:rPr>
          <w:sz w:val="27"/>
          <w:szCs w:val="27"/>
        </w:rPr>
        <w:t xml:space="preserve"> </w:t>
      </w:r>
      <w:r w:rsidR="00892E6A" w:rsidRPr="000C565A">
        <w:rPr>
          <w:sz w:val="27"/>
          <w:szCs w:val="27"/>
        </w:rPr>
        <w:t xml:space="preserve"> ,</w:t>
      </w:r>
      <w:proofErr w:type="gramEnd"/>
      <w:r w:rsidR="00773A46" w:rsidRPr="000C565A">
        <w:rPr>
          <w:b/>
          <w:sz w:val="27"/>
          <w:szCs w:val="27"/>
        </w:rPr>
        <w:t>РЕШИЛ:</w:t>
      </w:r>
    </w:p>
    <w:p w:rsidR="00885E02" w:rsidRPr="000C565A" w:rsidRDefault="00172725" w:rsidP="00172725">
      <w:pPr>
        <w:jc w:val="both"/>
        <w:rPr>
          <w:sz w:val="27"/>
          <w:szCs w:val="27"/>
        </w:rPr>
      </w:pPr>
      <w:r w:rsidRPr="000C565A">
        <w:rPr>
          <w:color w:val="000000"/>
          <w:sz w:val="27"/>
          <w:szCs w:val="27"/>
        </w:rPr>
        <w:t xml:space="preserve">       </w:t>
      </w:r>
      <w:r w:rsidR="00377423" w:rsidRPr="000C565A">
        <w:rPr>
          <w:color w:val="000000"/>
          <w:sz w:val="27"/>
          <w:szCs w:val="27"/>
        </w:rPr>
        <w:t xml:space="preserve">  </w:t>
      </w:r>
      <w:r w:rsidR="00773A46" w:rsidRPr="000C565A">
        <w:rPr>
          <w:color w:val="000000"/>
          <w:sz w:val="27"/>
          <w:szCs w:val="27"/>
        </w:rPr>
        <w:t xml:space="preserve">1.Внести </w:t>
      </w:r>
      <w:r w:rsidR="00186689" w:rsidRPr="000C565A">
        <w:rPr>
          <w:sz w:val="27"/>
          <w:szCs w:val="27"/>
        </w:rPr>
        <w:t xml:space="preserve"> в приложение к решению Совета депутатов</w:t>
      </w:r>
      <w:r w:rsidR="00885E02" w:rsidRPr="000C565A">
        <w:rPr>
          <w:sz w:val="27"/>
          <w:szCs w:val="27"/>
        </w:rPr>
        <w:t xml:space="preserve"> «Об утверждении «Правил благоустройства на территории   </w:t>
      </w:r>
      <w:proofErr w:type="spellStart"/>
      <w:r w:rsidR="00885E02" w:rsidRPr="000C565A">
        <w:rPr>
          <w:sz w:val="27"/>
          <w:szCs w:val="27"/>
        </w:rPr>
        <w:t>Симоновского</w:t>
      </w:r>
      <w:proofErr w:type="spellEnd"/>
      <w:r w:rsidR="00885E02" w:rsidRPr="000C565A">
        <w:rPr>
          <w:sz w:val="27"/>
          <w:szCs w:val="27"/>
        </w:rPr>
        <w:t xml:space="preserve">   муниципального образования   Калининского муниципального района Саратовской области»</w:t>
      </w:r>
    </w:p>
    <w:p w:rsidR="00885E02" w:rsidRPr="000C565A" w:rsidRDefault="00186689" w:rsidP="00172725">
      <w:pPr>
        <w:jc w:val="both"/>
        <w:rPr>
          <w:b/>
          <w:sz w:val="27"/>
          <w:szCs w:val="27"/>
        </w:rPr>
      </w:pPr>
      <w:r w:rsidRPr="000C565A">
        <w:rPr>
          <w:sz w:val="27"/>
          <w:szCs w:val="27"/>
        </w:rPr>
        <w:t xml:space="preserve"> от 14.04.2021</w:t>
      </w:r>
      <w:r w:rsidR="00885E02" w:rsidRPr="000C565A">
        <w:rPr>
          <w:sz w:val="27"/>
          <w:szCs w:val="27"/>
        </w:rPr>
        <w:t xml:space="preserve">г. №51-164 (с изменениями  от  17.08.2022года №76-245) </w:t>
      </w:r>
      <w:r w:rsidR="00172725" w:rsidRPr="000C565A">
        <w:rPr>
          <w:sz w:val="27"/>
          <w:szCs w:val="27"/>
        </w:rPr>
        <w:t xml:space="preserve"> следующие  изменения:</w:t>
      </w:r>
      <w:r w:rsidR="00773A46" w:rsidRPr="000C565A">
        <w:rPr>
          <w:color w:val="000000"/>
          <w:sz w:val="27"/>
          <w:szCs w:val="27"/>
        </w:rPr>
        <w:t xml:space="preserve"> </w:t>
      </w:r>
      <w:bookmarkStart w:id="0" w:name="sub_710"/>
      <w:bookmarkStart w:id="1" w:name="sub_722"/>
      <w:bookmarkStart w:id="2" w:name="sub_11"/>
      <w:r w:rsidR="00885E02" w:rsidRPr="000C565A">
        <w:rPr>
          <w:sz w:val="27"/>
          <w:szCs w:val="27"/>
        </w:rPr>
        <w:t xml:space="preserve"> </w:t>
      </w:r>
      <w:r w:rsidR="00885E02" w:rsidRPr="000C565A">
        <w:rPr>
          <w:b/>
          <w:sz w:val="27"/>
          <w:szCs w:val="27"/>
        </w:rPr>
        <w:t xml:space="preserve"> </w:t>
      </w:r>
    </w:p>
    <w:p w:rsidR="000D537F" w:rsidRPr="000C565A" w:rsidRDefault="004A6390" w:rsidP="004A6390">
      <w:pPr>
        <w:pStyle w:val="a3"/>
        <w:spacing w:line="281" w:lineRule="exact"/>
        <w:jc w:val="both"/>
        <w:rPr>
          <w:b w:val="0"/>
          <w:sz w:val="27"/>
          <w:szCs w:val="27"/>
        </w:rPr>
      </w:pPr>
      <w:r w:rsidRPr="000C565A">
        <w:rPr>
          <w:b w:val="0"/>
          <w:sz w:val="27"/>
          <w:szCs w:val="27"/>
        </w:rPr>
        <w:t xml:space="preserve">        1)</w:t>
      </w:r>
      <w:r w:rsidR="000D537F" w:rsidRPr="000C565A">
        <w:rPr>
          <w:b w:val="0"/>
          <w:w w:val="95"/>
          <w:sz w:val="27"/>
          <w:szCs w:val="27"/>
        </w:rPr>
        <w:t>Дополнить</w:t>
      </w:r>
      <w:r w:rsidR="000D537F" w:rsidRPr="000C565A">
        <w:rPr>
          <w:b w:val="0"/>
          <w:spacing w:val="51"/>
          <w:sz w:val="27"/>
          <w:szCs w:val="27"/>
        </w:rPr>
        <w:t xml:space="preserve"> </w:t>
      </w:r>
      <w:r w:rsidR="000D537F" w:rsidRPr="000C565A">
        <w:rPr>
          <w:b w:val="0"/>
          <w:w w:val="95"/>
          <w:sz w:val="27"/>
          <w:szCs w:val="27"/>
        </w:rPr>
        <w:t>статью</w:t>
      </w:r>
      <w:r w:rsidR="000D537F" w:rsidRPr="000C565A">
        <w:rPr>
          <w:b w:val="0"/>
          <w:spacing w:val="41"/>
          <w:sz w:val="27"/>
          <w:szCs w:val="27"/>
        </w:rPr>
        <w:t xml:space="preserve"> </w:t>
      </w:r>
      <w:r w:rsidR="000D537F" w:rsidRPr="000C565A">
        <w:rPr>
          <w:b w:val="0"/>
          <w:w w:val="95"/>
          <w:sz w:val="27"/>
          <w:szCs w:val="27"/>
        </w:rPr>
        <w:t>31.3</w:t>
      </w:r>
      <w:r w:rsidR="000D537F" w:rsidRPr="000C565A">
        <w:rPr>
          <w:b w:val="0"/>
          <w:spacing w:val="31"/>
          <w:sz w:val="27"/>
          <w:szCs w:val="27"/>
        </w:rPr>
        <w:t xml:space="preserve"> </w:t>
      </w:r>
      <w:r w:rsidR="000D537F" w:rsidRPr="000C565A">
        <w:rPr>
          <w:b w:val="0"/>
          <w:w w:val="95"/>
          <w:sz w:val="27"/>
          <w:szCs w:val="27"/>
        </w:rPr>
        <w:t>следующими</w:t>
      </w:r>
      <w:r w:rsidR="000D537F" w:rsidRPr="000C565A">
        <w:rPr>
          <w:b w:val="0"/>
          <w:spacing w:val="71"/>
          <w:sz w:val="27"/>
          <w:szCs w:val="27"/>
        </w:rPr>
        <w:t xml:space="preserve"> </w:t>
      </w:r>
      <w:r w:rsidR="000D537F" w:rsidRPr="000C565A">
        <w:rPr>
          <w:b w:val="0"/>
          <w:w w:val="95"/>
          <w:sz w:val="27"/>
          <w:szCs w:val="27"/>
        </w:rPr>
        <w:t>пунктами:</w:t>
      </w:r>
      <w:r w:rsidR="000D537F" w:rsidRPr="000C565A">
        <w:rPr>
          <w:b w:val="0"/>
          <w:spacing w:val="55"/>
          <w:sz w:val="27"/>
          <w:szCs w:val="27"/>
        </w:rPr>
        <w:t xml:space="preserve"> </w:t>
      </w:r>
      <w:r w:rsidR="000D537F" w:rsidRPr="000C565A">
        <w:rPr>
          <w:b w:val="0"/>
          <w:w w:val="95"/>
          <w:sz w:val="27"/>
          <w:szCs w:val="27"/>
        </w:rPr>
        <w:t>«На</w:t>
      </w:r>
      <w:r w:rsidR="000D537F" w:rsidRPr="000C565A">
        <w:rPr>
          <w:b w:val="0"/>
          <w:spacing w:val="34"/>
          <w:sz w:val="27"/>
          <w:szCs w:val="27"/>
        </w:rPr>
        <w:t xml:space="preserve"> </w:t>
      </w:r>
      <w:r w:rsidR="000D537F" w:rsidRPr="000C565A">
        <w:rPr>
          <w:b w:val="0"/>
          <w:w w:val="95"/>
          <w:sz w:val="27"/>
          <w:szCs w:val="27"/>
        </w:rPr>
        <w:t>внешней</w:t>
      </w:r>
      <w:r w:rsidR="000D537F" w:rsidRPr="000C565A">
        <w:rPr>
          <w:b w:val="0"/>
          <w:spacing w:val="45"/>
          <w:sz w:val="27"/>
          <w:szCs w:val="27"/>
        </w:rPr>
        <w:t xml:space="preserve"> </w:t>
      </w:r>
      <w:r w:rsidR="000D537F" w:rsidRPr="000C565A">
        <w:rPr>
          <w:b w:val="0"/>
          <w:spacing w:val="-2"/>
          <w:w w:val="95"/>
          <w:sz w:val="27"/>
          <w:szCs w:val="27"/>
        </w:rPr>
        <w:t>поверхности</w:t>
      </w:r>
    </w:p>
    <w:p w:rsidR="0073259F" w:rsidRPr="000C565A" w:rsidRDefault="000D537F" w:rsidP="000D537F">
      <w:pPr>
        <w:rPr>
          <w:b/>
          <w:sz w:val="27"/>
          <w:szCs w:val="27"/>
        </w:rPr>
      </w:pPr>
      <w:r w:rsidRPr="000C565A">
        <w:rPr>
          <w:sz w:val="27"/>
          <w:szCs w:val="27"/>
        </w:rPr>
        <w:t>нежилых зданий, строений, сооружений, многоквартирных домов и объектов индивидуального жилищного строите</w:t>
      </w:r>
      <w:r w:rsidR="004A6390" w:rsidRPr="000C565A">
        <w:rPr>
          <w:sz w:val="27"/>
          <w:szCs w:val="27"/>
        </w:rPr>
        <w:t>льства на территории муниципальн</w:t>
      </w:r>
      <w:r w:rsidRPr="000C565A">
        <w:rPr>
          <w:sz w:val="27"/>
          <w:szCs w:val="27"/>
        </w:rPr>
        <w:t>ого образования</w:t>
      </w:r>
      <w:r w:rsidRPr="000C565A">
        <w:rPr>
          <w:spacing w:val="40"/>
          <w:sz w:val="27"/>
          <w:szCs w:val="27"/>
        </w:rPr>
        <w:t xml:space="preserve"> </w:t>
      </w:r>
      <w:r w:rsidRPr="000C565A">
        <w:rPr>
          <w:sz w:val="27"/>
          <w:szCs w:val="27"/>
        </w:rPr>
        <w:t>запрещается</w:t>
      </w:r>
      <w:r w:rsidRPr="000C565A">
        <w:rPr>
          <w:spacing w:val="40"/>
          <w:sz w:val="27"/>
          <w:szCs w:val="27"/>
        </w:rPr>
        <w:t xml:space="preserve"> </w:t>
      </w:r>
      <w:r w:rsidRPr="000C565A">
        <w:rPr>
          <w:sz w:val="27"/>
          <w:szCs w:val="27"/>
        </w:rPr>
        <w:t>нанесение</w:t>
      </w:r>
      <w:r w:rsidRPr="000C565A">
        <w:rPr>
          <w:spacing w:val="40"/>
          <w:sz w:val="27"/>
          <w:szCs w:val="27"/>
        </w:rPr>
        <w:t xml:space="preserve"> </w:t>
      </w:r>
      <w:r w:rsidRPr="000C565A">
        <w:rPr>
          <w:sz w:val="27"/>
          <w:szCs w:val="27"/>
        </w:rPr>
        <w:t>и</w:t>
      </w:r>
      <w:r w:rsidRPr="000C565A">
        <w:rPr>
          <w:spacing w:val="40"/>
          <w:sz w:val="27"/>
          <w:szCs w:val="27"/>
        </w:rPr>
        <w:t xml:space="preserve"> </w:t>
      </w:r>
      <w:r w:rsidRPr="000C565A">
        <w:rPr>
          <w:sz w:val="27"/>
          <w:szCs w:val="27"/>
        </w:rPr>
        <w:t>размещение</w:t>
      </w:r>
      <w:r w:rsidRPr="000C565A">
        <w:rPr>
          <w:spacing w:val="40"/>
          <w:sz w:val="27"/>
          <w:szCs w:val="27"/>
        </w:rPr>
        <w:t xml:space="preserve"> </w:t>
      </w:r>
      <w:r w:rsidRPr="000C565A">
        <w:rPr>
          <w:sz w:val="27"/>
          <w:szCs w:val="27"/>
        </w:rPr>
        <w:t>надписей</w:t>
      </w:r>
      <w:r w:rsidRPr="000C565A">
        <w:rPr>
          <w:spacing w:val="40"/>
          <w:sz w:val="27"/>
          <w:szCs w:val="27"/>
        </w:rPr>
        <w:t xml:space="preserve"> </w:t>
      </w:r>
      <w:r w:rsidRPr="000C565A">
        <w:rPr>
          <w:sz w:val="27"/>
          <w:szCs w:val="27"/>
        </w:rPr>
        <w:t>и</w:t>
      </w:r>
      <w:r w:rsidRPr="000C565A">
        <w:rPr>
          <w:spacing w:val="40"/>
          <w:sz w:val="27"/>
          <w:szCs w:val="27"/>
        </w:rPr>
        <w:t xml:space="preserve"> </w:t>
      </w:r>
      <w:r w:rsidRPr="000C565A">
        <w:rPr>
          <w:sz w:val="27"/>
          <w:szCs w:val="27"/>
        </w:rPr>
        <w:t xml:space="preserve">(или), </w:t>
      </w:r>
      <w:r w:rsidRPr="000C565A">
        <w:rPr>
          <w:spacing w:val="-2"/>
          <w:sz w:val="27"/>
          <w:szCs w:val="27"/>
        </w:rPr>
        <w:t>изображений:</w:t>
      </w:r>
    </w:p>
    <w:p w:rsidR="0003696F" w:rsidRPr="000C565A" w:rsidRDefault="0003696F" w:rsidP="00020330">
      <w:pPr>
        <w:widowControl w:val="0"/>
        <w:tabs>
          <w:tab w:val="left" w:pos="2340"/>
        </w:tabs>
        <w:autoSpaceDE w:val="0"/>
        <w:autoSpaceDN w:val="0"/>
        <w:spacing w:before="3" w:line="324" w:lineRule="exact"/>
        <w:jc w:val="both"/>
        <w:rPr>
          <w:sz w:val="27"/>
          <w:szCs w:val="27"/>
        </w:rPr>
      </w:pPr>
      <w:r w:rsidRPr="000C565A">
        <w:rPr>
          <w:w w:val="105"/>
          <w:sz w:val="27"/>
          <w:szCs w:val="27"/>
        </w:rPr>
        <w:t xml:space="preserve">         - содержащих</w:t>
      </w:r>
      <w:r w:rsidRPr="000C565A">
        <w:rPr>
          <w:spacing w:val="19"/>
          <w:w w:val="105"/>
          <w:sz w:val="27"/>
          <w:szCs w:val="27"/>
        </w:rPr>
        <w:t xml:space="preserve"> </w:t>
      </w:r>
      <w:r w:rsidRPr="000C565A">
        <w:rPr>
          <w:w w:val="105"/>
          <w:sz w:val="27"/>
          <w:szCs w:val="27"/>
        </w:rPr>
        <w:t>призывы</w:t>
      </w:r>
      <w:r w:rsidRPr="000C565A">
        <w:rPr>
          <w:spacing w:val="41"/>
          <w:w w:val="105"/>
          <w:sz w:val="27"/>
          <w:szCs w:val="27"/>
        </w:rPr>
        <w:t xml:space="preserve"> </w:t>
      </w:r>
      <w:r w:rsidRPr="000C565A">
        <w:rPr>
          <w:w w:val="105"/>
          <w:sz w:val="27"/>
          <w:szCs w:val="27"/>
        </w:rPr>
        <w:t>к</w:t>
      </w:r>
      <w:r w:rsidRPr="000C565A">
        <w:rPr>
          <w:spacing w:val="9"/>
          <w:w w:val="105"/>
          <w:sz w:val="27"/>
          <w:szCs w:val="27"/>
        </w:rPr>
        <w:t xml:space="preserve"> </w:t>
      </w:r>
      <w:r w:rsidRPr="000C565A">
        <w:rPr>
          <w:w w:val="105"/>
          <w:sz w:val="27"/>
          <w:szCs w:val="27"/>
        </w:rPr>
        <w:t>совершению</w:t>
      </w:r>
      <w:r w:rsidRPr="000C565A">
        <w:rPr>
          <w:spacing w:val="18"/>
          <w:w w:val="105"/>
          <w:sz w:val="27"/>
          <w:szCs w:val="27"/>
        </w:rPr>
        <w:t xml:space="preserve"> </w:t>
      </w:r>
      <w:proofErr w:type="spellStart"/>
      <w:r w:rsidRPr="000C565A">
        <w:rPr>
          <w:w w:val="105"/>
          <w:sz w:val="27"/>
          <w:szCs w:val="27"/>
        </w:rPr>
        <w:t>противоп</w:t>
      </w:r>
      <w:proofErr w:type="spellEnd"/>
      <w:r w:rsidRPr="000C565A">
        <w:rPr>
          <w:w w:val="105"/>
          <w:position w:val="-5"/>
          <w:sz w:val="27"/>
          <w:szCs w:val="27"/>
        </w:rPr>
        <w:t>Р</w:t>
      </w:r>
      <w:proofErr w:type="spellStart"/>
      <w:r w:rsidRPr="000C565A">
        <w:rPr>
          <w:w w:val="105"/>
          <w:sz w:val="27"/>
          <w:szCs w:val="27"/>
        </w:rPr>
        <w:t>авных</w:t>
      </w:r>
      <w:proofErr w:type="spellEnd"/>
      <w:r w:rsidRPr="000C565A">
        <w:rPr>
          <w:spacing w:val="65"/>
          <w:w w:val="105"/>
          <w:sz w:val="27"/>
          <w:szCs w:val="27"/>
        </w:rPr>
        <w:t xml:space="preserve"> </w:t>
      </w:r>
      <w:r w:rsidRPr="000C565A">
        <w:rPr>
          <w:spacing w:val="-2"/>
          <w:w w:val="105"/>
          <w:sz w:val="27"/>
          <w:szCs w:val="27"/>
        </w:rPr>
        <w:t>действий;</w:t>
      </w:r>
    </w:p>
    <w:p w:rsidR="0003696F" w:rsidRPr="000C565A" w:rsidRDefault="0003696F" w:rsidP="00020330">
      <w:pPr>
        <w:widowControl w:val="0"/>
        <w:tabs>
          <w:tab w:val="left" w:pos="2340"/>
        </w:tabs>
        <w:autoSpaceDE w:val="0"/>
        <w:autoSpaceDN w:val="0"/>
        <w:spacing w:before="3" w:line="324" w:lineRule="exact"/>
        <w:jc w:val="both"/>
        <w:rPr>
          <w:sz w:val="27"/>
          <w:szCs w:val="27"/>
        </w:rPr>
      </w:pPr>
      <w:r w:rsidRPr="000C565A">
        <w:rPr>
          <w:sz w:val="27"/>
          <w:szCs w:val="27"/>
        </w:rPr>
        <w:t xml:space="preserve">         - </w:t>
      </w:r>
      <w:proofErr w:type="gramStart"/>
      <w:r w:rsidRPr="000C565A">
        <w:rPr>
          <w:sz w:val="27"/>
          <w:szCs w:val="27"/>
        </w:rPr>
        <w:t>призывающих</w:t>
      </w:r>
      <w:proofErr w:type="gramEnd"/>
      <w:r w:rsidRPr="000C565A">
        <w:rPr>
          <w:spacing w:val="53"/>
          <w:sz w:val="27"/>
          <w:szCs w:val="27"/>
        </w:rPr>
        <w:t xml:space="preserve"> </w:t>
      </w:r>
      <w:r w:rsidRPr="000C565A">
        <w:rPr>
          <w:sz w:val="27"/>
          <w:szCs w:val="27"/>
        </w:rPr>
        <w:t>к</w:t>
      </w:r>
      <w:r w:rsidRPr="000C565A">
        <w:rPr>
          <w:spacing w:val="22"/>
          <w:sz w:val="27"/>
          <w:szCs w:val="27"/>
        </w:rPr>
        <w:t xml:space="preserve"> </w:t>
      </w:r>
      <w:r w:rsidRPr="000C565A">
        <w:rPr>
          <w:sz w:val="27"/>
          <w:szCs w:val="27"/>
        </w:rPr>
        <w:t>насилию</w:t>
      </w:r>
      <w:r w:rsidRPr="000C565A">
        <w:rPr>
          <w:spacing w:val="45"/>
          <w:sz w:val="27"/>
          <w:szCs w:val="27"/>
        </w:rPr>
        <w:t xml:space="preserve"> </w:t>
      </w:r>
      <w:r w:rsidRPr="000C565A">
        <w:rPr>
          <w:sz w:val="27"/>
          <w:szCs w:val="27"/>
        </w:rPr>
        <w:t>и</w:t>
      </w:r>
      <w:r w:rsidRPr="000C565A">
        <w:rPr>
          <w:spacing w:val="21"/>
          <w:sz w:val="27"/>
          <w:szCs w:val="27"/>
        </w:rPr>
        <w:t xml:space="preserve"> </w:t>
      </w:r>
      <w:r w:rsidRPr="000C565A">
        <w:rPr>
          <w:spacing w:val="-2"/>
          <w:sz w:val="27"/>
          <w:szCs w:val="27"/>
        </w:rPr>
        <w:t>жестокости;</w:t>
      </w:r>
    </w:p>
    <w:p w:rsidR="0003696F" w:rsidRPr="000C565A" w:rsidRDefault="0003696F" w:rsidP="00020330">
      <w:pPr>
        <w:widowControl w:val="0"/>
        <w:tabs>
          <w:tab w:val="left" w:pos="2362"/>
        </w:tabs>
        <w:autoSpaceDE w:val="0"/>
        <w:autoSpaceDN w:val="0"/>
        <w:spacing w:before="10" w:line="287" w:lineRule="exact"/>
        <w:jc w:val="both"/>
        <w:rPr>
          <w:sz w:val="27"/>
          <w:szCs w:val="27"/>
        </w:rPr>
      </w:pPr>
      <w:r w:rsidRPr="000C565A">
        <w:rPr>
          <w:w w:val="105"/>
          <w:sz w:val="27"/>
          <w:szCs w:val="27"/>
        </w:rPr>
        <w:t xml:space="preserve">         -порочащих</w:t>
      </w:r>
      <w:r w:rsidRPr="000C565A">
        <w:rPr>
          <w:spacing w:val="28"/>
          <w:w w:val="105"/>
          <w:sz w:val="27"/>
          <w:szCs w:val="27"/>
        </w:rPr>
        <w:t xml:space="preserve"> </w:t>
      </w:r>
      <w:r w:rsidRPr="000C565A">
        <w:rPr>
          <w:w w:val="105"/>
          <w:sz w:val="27"/>
          <w:szCs w:val="27"/>
        </w:rPr>
        <w:t>честь,</w:t>
      </w:r>
      <w:r w:rsidRPr="000C565A">
        <w:rPr>
          <w:spacing w:val="15"/>
          <w:w w:val="105"/>
          <w:sz w:val="27"/>
          <w:szCs w:val="27"/>
        </w:rPr>
        <w:t xml:space="preserve"> </w:t>
      </w:r>
      <w:r w:rsidRPr="000C565A">
        <w:rPr>
          <w:w w:val="105"/>
          <w:sz w:val="27"/>
          <w:szCs w:val="27"/>
        </w:rPr>
        <w:t>достоинство</w:t>
      </w:r>
      <w:r w:rsidRPr="000C565A">
        <w:rPr>
          <w:spacing w:val="21"/>
          <w:w w:val="105"/>
          <w:sz w:val="27"/>
          <w:szCs w:val="27"/>
        </w:rPr>
        <w:t xml:space="preserve"> </w:t>
      </w:r>
      <w:r w:rsidRPr="000C565A">
        <w:rPr>
          <w:w w:val="105"/>
          <w:sz w:val="27"/>
          <w:szCs w:val="27"/>
        </w:rPr>
        <w:t>и</w:t>
      </w:r>
      <w:r w:rsidRPr="000C565A">
        <w:rPr>
          <w:spacing w:val="5"/>
          <w:w w:val="105"/>
          <w:sz w:val="27"/>
          <w:szCs w:val="27"/>
        </w:rPr>
        <w:t xml:space="preserve"> </w:t>
      </w:r>
      <w:r w:rsidRPr="000C565A">
        <w:rPr>
          <w:w w:val="105"/>
          <w:sz w:val="27"/>
          <w:szCs w:val="27"/>
        </w:rPr>
        <w:t>(или)</w:t>
      </w:r>
      <w:r w:rsidRPr="000C565A">
        <w:rPr>
          <w:spacing w:val="9"/>
          <w:w w:val="105"/>
          <w:sz w:val="27"/>
          <w:szCs w:val="27"/>
        </w:rPr>
        <w:t xml:space="preserve"> </w:t>
      </w:r>
      <w:r w:rsidRPr="000C565A">
        <w:rPr>
          <w:w w:val="105"/>
          <w:sz w:val="27"/>
          <w:szCs w:val="27"/>
        </w:rPr>
        <w:t>деловую</w:t>
      </w:r>
      <w:r w:rsidRPr="000C565A">
        <w:rPr>
          <w:spacing w:val="21"/>
          <w:w w:val="105"/>
          <w:sz w:val="27"/>
          <w:szCs w:val="27"/>
        </w:rPr>
        <w:t xml:space="preserve"> </w:t>
      </w:r>
      <w:r w:rsidRPr="000C565A">
        <w:rPr>
          <w:w w:val="105"/>
          <w:sz w:val="27"/>
          <w:szCs w:val="27"/>
        </w:rPr>
        <w:t>репутацию</w:t>
      </w:r>
      <w:r w:rsidRPr="000C565A">
        <w:rPr>
          <w:spacing w:val="18"/>
          <w:w w:val="105"/>
          <w:sz w:val="27"/>
          <w:szCs w:val="27"/>
        </w:rPr>
        <w:t xml:space="preserve"> </w:t>
      </w:r>
      <w:r w:rsidRPr="000C565A">
        <w:rPr>
          <w:w w:val="105"/>
          <w:sz w:val="27"/>
          <w:szCs w:val="27"/>
        </w:rPr>
        <w:t>физических</w:t>
      </w:r>
      <w:r w:rsidRPr="000C565A">
        <w:rPr>
          <w:spacing w:val="26"/>
          <w:w w:val="105"/>
          <w:sz w:val="27"/>
          <w:szCs w:val="27"/>
        </w:rPr>
        <w:t xml:space="preserve"> </w:t>
      </w:r>
      <w:r w:rsidRPr="000C565A">
        <w:rPr>
          <w:spacing w:val="-10"/>
          <w:w w:val="105"/>
          <w:sz w:val="27"/>
          <w:szCs w:val="27"/>
        </w:rPr>
        <w:t>и</w:t>
      </w:r>
      <w:r w:rsidR="00AA19ED" w:rsidRPr="000C565A">
        <w:rPr>
          <w:sz w:val="27"/>
          <w:szCs w:val="27"/>
        </w:rPr>
        <w:t xml:space="preserve">   </w:t>
      </w:r>
      <w:r w:rsidRPr="000C565A">
        <w:rPr>
          <w:spacing w:val="-2"/>
          <w:w w:val="95"/>
          <w:sz w:val="27"/>
          <w:szCs w:val="27"/>
        </w:rPr>
        <w:t>(или)</w:t>
      </w:r>
      <w:r w:rsidRPr="000C565A">
        <w:rPr>
          <w:spacing w:val="-10"/>
          <w:w w:val="95"/>
          <w:sz w:val="27"/>
          <w:szCs w:val="27"/>
        </w:rPr>
        <w:t xml:space="preserve"> </w:t>
      </w:r>
      <w:r w:rsidRPr="000C565A">
        <w:rPr>
          <w:spacing w:val="-2"/>
          <w:w w:val="95"/>
          <w:sz w:val="27"/>
          <w:szCs w:val="27"/>
        </w:rPr>
        <w:t>юридических</w:t>
      </w:r>
      <w:r w:rsidRPr="000C565A">
        <w:rPr>
          <w:spacing w:val="5"/>
          <w:sz w:val="27"/>
          <w:szCs w:val="27"/>
        </w:rPr>
        <w:t xml:space="preserve"> </w:t>
      </w:r>
      <w:r w:rsidRPr="000C565A">
        <w:rPr>
          <w:spacing w:val="-4"/>
          <w:w w:val="95"/>
          <w:sz w:val="27"/>
          <w:szCs w:val="27"/>
        </w:rPr>
        <w:t>лиц;</w:t>
      </w:r>
    </w:p>
    <w:p w:rsidR="00134040" w:rsidRPr="000C565A" w:rsidRDefault="00134040" w:rsidP="00020330">
      <w:pPr>
        <w:widowControl w:val="0"/>
        <w:tabs>
          <w:tab w:val="left" w:pos="2623"/>
          <w:tab w:val="left" w:pos="2624"/>
          <w:tab w:val="left" w:pos="4463"/>
          <w:tab w:val="left" w:pos="6364"/>
        </w:tabs>
        <w:autoSpaceDE w:val="0"/>
        <w:autoSpaceDN w:val="0"/>
        <w:spacing w:line="247" w:lineRule="auto"/>
        <w:ind w:right="3092"/>
        <w:jc w:val="both"/>
        <w:rPr>
          <w:sz w:val="27"/>
          <w:szCs w:val="27"/>
        </w:rPr>
      </w:pPr>
      <w:r w:rsidRPr="000C565A">
        <w:rPr>
          <w:spacing w:val="-2"/>
          <w:sz w:val="27"/>
          <w:szCs w:val="27"/>
        </w:rPr>
        <w:t xml:space="preserve">         -содержащих</w:t>
      </w:r>
      <w:r w:rsidRPr="000C565A">
        <w:rPr>
          <w:sz w:val="27"/>
          <w:szCs w:val="27"/>
        </w:rPr>
        <w:tab/>
      </w:r>
      <w:r w:rsidRPr="000C565A">
        <w:rPr>
          <w:spacing w:val="-2"/>
          <w:sz w:val="27"/>
          <w:szCs w:val="27"/>
        </w:rPr>
        <w:t>информацию</w:t>
      </w:r>
      <w:r w:rsidRPr="000C565A">
        <w:rPr>
          <w:sz w:val="27"/>
          <w:szCs w:val="27"/>
        </w:rPr>
        <w:t xml:space="preserve">  </w:t>
      </w:r>
      <w:r w:rsidRPr="000C565A">
        <w:rPr>
          <w:spacing w:val="-2"/>
          <w:w w:val="95"/>
          <w:sz w:val="27"/>
          <w:szCs w:val="27"/>
        </w:rPr>
        <w:t>порнографического</w:t>
      </w:r>
      <w:r w:rsidR="009C41AD" w:rsidRPr="000C565A">
        <w:rPr>
          <w:spacing w:val="-2"/>
          <w:w w:val="95"/>
          <w:sz w:val="27"/>
          <w:szCs w:val="27"/>
        </w:rPr>
        <w:t xml:space="preserve">  характера  либо  </w:t>
      </w:r>
      <w:r w:rsidR="009C41AD" w:rsidRPr="000C565A">
        <w:rPr>
          <w:spacing w:val="-2"/>
          <w:sz w:val="27"/>
          <w:szCs w:val="27"/>
        </w:rPr>
        <w:t>изображения</w:t>
      </w:r>
      <w:r w:rsidR="009C41AD" w:rsidRPr="000C565A">
        <w:rPr>
          <w:spacing w:val="23"/>
          <w:sz w:val="27"/>
          <w:szCs w:val="27"/>
        </w:rPr>
        <w:t xml:space="preserve"> </w:t>
      </w:r>
      <w:r w:rsidR="009C41AD" w:rsidRPr="000C565A">
        <w:rPr>
          <w:spacing w:val="-2"/>
          <w:sz w:val="27"/>
          <w:szCs w:val="27"/>
        </w:rPr>
        <w:t>нетрадиционных</w:t>
      </w:r>
      <w:r w:rsidR="009C41AD" w:rsidRPr="000C565A">
        <w:rPr>
          <w:spacing w:val="-14"/>
          <w:sz w:val="27"/>
          <w:szCs w:val="27"/>
        </w:rPr>
        <w:t xml:space="preserve"> </w:t>
      </w:r>
      <w:r w:rsidRPr="000C565A">
        <w:rPr>
          <w:spacing w:val="-2"/>
          <w:sz w:val="27"/>
          <w:szCs w:val="27"/>
        </w:rPr>
        <w:t>сексуальных отношений;</w:t>
      </w:r>
    </w:p>
    <w:p w:rsidR="00FD65ED" w:rsidRDefault="00134040" w:rsidP="00FD65ED">
      <w:pPr>
        <w:widowControl w:val="0"/>
        <w:tabs>
          <w:tab w:val="left" w:pos="2500"/>
          <w:tab w:val="left" w:pos="2501"/>
          <w:tab w:val="left" w:pos="4967"/>
          <w:tab w:val="left" w:pos="6320"/>
          <w:tab w:val="left" w:pos="7508"/>
          <w:tab w:val="left" w:pos="7904"/>
          <w:tab w:val="left" w:pos="9622"/>
        </w:tabs>
        <w:autoSpaceDE w:val="0"/>
        <w:autoSpaceDN w:val="0"/>
        <w:spacing w:line="310" w:lineRule="exact"/>
        <w:jc w:val="both"/>
        <w:rPr>
          <w:sz w:val="27"/>
          <w:szCs w:val="27"/>
        </w:rPr>
      </w:pPr>
      <w:r w:rsidRPr="000C565A">
        <w:rPr>
          <w:spacing w:val="-2"/>
          <w:sz w:val="27"/>
          <w:szCs w:val="27"/>
        </w:rPr>
        <w:t xml:space="preserve">  </w:t>
      </w:r>
      <w:r w:rsidR="009C41AD" w:rsidRPr="000C565A">
        <w:rPr>
          <w:spacing w:val="-2"/>
          <w:sz w:val="27"/>
          <w:szCs w:val="27"/>
        </w:rPr>
        <w:t xml:space="preserve">        -</w:t>
      </w:r>
      <w:proofErr w:type="gramStart"/>
      <w:r w:rsidR="009C41AD" w:rsidRPr="000C565A">
        <w:rPr>
          <w:spacing w:val="-2"/>
          <w:sz w:val="27"/>
          <w:szCs w:val="27"/>
        </w:rPr>
        <w:t>д</w:t>
      </w:r>
      <w:r w:rsidRPr="000C565A">
        <w:rPr>
          <w:spacing w:val="-2"/>
          <w:sz w:val="27"/>
          <w:szCs w:val="27"/>
        </w:rPr>
        <w:t>емонстрирующих</w:t>
      </w:r>
      <w:proofErr w:type="gramEnd"/>
      <w:r w:rsidRPr="000C565A">
        <w:rPr>
          <w:spacing w:val="-2"/>
          <w:sz w:val="27"/>
          <w:szCs w:val="27"/>
        </w:rPr>
        <w:t xml:space="preserve"> </w:t>
      </w:r>
      <w:r w:rsidR="009C41AD" w:rsidRPr="000C565A">
        <w:rPr>
          <w:sz w:val="27"/>
          <w:szCs w:val="27"/>
        </w:rPr>
        <w:t xml:space="preserve"> </w:t>
      </w:r>
      <w:r w:rsidRPr="000C565A">
        <w:rPr>
          <w:spacing w:val="-2"/>
          <w:sz w:val="27"/>
          <w:szCs w:val="27"/>
        </w:rPr>
        <w:t>процессы</w:t>
      </w:r>
      <w:r w:rsidRPr="000C565A">
        <w:rPr>
          <w:sz w:val="27"/>
          <w:szCs w:val="27"/>
        </w:rPr>
        <w:tab/>
      </w:r>
      <w:r w:rsidRPr="000C565A">
        <w:rPr>
          <w:spacing w:val="-2"/>
          <w:sz w:val="27"/>
          <w:szCs w:val="27"/>
        </w:rPr>
        <w:t>курения</w:t>
      </w:r>
      <w:r w:rsidRPr="000C565A">
        <w:rPr>
          <w:sz w:val="27"/>
          <w:szCs w:val="27"/>
        </w:rPr>
        <w:tab/>
      </w:r>
      <w:r w:rsidRPr="000C565A">
        <w:rPr>
          <w:spacing w:val="-10"/>
          <w:sz w:val="27"/>
          <w:szCs w:val="27"/>
        </w:rPr>
        <w:t>и</w:t>
      </w:r>
      <w:r w:rsidR="009C41AD" w:rsidRPr="000C565A">
        <w:rPr>
          <w:sz w:val="27"/>
          <w:szCs w:val="27"/>
        </w:rPr>
        <w:t xml:space="preserve"> </w:t>
      </w:r>
      <w:r w:rsidRPr="000C565A">
        <w:rPr>
          <w:spacing w:val="-2"/>
          <w:sz w:val="27"/>
          <w:szCs w:val="27"/>
        </w:rPr>
        <w:t>потребления</w:t>
      </w:r>
      <w:r w:rsidRPr="000C565A">
        <w:rPr>
          <w:sz w:val="27"/>
          <w:szCs w:val="27"/>
        </w:rPr>
        <w:t xml:space="preserve"> </w:t>
      </w:r>
      <w:r w:rsidRPr="000C565A">
        <w:rPr>
          <w:spacing w:val="-2"/>
          <w:sz w:val="27"/>
          <w:szCs w:val="27"/>
        </w:rPr>
        <w:t>алкогольной</w:t>
      </w:r>
      <w:r w:rsidRPr="000C565A">
        <w:rPr>
          <w:sz w:val="27"/>
          <w:szCs w:val="27"/>
        </w:rPr>
        <w:t xml:space="preserve">  </w:t>
      </w:r>
      <w:r w:rsidRPr="000C565A">
        <w:rPr>
          <w:spacing w:val="-2"/>
          <w:sz w:val="27"/>
          <w:szCs w:val="27"/>
        </w:rPr>
        <w:t>продукции;</w:t>
      </w:r>
      <w:bookmarkEnd w:id="0"/>
      <w:bookmarkEnd w:id="1"/>
      <w:bookmarkEnd w:id="2"/>
    </w:p>
    <w:p w:rsidR="00134040" w:rsidRPr="000C565A" w:rsidRDefault="009C41AD" w:rsidP="00FD65ED">
      <w:pPr>
        <w:widowControl w:val="0"/>
        <w:tabs>
          <w:tab w:val="left" w:pos="2500"/>
          <w:tab w:val="left" w:pos="2501"/>
          <w:tab w:val="left" w:pos="4967"/>
          <w:tab w:val="left" w:pos="6320"/>
          <w:tab w:val="left" w:pos="7508"/>
          <w:tab w:val="left" w:pos="7904"/>
          <w:tab w:val="left" w:pos="9622"/>
        </w:tabs>
        <w:autoSpaceDE w:val="0"/>
        <w:autoSpaceDN w:val="0"/>
        <w:spacing w:line="310" w:lineRule="exact"/>
        <w:jc w:val="both"/>
        <w:rPr>
          <w:sz w:val="27"/>
          <w:szCs w:val="27"/>
        </w:rPr>
      </w:pPr>
      <w:r w:rsidRPr="000C565A">
        <w:rPr>
          <w:spacing w:val="-2"/>
          <w:sz w:val="27"/>
          <w:szCs w:val="27"/>
        </w:rPr>
        <w:t xml:space="preserve"> -</w:t>
      </w:r>
      <w:r w:rsidR="00134040" w:rsidRPr="000C565A">
        <w:rPr>
          <w:spacing w:val="-2"/>
          <w:sz w:val="27"/>
          <w:szCs w:val="27"/>
        </w:rPr>
        <w:t>содержащих</w:t>
      </w:r>
      <w:r w:rsidR="00134040" w:rsidRPr="000C565A">
        <w:rPr>
          <w:sz w:val="27"/>
          <w:szCs w:val="27"/>
        </w:rPr>
        <w:tab/>
      </w:r>
      <w:r w:rsidR="00134040" w:rsidRPr="000C565A">
        <w:rPr>
          <w:spacing w:val="-2"/>
          <w:sz w:val="27"/>
          <w:szCs w:val="27"/>
        </w:rPr>
        <w:t xml:space="preserve">наименования </w:t>
      </w:r>
      <w:r w:rsidR="00134040" w:rsidRPr="000C565A">
        <w:rPr>
          <w:sz w:val="27"/>
          <w:szCs w:val="27"/>
        </w:rPr>
        <w:tab/>
      </w:r>
      <w:r w:rsidR="00134040" w:rsidRPr="000C565A">
        <w:rPr>
          <w:spacing w:val="-2"/>
          <w:sz w:val="27"/>
          <w:szCs w:val="27"/>
        </w:rPr>
        <w:t>табака,</w:t>
      </w:r>
      <w:r w:rsidR="00134040" w:rsidRPr="000C565A">
        <w:rPr>
          <w:sz w:val="27"/>
          <w:szCs w:val="27"/>
        </w:rPr>
        <w:tab/>
      </w:r>
      <w:r w:rsidR="00134040" w:rsidRPr="000C565A">
        <w:rPr>
          <w:spacing w:val="-2"/>
          <w:sz w:val="27"/>
          <w:szCs w:val="27"/>
        </w:rPr>
        <w:t>табачной</w:t>
      </w:r>
      <w:r w:rsidRPr="000C565A">
        <w:rPr>
          <w:sz w:val="27"/>
          <w:szCs w:val="27"/>
        </w:rPr>
        <w:t xml:space="preserve">   </w:t>
      </w:r>
      <w:r w:rsidR="00134040" w:rsidRPr="000C565A">
        <w:rPr>
          <w:spacing w:val="-2"/>
          <w:w w:val="95"/>
          <w:sz w:val="27"/>
          <w:szCs w:val="27"/>
        </w:rPr>
        <w:t xml:space="preserve">продукции, </w:t>
      </w:r>
      <w:r w:rsidRPr="000C565A">
        <w:rPr>
          <w:spacing w:val="-2"/>
          <w:w w:val="95"/>
          <w:sz w:val="27"/>
          <w:szCs w:val="27"/>
        </w:rPr>
        <w:t xml:space="preserve">табачных  </w:t>
      </w:r>
      <w:r w:rsidR="00134040" w:rsidRPr="000C565A">
        <w:rPr>
          <w:spacing w:val="-2"/>
          <w:w w:val="95"/>
          <w:sz w:val="27"/>
          <w:szCs w:val="27"/>
        </w:rPr>
        <w:t xml:space="preserve"> </w:t>
      </w:r>
      <w:r w:rsidR="00134040" w:rsidRPr="000C565A">
        <w:rPr>
          <w:spacing w:val="-2"/>
          <w:sz w:val="27"/>
          <w:szCs w:val="27"/>
        </w:rPr>
        <w:t>изделий</w:t>
      </w:r>
      <w:r w:rsidR="00134040" w:rsidRPr="000C565A">
        <w:rPr>
          <w:sz w:val="27"/>
          <w:szCs w:val="27"/>
        </w:rPr>
        <w:tab/>
        <w:t>и</w:t>
      </w:r>
      <w:r w:rsidR="00134040" w:rsidRPr="000C565A">
        <w:rPr>
          <w:spacing w:val="80"/>
          <w:sz w:val="27"/>
          <w:szCs w:val="27"/>
        </w:rPr>
        <w:t xml:space="preserve"> </w:t>
      </w:r>
      <w:r w:rsidRPr="000C565A">
        <w:rPr>
          <w:sz w:val="27"/>
          <w:szCs w:val="27"/>
        </w:rPr>
        <w:t xml:space="preserve">курительных </w:t>
      </w:r>
      <w:r w:rsidR="00134040" w:rsidRPr="000C565A">
        <w:rPr>
          <w:sz w:val="27"/>
          <w:szCs w:val="27"/>
        </w:rPr>
        <w:t>принадлежностей,</w:t>
      </w:r>
      <w:r w:rsidR="00134040" w:rsidRPr="000C565A">
        <w:rPr>
          <w:spacing w:val="73"/>
          <w:sz w:val="27"/>
          <w:szCs w:val="27"/>
        </w:rPr>
        <w:t xml:space="preserve"> </w:t>
      </w:r>
      <w:r w:rsidR="00134040" w:rsidRPr="000C565A">
        <w:rPr>
          <w:sz w:val="27"/>
          <w:szCs w:val="27"/>
        </w:rPr>
        <w:t>в</w:t>
      </w:r>
      <w:r w:rsidR="00134040" w:rsidRPr="000C565A">
        <w:rPr>
          <w:spacing w:val="70"/>
          <w:sz w:val="27"/>
          <w:szCs w:val="27"/>
        </w:rPr>
        <w:t xml:space="preserve">   </w:t>
      </w:r>
      <w:r w:rsidR="00134040" w:rsidRPr="000C565A">
        <w:rPr>
          <w:sz w:val="27"/>
          <w:szCs w:val="27"/>
        </w:rPr>
        <w:t>том</w:t>
      </w:r>
      <w:r w:rsidR="00134040" w:rsidRPr="000C565A">
        <w:rPr>
          <w:spacing w:val="76"/>
          <w:sz w:val="27"/>
          <w:szCs w:val="27"/>
        </w:rPr>
        <w:t xml:space="preserve"> </w:t>
      </w:r>
      <w:r w:rsidR="00134040" w:rsidRPr="000C565A">
        <w:rPr>
          <w:sz w:val="27"/>
          <w:szCs w:val="27"/>
        </w:rPr>
        <w:t>числе</w:t>
      </w:r>
      <w:r w:rsidR="00134040" w:rsidRPr="000C565A">
        <w:rPr>
          <w:spacing w:val="76"/>
          <w:sz w:val="27"/>
          <w:szCs w:val="27"/>
        </w:rPr>
        <w:t xml:space="preserve"> </w:t>
      </w:r>
      <w:r w:rsidR="00134040" w:rsidRPr="000C565A">
        <w:rPr>
          <w:sz w:val="27"/>
          <w:szCs w:val="27"/>
        </w:rPr>
        <w:t>трубок, сигаретной</w:t>
      </w:r>
      <w:r w:rsidR="00134040" w:rsidRPr="000C565A">
        <w:rPr>
          <w:spacing w:val="40"/>
          <w:sz w:val="27"/>
          <w:szCs w:val="27"/>
        </w:rPr>
        <w:t xml:space="preserve"> </w:t>
      </w:r>
      <w:r w:rsidR="00134040" w:rsidRPr="000C565A">
        <w:rPr>
          <w:sz w:val="27"/>
          <w:szCs w:val="27"/>
        </w:rPr>
        <w:t>бумаги,</w:t>
      </w:r>
      <w:r w:rsidR="00134040" w:rsidRPr="000C565A">
        <w:rPr>
          <w:spacing w:val="40"/>
          <w:sz w:val="27"/>
          <w:szCs w:val="27"/>
        </w:rPr>
        <w:t xml:space="preserve"> </w:t>
      </w:r>
      <w:r w:rsidR="00134040" w:rsidRPr="000C565A">
        <w:rPr>
          <w:sz w:val="27"/>
          <w:szCs w:val="27"/>
        </w:rPr>
        <w:t>зажигалок,</w:t>
      </w:r>
      <w:r w:rsidR="00134040" w:rsidRPr="000C565A">
        <w:rPr>
          <w:spacing w:val="40"/>
          <w:sz w:val="27"/>
          <w:szCs w:val="27"/>
        </w:rPr>
        <w:t xml:space="preserve"> </w:t>
      </w:r>
      <w:r w:rsidR="00134040" w:rsidRPr="000C565A">
        <w:rPr>
          <w:sz w:val="27"/>
          <w:szCs w:val="27"/>
        </w:rPr>
        <w:t>а</w:t>
      </w:r>
      <w:r w:rsidR="00134040" w:rsidRPr="000C565A">
        <w:rPr>
          <w:spacing w:val="38"/>
          <w:sz w:val="27"/>
          <w:szCs w:val="27"/>
        </w:rPr>
        <w:t xml:space="preserve"> </w:t>
      </w:r>
      <w:r w:rsidR="00134040" w:rsidRPr="000C565A">
        <w:rPr>
          <w:sz w:val="27"/>
          <w:szCs w:val="27"/>
        </w:rPr>
        <w:t>также</w:t>
      </w:r>
      <w:r w:rsidR="00134040" w:rsidRPr="000C565A">
        <w:rPr>
          <w:spacing w:val="40"/>
          <w:sz w:val="27"/>
          <w:szCs w:val="27"/>
        </w:rPr>
        <w:t xml:space="preserve"> </w:t>
      </w:r>
      <w:r w:rsidR="00134040" w:rsidRPr="000C565A">
        <w:rPr>
          <w:sz w:val="27"/>
          <w:szCs w:val="27"/>
        </w:rPr>
        <w:t>наименования</w:t>
      </w:r>
      <w:r w:rsidR="00134040" w:rsidRPr="000C565A">
        <w:rPr>
          <w:spacing w:val="40"/>
          <w:sz w:val="27"/>
          <w:szCs w:val="27"/>
        </w:rPr>
        <w:t xml:space="preserve"> </w:t>
      </w:r>
      <w:r w:rsidR="00134040" w:rsidRPr="000C565A">
        <w:rPr>
          <w:sz w:val="27"/>
          <w:szCs w:val="27"/>
        </w:rPr>
        <w:t xml:space="preserve">алкоголя, </w:t>
      </w:r>
      <w:r w:rsidR="00134040" w:rsidRPr="000C565A">
        <w:rPr>
          <w:spacing w:val="-2"/>
          <w:sz w:val="27"/>
          <w:szCs w:val="27"/>
        </w:rPr>
        <w:t>продукции;</w:t>
      </w:r>
    </w:p>
    <w:p w:rsidR="00134040" w:rsidRPr="000C565A" w:rsidRDefault="00300751" w:rsidP="00020330">
      <w:pPr>
        <w:widowControl w:val="0"/>
        <w:tabs>
          <w:tab w:val="left" w:pos="2430"/>
        </w:tabs>
        <w:autoSpaceDE w:val="0"/>
        <w:autoSpaceDN w:val="0"/>
        <w:spacing w:before="6" w:line="232" w:lineRule="auto"/>
        <w:ind w:right="643"/>
        <w:jc w:val="both"/>
        <w:rPr>
          <w:sz w:val="27"/>
          <w:szCs w:val="27"/>
        </w:rPr>
      </w:pPr>
      <w:r w:rsidRPr="000C565A">
        <w:rPr>
          <w:sz w:val="27"/>
          <w:szCs w:val="27"/>
        </w:rPr>
        <w:t xml:space="preserve">         </w:t>
      </w:r>
      <w:r w:rsidR="00134040" w:rsidRPr="000C565A">
        <w:rPr>
          <w:sz w:val="27"/>
          <w:szCs w:val="27"/>
        </w:rPr>
        <w:t xml:space="preserve">-содержащих указание на то, что изображение одобряется </w:t>
      </w:r>
      <w:r w:rsidRPr="000C565A">
        <w:rPr>
          <w:sz w:val="27"/>
          <w:szCs w:val="27"/>
        </w:rPr>
        <w:t xml:space="preserve">органами </w:t>
      </w:r>
      <w:r w:rsidR="00134040" w:rsidRPr="000C565A">
        <w:rPr>
          <w:sz w:val="27"/>
          <w:szCs w:val="27"/>
        </w:rPr>
        <w:lastRenderedPageBreak/>
        <w:t xml:space="preserve">государственной власти или органами местного самоуправления </w:t>
      </w:r>
      <w:r w:rsidR="00C24AC8" w:rsidRPr="000C565A">
        <w:rPr>
          <w:sz w:val="27"/>
          <w:szCs w:val="27"/>
        </w:rPr>
        <w:t xml:space="preserve">либо их </w:t>
      </w:r>
      <w:r w:rsidR="00134040" w:rsidRPr="000C565A">
        <w:rPr>
          <w:sz w:val="27"/>
          <w:szCs w:val="27"/>
        </w:rPr>
        <w:t>должностными</w:t>
      </w:r>
      <w:r w:rsidR="00134040" w:rsidRPr="000C565A">
        <w:rPr>
          <w:spacing w:val="40"/>
          <w:sz w:val="27"/>
          <w:szCs w:val="27"/>
        </w:rPr>
        <w:t xml:space="preserve"> </w:t>
      </w:r>
      <w:r w:rsidR="00134040" w:rsidRPr="000C565A">
        <w:rPr>
          <w:sz w:val="27"/>
          <w:szCs w:val="27"/>
        </w:rPr>
        <w:t>лицами,</w:t>
      </w:r>
      <w:r w:rsidR="00134040" w:rsidRPr="000C565A">
        <w:rPr>
          <w:spacing w:val="40"/>
          <w:sz w:val="27"/>
          <w:szCs w:val="27"/>
        </w:rPr>
        <w:t xml:space="preserve"> </w:t>
      </w:r>
      <w:r w:rsidR="00134040" w:rsidRPr="000C565A">
        <w:rPr>
          <w:sz w:val="27"/>
          <w:szCs w:val="27"/>
        </w:rPr>
        <w:t>за</w:t>
      </w:r>
      <w:r w:rsidR="00134040" w:rsidRPr="000C565A">
        <w:rPr>
          <w:spacing w:val="24"/>
          <w:sz w:val="27"/>
          <w:szCs w:val="27"/>
        </w:rPr>
        <w:t xml:space="preserve"> </w:t>
      </w:r>
      <w:r w:rsidR="00134040" w:rsidRPr="000C565A">
        <w:rPr>
          <w:sz w:val="27"/>
          <w:szCs w:val="27"/>
        </w:rPr>
        <w:t>исключением</w:t>
      </w:r>
      <w:r w:rsidR="00134040" w:rsidRPr="000C565A">
        <w:rPr>
          <w:spacing w:val="40"/>
          <w:sz w:val="27"/>
          <w:szCs w:val="27"/>
        </w:rPr>
        <w:t xml:space="preserve"> </w:t>
      </w:r>
      <w:r w:rsidR="00134040" w:rsidRPr="000C565A">
        <w:rPr>
          <w:sz w:val="27"/>
          <w:szCs w:val="27"/>
        </w:rPr>
        <w:t>случаев</w:t>
      </w:r>
      <w:r w:rsidR="00134040" w:rsidRPr="000C565A">
        <w:rPr>
          <w:spacing w:val="32"/>
          <w:sz w:val="27"/>
          <w:szCs w:val="27"/>
        </w:rPr>
        <w:t xml:space="preserve"> </w:t>
      </w:r>
      <w:r w:rsidR="00134040" w:rsidRPr="000C565A">
        <w:rPr>
          <w:sz w:val="27"/>
          <w:szCs w:val="27"/>
        </w:rPr>
        <w:t xml:space="preserve">размещения </w:t>
      </w:r>
      <w:r w:rsidR="00C24AC8" w:rsidRPr="000C565A">
        <w:rPr>
          <w:sz w:val="27"/>
          <w:szCs w:val="27"/>
        </w:rPr>
        <w:t xml:space="preserve"> информации   об  органе</w:t>
      </w:r>
      <w:r w:rsidR="00134040" w:rsidRPr="000C565A">
        <w:rPr>
          <w:sz w:val="27"/>
          <w:szCs w:val="27"/>
        </w:rPr>
        <w:t xml:space="preserve"> государственной власти, органе местного самоуправления, организующем</w:t>
      </w:r>
      <w:r w:rsidR="00134040" w:rsidRPr="000C565A">
        <w:rPr>
          <w:spacing w:val="-2"/>
          <w:sz w:val="27"/>
          <w:szCs w:val="27"/>
        </w:rPr>
        <w:t xml:space="preserve"> </w:t>
      </w:r>
      <w:r w:rsidR="00134040" w:rsidRPr="000C565A">
        <w:rPr>
          <w:sz w:val="27"/>
          <w:szCs w:val="27"/>
        </w:rPr>
        <w:t>нанесение</w:t>
      </w:r>
      <w:r w:rsidR="00134040" w:rsidRPr="000C565A">
        <w:rPr>
          <w:spacing w:val="-3"/>
          <w:sz w:val="27"/>
          <w:szCs w:val="27"/>
        </w:rPr>
        <w:t xml:space="preserve"> </w:t>
      </w:r>
      <w:r w:rsidR="00134040" w:rsidRPr="000C565A">
        <w:rPr>
          <w:sz w:val="27"/>
          <w:szCs w:val="27"/>
        </w:rPr>
        <w:t>изображения</w:t>
      </w:r>
      <w:r w:rsidR="00134040" w:rsidRPr="000C565A">
        <w:rPr>
          <w:spacing w:val="-9"/>
          <w:sz w:val="27"/>
          <w:szCs w:val="27"/>
        </w:rPr>
        <w:t xml:space="preserve"> </w:t>
      </w:r>
      <w:r w:rsidR="00134040" w:rsidRPr="000C565A">
        <w:rPr>
          <w:sz w:val="27"/>
          <w:szCs w:val="27"/>
        </w:rPr>
        <w:t>на</w:t>
      </w:r>
      <w:r w:rsidR="00134040" w:rsidRPr="000C565A">
        <w:rPr>
          <w:spacing w:val="-17"/>
          <w:sz w:val="27"/>
          <w:szCs w:val="27"/>
        </w:rPr>
        <w:t xml:space="preserve"> </w:t>
      </w:r>
      <w:r w:rsidR="00134040" w:rsidRPr="000C565A">
        <w:rPr>
          <w:sz w:val="27"/>
          <w:szCs w:val="27"/>
        </w:rPr>
        <w:t xml:space="preserve">объект; </w:t>
      </w:r>
    </w:p>
    <w:p w:rsidR="00134040" w:rsidRPr="000C565A" w:rsidRDefault="00C24AC8" w:rsidP="00020330">
      <w:pPr>
        <w:widowControl w:val="0"/>
        <w:tabs>
          <w:tab w:val="left" w:pos="2430"/>
        </w:tabs>
        <w:autoSpaceDE w:val="0"/>
        <w:autoSpaceDN w:val="0"/>
        <w:spacing w:before="6" w:line="232" w:lineRule="auto"/>
        <w:ind w:right="643"/>
        <w:jc w:val="both"/>
        <w:rPr>
          <w:sz w:val="27"/>
          <w:szCs w:val="27"/>
        </w:rPr>
      </w:pPr>
      <w:r w:rsidRPr="000C565A">
        <w:rPr>
          <w:sz w:val="27"/>
          <w:szCs w:val="27"/>
        </w:rPr>
        <w:t xml:space="preserve">        </w:t>
      </w:r>
      <w:proofErr w:type="gramStart"/>
      <w:r w:rsidR="00134040" w:rsidRPr="000C565A">
        <w:rPr>
          <w:sz w:val="27"/>
          <w:szCs w:val="27"/>
        </w:rPr>
        <w:t>-содержащих бранные слова, непристойные и оскорбительные образы, сравнения</w:t>
      </w:r>
      <w:r w:rsidR="00134040" w:rsidRPr="000C565A">
        <w:rPr>
          <w:spacing w:val="-5"/>
          <w:sz w:val="27"/>
          <w:szCs w:val="27"/>
        </w:rPr>
        <w:t xml:space="preserve"> </w:t>
      </w:r>
      <w:r w:rsidR="00134040" w:rsidRPr="000C565A">
        <w:rPr>
          <w:sz w:val="27"/>
          <w:szCs w:val="27"/>
        </w:rPr>
        <w:t>и</w:t>
      </w:r>
      <w:r w:rsidR="00134040" w:rsidRPr="000C565A">
        <w:rPr>
          <w:spacing w:val="-7"/>
          <w:sz w:val="27"/>
          <w:szCs w:val="27"/>
        </w:rPr>
        <w:t xml:space="preserve"> </w:t>
      </w:r>
      <w:r w:rsidR="00134040" w:rsidRPr="000C565A">
        <w:rPr>
          <w:sz w:val="27"/>
          <w:szCs w:val="27"/>
        </w:rPr>
        <w:t>выражения,</w:t>
      </w:r>
      <w:r w:rsidR="00134040" w:rsidRPr="000C565A">
        <w:rPr>
          <w:spacing w:val="-5"/>
          <w:sz w:val="27"/>
          <w:szCs w:val="27"/>
        </w:rPr>
        <w:t xml:space="preserve"> </w:t>
      </w:r>
      <w:r w:rsidR="00134040" w:rsidRPr="000C565A">
        <w:rPr>
          <w:sz w:val="27"/>
          <w:szCs w:val="27"/>
        </w:rPr>
        <w:t>в</w:t>
      </w:r>
      <w:r w:rsidR="00134040" w:rsidRPr="000C565A">
        <w:rPr>
          <w:spacing w:val="-16"/>
          <w:sz w:val="27"/>
          <w:szCs w:val="27"/>
        </w:rPr>
        <w:t xml:space="preserve"> </w:t>
      </w:r>
      <w:r w:rsidR="00134040" w:rsidRPr="000C565A">
        <w:rPr>
          <w:sz w:val="27"/>
          <w:szCs w:val="27"/>
        </w:rPr>
        <w:t>том</w:t>
      </w:r>
      <w:r w:rsidR="00134040" w:rsidRPr="000C565A">
        <w:rPr>
          <w:spacing w:val="-11"/>
          <w:sz w:val="27"/>
          <w:szCs w:val="27"/>
        </w:rPr>
        <w:t xml:space="preserve"> </w:t>
      </w:r>
      <w:r w:rsidR="00134040" w:rsidRPr="000C565A">
        <w:rPr>
          <w:sz w:val="27"/>
          <w:szCs w:val="27"/>
        </w:rPr>
        <w:t>числе</w:t>
      </w:r>
      <w:r w:rsidR="00134040" w:rsidRPr="000C565A">
        <w:rPr>
          <w:spacing w:val="-5"/>
          <w:sz w:val="27"/>
          <w:szCs w:val="27"/>
        </w:rPr>
        <w:t xml:space="preserve"> </w:t>
      </w:r>
      <w:r w:rsidR="00134040" w:rsidRPr="000C565A">
        <w:rPr>
          <w:sz w:val="27"/>
          <w:szCs w:val="27"/>
        </w:rPr>
        <w:t>в</w:t>
      </w:r>
      <w:r w:rsidR="00134040" w:rsidRPr="000C565A">
        <w:rPr>
          <w:spacing w:val="-18"/>
          <w:sz w:val="27"/>
          <w:szCs w:val="27"/>
        </w:rPr>
        <w:t xml:space="preserve"> </w:t>
      </w:r>
      <w:r w:rsidR="00134040" w:rsidRPr="000C565A">
        <w:rPr>
          <w:sz w:val="27"/>
          <w:szCs w:val="27"/>
        </w:rPr>
        <w:t>отношении пола,</w:t>
      </w:r>
      <w:r w:rsidR="00134040" w:rsidRPr="000C565A">
        <w:rPr>
          <w:spacing w:val="-7"/>
          <w:sz w:val="27"/>
          <w:szCs w:val="27"/>
        </w:rPr>
        <w:t xml:space="preserve"> </w:t>
      </w:r>
      <w:r w:rsidR="00134040" w:rsidRPr="000C565A">
        <w:rPr>
          <w:sz w:val="27"/>
          <w:szCs w:val="27"/>
        </w:rPr>
        <w:t>расы,</w:t>
      </w:r>
      <w:r w:rsidR="00134040" w:rsidRPr="000C565A">
        <w:rPr>
          <w:spacing w:val="-7"/>
          <w:sz w:val="27"/>
          <w:szCs w:val="27"/>
        </w:rPr>
        <w:t xml:space="preserve"> </w:t>
      </w:r>
      <w:r w:rsidR="00134040" w:rsidRPr="000C565A">
        <w:rPr>
          <w:sz w:val="27"/>
          <w:szCs w:val="27"/>
        </w:rPr>
        <w:t>национальности, профессии, социальной категории, возра</w:t>
      </w:r>
      <w:r w:rsidR="0097517B" w:rsidRPr="000C565A">
        <w:rPr>
          <w:sz w:val="27"/>
          <w:szCs w:val="27"/>
        </w:rPr>
        <w:t>ста, официальных государственных</w:t>
      </w:r>
      <w:r w:rsidR="00134040" w:rsidRPr="000C565A">
        <w:rPr>
          <w:sz w:val="27"/>
          <w:szCs w:val="27"/>
        </w:rPr>
        <w:t xml:space="preserve"> символов (флагов, гербов, гимнов), религиозных символов, объектов культурного наследия (памятников истории и к</w:t>
      </w:r>
      <w:r w:rsidR="0097517B" w:rsidRPr="000C565A">
        <w:rPr>
          <w:sz w:val="27"/>
          <w:szCs w:val="27"/>
        </w:rPr>
        <w:t xml:space="preserve">ультуры) народов Российской </w:t>
      </w:r>
      <w:r w:rsidR="00134040" w:rsidRPr="000C565A">
        <w:rPr>
          <w:sz w:val="27"/>
          <w:szCs w:val="27"/>
        </w:rPr>
        <w:t xml:space="preserve"> Федерации и мира;</w:t>
      </w:r>
      <w:proofErr w:type="gramEnd"/>
    </w:p>
    <w:p w:rsidR="00961C7D" w:rsidRPr="000C565A" w:rsidRDefault="00867DF6" w:rsidP="00020330">
      <w:pPr>
        <w:widowControl w:val="0"/>
        <w:tabs>
          <w:tab w:val="left" w:pos="2512"/>
          <w:tab w:val="left" w:pos="2513"/>
          <w:tab w:val="left" w:pos="3632"/>
          <w:tab w:val="left" w:pos="4466"/>
          <w:tab w:val="left" w:pos="4997"/>
          <w:tab w:val="left" w:pos="5644"/>
          <w:tab w:val="left" w:pos="5835"/>
          <w:tab w:val="left" w:pos="6404"/>
          <w:tab w:val="left" w:pos="7551"/>
          <w:tab w:val="left" w:pos="8143"/>
          <w:tab w:val="left" w:pos="8547"/>
          <w:tab w:val="left" w:pos="8718"/>
          <w:tab w:val="left" w:pos="9085"/>
          <w:tab w:val="left" w:pos="9515"/>
          <w:tab w:val="left" w:pos="9582"/>
          <w:tab w:val="left" w:pos="11443"/>
        </w:tabs>
        <w:autoSpaceDE w:val="0"/>
        <w:autoSpaceDN w:val="0"/>
        <w:spacing w:before="3" w:line="235" w:lineRule="auto"/>
        <w:ind w:right="52"/>
        <w:jc w:val="both"/>
        <w:rPr>
          <w:sz w:val="27"/>
          <w:szCs w:val="27"/>
        </w:rPr>
      </w:pPr>
      <w:r w:rsidRPr="000C565A">
        <w:rPr>
          <w:spacing w:val="-2"/>
          <w:sz w:val="27"/>
          <w:szCs w:val="27"/>
        </w:rPr>
        <w:t xml:space="preserve">        </w:t>
      </w:r>
      <w:r w:rsidR="00961C7D" w:rsidRPr="000C565A">
        <w:rPr>
          <w:spacing w:val="-2"/>
          <w:sz w:val="27"/>
          <w:szCs w:val="27"/>
        </w:rPr>
        <w:t>-наркотических</w:t>
      </w:r>
      <w:r w:rsidR="00961C7D" w:rsidRPr="000C565A">
        <w:rPr>
          <w:sz w:val="27"/>
          <w:szCs w:val="27"/>
        </w:rPr>
        <w:tab/>
      </w:r>
      <w:r w:rsidR="00961C7D" w:rsidRPr="000C565A">
        <w:rPr>
          <w:spacing w:val="-2"/>
          <w:sz w:val="27"/>
          <w:szCs w:val="27"/>
        </w:rPr>
        <w:t>средств,</w:t>
      </w:r>
      <w:r w:rsidR="00961C7D" w:rsidRPr="000C565A">
        <w:rPr>
          <w:sz w:val="27"/>
          <w:szCs w:val="27"/>
        </w:rPr>
        <w:tab/>
      </w:r>
      <w:r w:rsidR="00961C7D" w:rsidRPr="000C565A">
        <w:rPr>
          <w:spacing w:val="-2"/>
          <w:sz w:val="27"/>
          <w:szCs w:val="27"/>
        </w:rPr>
        <w:t>психотропных</w:t>
      </w:r>
      <w:r w:rsidR="00961C7D" w:rsidRPr="000C565A">
        <w:rPr>
          <w:sz w:val="27"/>
          <w:szCs w:val="27"/>
        </w:rPr>
        <w:tab/>
      </w:r>
      <w:r w:rsidR="00961C7D" w:rsidRPr="000C565A">
        <w:rPr>
          <w:spacing w:val="-2"/>
          <w:sz w:val="27"/>
          <w:szCs w:val="27"/>
        </w:rPr>
        <w:t>вещест</w:t>
      </w:r>
      <w:r w:rsidRPr="000C565A">
        <w:rPr>
          <w:spacing w:val="-2"/>
          <w:sz w:val="27"/>
          <w:szCs w:val="27"/>
        </w:rPr>
        <w:t xml:space="preserve">в </w:t>
      </w:r>
      <w:r w:rsidR="00961C7D" w:rsidRPr="000C565A">
        <w:rPr>
          <w:spacing w:val="-10"/>
          <w:sz w:val="27"/>
          <w:szCs w:val="27"/>
        </w:rPr>
        <w:t>и</w:t>
      </w:r>
      <w:r w:rsidRPr="000C565A">
        <w:rPr>
          <w:sz w:val="27"/>
          <w:szCs w:val="27"/>
        </w:rPr>
        <w:t xml:space="preserve"> </w:t>
      </w:r>
      <w:r w:rsidR="00961C7D" w:rsidRPr="000C565A">
        <w:rPr>
          <w:spacing w:val="-6"/>
          <w:sz w:val="27"/>
          <w:szCs w:val="27"/>
        </w:rPr>
        <w:t>их</w:t>
      </w:r>
      <w:r w:rsidR="00961C7D" w:rsidRPr="000C565A">
        <w:rPr>
          <w:sz w:val="27"/>
          <w:szCs w:val="27"/>
        </w:rPr>
        <w:tab/>
      </w:r>
      <w:proofErr w:type="spellStart"/>
      <w:r w:rsidRPr="000C565A">
        <w:rPr>
          <w:spacing w:val="-2"/>
          <w:sz w:val="27"/>
          <w:szCs w:val="27"/>
        </w:rPr>
        <w:t>прекурсоро</w:t>
      </w:r>
      <w:r w:rsidR="00961C7D" w:rsidRPr="000C565A">
        <w:rPr>
          <w:spacing w:val="-2"/>
          <w:sz w:val="27"/>
          <w:szCs w:val="27"/>
        </w:rPr>
        <w:t>в</w:t>
      </w:r>
      <w:proofErr w:type="spellEnd"/>
      <w:proofErr w:type="gramStart"/>
      <w:r w:rsidR="00961C7D" w:rsidRPr="000C565A">
        <w:rPr>
          <w:spacing w:val="-2"/>
          <w:sz w:val="27"/>
          <w:szCs w:val="27"/>
        </w:rPr>
        <w:t>,</w:t>
      </w:r>
      <w:r w:rsidR="00961C7D" w:rsidRPr="000C565A">
        <w:rPr>
          <w:color w:val="9E9E9E"/>
          <w:spacing w:val="-2"/>
          <w:sz w:val="27"/>
          <w:szCs w:val="27"/>
        </w:rPr>
        <w:t>'</w:t>
      </w:r>
      <w:proofErr w:type="gramEnd"/>
      <w:r w:rsidR="00961C7D" w:rsidRPr="000C565A">
        <w:rPr>
          <w:color w:val="9E9E9E"/>
          <w:spacing w:val="-2"/>
          <w:sz w:val="27"/>
          <w:szCs w:val="27"/>
        </w:rPr>
        <w:t xml:space="preserve"> </w:t>
      </w:r>
      <w:r w:rsidR="00961C7D" w:rsidRPr="000C565A">
        <w:rPr>
          <w:sz w:val="27"/>
          <w:szCs w:val="27"/>
        </w:rPr>
        <w:t>растений,</w:t>
      </w:r>
      <w:r w:rsidR="00961C7D" w:rsidRPr="000C565A">
        <w:rPr>
          <w:spacing w:val="40"/>
          <w:sz w:val="27"/>
          <w:szCs w:val="27"/>
        </w:rPr>
        <w:t xml:space="preserve"> </w:t>
      </w:r>
      <w:r w:rsidR="00961C7D" w:rsidRPr="000C565A">
        <w:rPr>
          <w:sz w:val="27"/>
          <w:szCs w:val="27"/>
        </w:rPr>
        <w:t>содержащих</w:t>
      </w:r>
      <w:r w:rsidR="00961C7D" w:rsidRPr="000C565A">
        <w:rPr>
          <w:spacing w:val="80"/>
          <w:sz w:val="27"/>
          <w:szCs w:val="27"/>
        </w:rPr>
        <w:t xml:space="preserve"> </w:t>
      </w:r>
      <w:r w:rsidR="00961C7D" w:rsidRPr="000C565A">
        <w:rPr>
          <w:sz w:val="27"/>
          <w:szCs w:val="27"/>
        </w:rPr>
        <w:t>наркотические</w:t>
      </w:r>
      <w:r w:rsidR="00961C7D" w:rsidRPr="000C565A">
        <w:rPr>
          <w:spacing w:val="80"/>
          <w:sz w:val="27"/>
          <w:szCs w:val="27"/>
        </w:rPr>
        <w:t xml:space="preserve"> </w:t>
      </w:r>
      <w:r w:rsidR="00961C7D" w:rsidRPr="000C565A">
        <w:rPr>
          <w:sz w:val="27"/>
          <w:szCs w:val="27"/>
        </w:rPr>
        <w:t>средства</w:t>
      </w:r>
      <w:r w:rsidR="00961C7D" w:rsidRPr="000C565A">
        <w:rPr>
          <w:spacing w:val="75"/>
          <w:sz w:val="27"/>
          <w:szCs w:val="27"/>
        </w:rPr>
        <w:t xml:space="preserve"> </w:t>
      </w:r>
      <w:r w:rsidR="00961C7D" w:rsidRPr="000C565A">
        <w:rPr>
          <w:sz w:val="27"/>
          <w:szCs w:val="27"/>
        </w:rPr>
        <w:t>или</w:t>
      </w:r>
      <w:r w:rsidR="00961C7D" w:rsidRPr="000C565A">
        <w:rPr>
          <w:spacing w:val="40"/>
          <w:sz w:val="27"/>
          <w:szCs w:val="27"/>
        </w:rPr>
        <w:t xml:space="preserve"> </w:t>
      </w:r>
      <w:r w:rsidR="00961C7D" w:rsidRPr="000C565A">
        <w:rPr>
          <w:sz w:val="27"/>
          <w:szCs w:val="27"/>
        </w:rPr>
        <w:t>психотропные</w:t>
      </w:r>
      <w:r w:rsidR="00961C7D" w:rsidRPr="000C565A">
        <w:rPr>
          <w:spacing w:val="80"/>
          <w:sz w:val="27"/>
          <w:szCs w:val="27"/>
        </w:rPr>
        <w:t xml:space="preserve"> </w:t>
      </w:r>
      <w:r w:rsidRPr="000C565A">
        <w:rPr>
          <w:sz w:val="27"/>
          <w:szCs w:val="27"/>
        </w:rPr>
        <w:t>вещества</w:t>
      </w:r>
      <w:r w:rsidR="00961C7D" w:rsidRPr="000C565A">
        <w:rPr>
          <w:color w:val="909090"/>
          <w:spacing w:val="-6"/>
          <w:w w:val="85"/>
          <w:sz w:val="27"/>
          <w:szCs w:val="27"/>
        </w:rPr>
        <w:t xml:space="preserve"> </w:t>
      </w:r>
      <w:r w:rsidR="00961C7D" w:rsidRPr="000C565A">
        <w:rPr>
          <w:sz w:val="27"/>
          <w:szCs w:val="27"/>
        </w:rPr>
        <w:t>либо</w:t>
      </w:r>
      <w:r w:rsidR="00961C7D" w:rsidRPr="000C565A">
        <w:rPr>
          <w:spacing w:val="40"/>
          <w:sz w:val="27"/>
          <w:szCs w:val="27"/>
        </w:rPr>
        <w:t xml:space="preserve"> </w:t>
      </w:r>
      <w:r w:rsidR="00961C7D" w:rsidRPr="000C565A">
        <w:rPr>
          <w:sz w:val="27"/>
          <w:szCs w:val="27"/>
        </w:rPr>
        <w:t>их</w:t>
      </w:r>
      <w:r w:rsidR="00961C7D" w:rsidRPr="000C565A">
        <w:rPr>
          <w:spacing w:val="40"/>
          <w:sz w:val="27"/>
          <w:szCs w:val="27"/>
        </w:rPr>
        <w:t xml:space="preserve"> </w:t>
      </w:r>
      <w:proofErr w:type="spellStart"/>
      <w:r w:rsidR="00961C7D" w:rsidRPr="000C565A">
        <w:rPr>
          <w:sz w:val="27"/>
          <w:szCs w:val="27"/>
        </w:rPr>
        <w:t>прекурсоры</w:t>
      </w:r>
      <w:proofErr w:type="spellEnd"/>
      <w:r w:rsidRPr="000C565A">
        <w:rPr>
          <w:sz w:val="27"/>
          <w:szCs w:val="27"/>
        </w:rPr>
        <w:t xml:space="preserve"> </w:t>
      </w:r>
      <w:r w:rsidR="00961C7D" w:rsidRPr="000C565A">
        <w:rPr>
          <w:sz w:val="27"/>
          <w:szCs w:val="27"/>
        </w:rPr>
        <w:t>,</w:t>
      </w:r>
      <w:r w:rsidR="00961C7D" w:rsidRPr="000C565A">
        <w:rPr>
          <w:spacing w:val="78"/>
          <w:sz w:val="27"/>
          <w:szCs w:val="27"/>
        </w:rPr>
        <w:t xml:space="preserve"> </w:t>
      </w:r>
      <w:r w:rsidR="00961C7D" w:rsidRPr="000C565A">
        <w:rPr>
          <w:sz w:val="27"/>
          <w:szCs w:val="27"/>
        </w:rPr>
        <w:t>и</w:t>
      </w:r>
      <w:r w:rsidR="00961C7D" w:rsidRPr="000C565A">
        <w:rPr>
          <w:spacing w:val="40"/>
          <w:sz w:val="27"/>
          <w:szCs w:val="27"/>
        </w:rPr>
        <w:t xml:space="preserve"> </w:t>
      </w:r>
      <w:r w:rsidR="00961C7D" w:rsidRPr="000C565A">
        <w:rPr>
          <w:sz w:val="27"/>
          <w:szCs w:val="27"/>
        </w:rPr>
        <w:t>их</w:t>
      </w:r>
      <w:r w:rsidR="00961C7D" w:rsidRPr="000C565A">
        <w:rPr>
          <w:spacing w:val="40"/>
          <w:sz w:val="27"/>
          <w:szCs w:val="27"/>
        </w:rPr>
        <w:t xml:space="preserve"> </w:t>
      </w:r>
      <w:r w:rsidR="00961C7D" w:rsidRPr="000C565A">
        <w:rPr>
          <w:sz w:val="27"/>
          <w:szCs w:val="27"/>
        </w:rPr>
        <w:t>частей,</w:t>
      </w:r>
      <w:r w:rsidR="00961C7D" w:rsidRPr="000C565A">
        <w:rPr>
          <w:spacing w:val="40"/>
          <w:sz w:val="27"/>
          <w:szCs w:val="27"/>
        </w:rPr>
        <w:t xml:space="preserve"> </w:t>
      </w:r>
      <w:r w:rsidR="00961C7D" w:rsidRPr="000C565A">
        <w:rPr>
          <w:sz w:val="27"/>
          <w:szCs w:val="27"/>
        </w:rPr>
        <w:t>содержащих</w:t>
      </w:r>
      <w:r w:rsidR="00961C7D" w:rsidRPr="000C565A">
        <w:rPr>
          <w:spacing w:val="75"/>
          <w:sz w:val="27"/>
          <w:szCs w:val="27"/>
        </w:rPr>
        <w:t xml:space="preserve"> </w:t>
      </w:r>
      <w:r w:rsidR="00961C7D" w:rsidRPr="000C565A">
        <w:rPr>
          <w:sz w:val="27"/>
          <w:szCs w:val="27"/>
        </w:rPr>
        <w:t>наркотические</w:t>
      </w:r>
      <w:r w:rsidR="00961C7D" w:rsidRPr="000C565A">
        <w:rPr>
          <w:spacing w:val="71"/>
          <w:sz w:val="27"/>
          <w:szCs w:val="27"/>
        </w:rPr>
        <w:t xml:space="preserve"> </w:t>
      </w:r>
      <w:r w:rsidR="00961C7D" w:rsidRPr="000C565A">
        <w:rPr>
          <w:sz w:val="27"/>
          <w:szCs w:val="27"/>
        </w:rPr>
        <w:t>средства</w:t>
      </w:r>
      <w:r w:rsidR="00961C7D" w:rsidRPr="000C565A">
        <w:rPr>
          <w:spacing w:val="40"/>
          <w:sz w:val="27"/>
          <w:szCs w:val="27"/>
        </w:rPr>
        <w:t xml:space="preserve"> </w:t>
      </w:r>
      <w:r w:rsidR="00961C7D" w:rsidRPr="000C565A">
        <w:rPr>
          <w:sz w:val="27"/>
          <w:szCs w:val="27"/>
        </w:rPr>
        <w:t xml:space="preserve">или </w:t>
      </w:r>
      <w:r w:rsidR="00961C7D" w:rsidRPr="000C565A">
        <w:rPr>
          <w:spacing w:val="-2"/>
          <w:sz w:val="27"/>
          <w:szCs w:val="27"/>
        </w:rPr>
        <w:t>психотропные</w:t>
      </w:r>
      <w:r w:rsidRPr="000C565A">
        <w:rPr>
          <w:sz w:val="27"/>
          <w:szCs w:val="27"/>
        </w:rPr>
        <w:t xml:space="preserve">  </w:t>
      </w:r>
      <w:r w:rsidR="00961C7D" w:rsidRPr="000C565A">
        <w:rPr>
          <w:spacing w:val="-2"/>
          <w:sz w:val="27"/>
          <w:szCs w:val="27"/>
        </w:rPr>
        <w:t>вещества</w:t>
      </w:r>
      <w:r w:rsidRPr="000C565A">
        <w:rPr>
          <w:spacing w:val="-2"/>
          <w:sz w:val="27"/>
          <w:szCs w:val="27"/>
        </w:rPr>
        <w:t xml:space="preserve"> </w:t>
      </w:r>
      <w:r w:rsidRPr="000C565A">
        <w:rPr>
          <w:sz w:val="27"/>
          <w:szCs w:val="27"/>
        </w:rPr>
        <w:t xml:space="preserve">  </w:t>
      </w:r>
      <w:r w:rsidR="00961C7D" w:rsidRPr="000C565A">
        <w:rPr>
          <w:spacing w:val="-4"/>
          <w:sz w:val="27"/>
          <w:szCs w:val="27"/>
        </w:rPr>
        <w:t>либо</w:t>
      </w:r>
      <w:r w:rsidRPr="000C565A">
        <w:rPr>
          <w:sz w:val="27"/>
          <w:szCs w:val="27"/>
        </w:rPr>
        <w:t xml:space="preserve"> </w:t>
      </w:r>
      <w:r w:rsidR="00961C7D" w:rsidRPr="000C565A">
        <w:rPr>
          <w:spacing w:val="-6"/>
          <w:sz w:val="27"/>
          <w:szCs w:val="27"/>
        </w:rPr>
        <w:t>их</w:t>
      </w:r>
      <w:r w:rsidRPr="000C565A">
        <w:rPr>
          <w:sz w:val="27"/>
          <w:szCs w:val="27"/>
        </w:rPr>
        <w:t xml:space="preserve"> </w:t>
      </w:r>
      <w:proofErr w:type="spellStart"/>
      <w:r w:rsidR="00961C7D" w:rsidRPr="000C565A">
        <w:rPr>
          <w:spacing w:val="-2"/>
          <w:sz w:val="27"/>
          <w:szCs w:val="27"/>
        </w:rPr>
        <w:t>прекурсоры</w:t>
      </w:r>
      <w:proofErr w:type="spellEnd"/>
      <w:r w:rsidR="00961C7D" w:rsidRPr="000C565A">
        <w:rPr>
          <w:spacing w:val="-2"/>
          <w:sz w:val="27"/>
          <w:szCs w:val="27"/>
        </w:rPr>
        <w:t>,</w:t>
      </w:r>
      <w:r w:rsidRPr="000C565A">
        <w:rPr>
          <w:spacing w:val="-2"/>
          <w:sz w:val="27"/>
          <w:szCs w:val="27"/>
        </w:rPr>
        <w:t xml:space="preserve">  </w:t>
      </w:r>
      <w:r w:rsidR="00961C7D" w:rsidRPr="000C565A">
        <w:rPr>
          <w:sz w:val="27"/>
          <w:szCs w:val="27"/>
        </w:rPr>
        <w:tab/>
      </w:r>
      <w:r w:rsidR="00961C7D" w:rsidRPr="000C565A">
        <w:rPr>
          <w:spacing w:val="-10"/>
          <w:sz w:val="27"/>
          <w:szCs w:val="27"/>
        </w:rPr>
        <w:t>а</w:t>
      </w:r>
      <w:r w:rsidR="00961C7D" w:rsidRPr="000C565A">
        <w:rPr>
          <w:sz w:val="27"/>
          <w:szCs w:val="27"/>
        </w:rPr>
        <w:tab/>
      </w:r>
      <w:r w:rsidR="00961C7D" w:rsidRPr="000C565A">
        <w:rPr>
          <w:spacing w:val="-2"/>
          <w:sz w:val="27"/>
          <w:szCs w:val="27"/>
        </w:rPr>
        <w:t>также</w:t>
      </w:r>
      <w:r w:rsidR="00961C7D" w:rsidRPr="000C565A">
        <w:rPr>
          <w:sz w:val="27"/>
          <w:szCs w:val="27"/>
        </w:rPr>
        <w:tab/>
      </w:r>
      <w:r w:rsidR="00961C7D" w:rsidRPr="000C565A">
        <w:rPr>
          <w:spacing w:val="-2"/>
          <w:sz w:val="27"/>
          <w:szCs w:val="27"/>
        </w:rPr>
        <w:t xml:space="preserve">изображений, </w:t>
      </w:r>
      <w:r w:rsidR="00961C7D" w:rsidRPr="000C565A">
        <w:rPr>
          <w:sz w:val="27"/>
          <w:szCs w:val="27"/>
        </w:rPr>
        <w:t>побуждающих</w:t>
      </w:r>
      <w:r w:rsidR="00961C7D" w:rsidRPr="000C565A">
        <w:rPr>
          <w:spacing w:val="-2"/>
          <w:sz w:val="27"/>
          <w:szCs w:val="27"/>
        </w:rPr>
        <w:t xml:space="preserve"> </w:t>
      </w:r>
      <w:r w:rsidR="00961C7D" w:rsidRPr="000C565A">
        <w:rPr>
          <w:sz w:val="27"/>
          <w:szCs w:val="27"/>
        </w:rPr>
        <w:t>к</w:t>
      </w:r>
      <w:r w:rsidR="00961C7D" w:rsidRPr="000C565A">
        <w:rPr>
          <w:spacing w:val="-18"/>
          <w:sz w:val="27"/>
          <w:szCs w:val="27"/>
        </w:rPr>
        <w:t xml:space="preserve"> </w:t>
      </w:r>
      <w:r w:rsidR="00961C7D" w:rsidRPr="000C565A">
        <w:rPr>
          <w:sz w:val="27"/>
          <w:szCs w:val="27"/>
        </w:rPr>
        <w:t>их</w:t>
      </w:r>
      <w:r w:rsidR="00961C7D" w:rsidRPr="000C565A">
        <w:rPr>
          <w:spacing w:val="-17"/>
          <w:sz w:val="27"/>
          <w:szCs w:val="27"/>
        </w:rPr>
        <w:t xml:space="preserve"> </w:t>
      </w:r>
      <w:r w:rsidR="00961C7D" w:rsidRPr="000C565A">
        <w:rPr>
          <w:sz w:val="27"/>
          <w:szCs w:val="27"/>
        </w:rPr>
        <w:t>незаконному</w:t>
      </w:r>
      <w:r w:rsidR="00961C7D" w:rsidRPr="000C565A">
        <w:rPr>
          <w:spacing w:val="-11"/>
          <w:sz w:val="27"/>
          <w:szCs w:val="27"/>
        </w:rPr>
        <w:t xml:space="preserve"> </w:t>
      </w:r>
      <w:r w:rsidR="00961C7D" w:rsidRPr="000C565A">
        <w:rPr>
          <w:sz w:val="27"/>
          <w:szCs w:val="27"/>
        </w:rPr>
        <w:t>потреблению;</w:t>
      </w:r>
    </w:p>
    <w:p w:rsidR="00FC4ADE" w:rsidRPr="000C565A" w:rsidRDefault="009A5D5F" w:rsidP="00020330">
      <w:pPr>
        <w:widowControl w:val="0"/>
        <w:tabs>
          <w:tab w:val="left" w:pos="2455"/>
          <w:tab w:val="left" w:pos="10722"/>
        </w:tabs>
        <w:autoSpaceDE w:val="0"/>
        <w:autoSpaceDN w:val="0"/>
        <w:spacing w:line="242" w:lineRule="auto"/>
        <w:ind w:right="640"/>
        <w:jc w:val="both"/>
        <w:rPr>
          <w:sz w:val="27"/>
          <w:szCs w:val="27"/>
        </w:rPr>
      </w:pPr>
      <w:r w:rsidRPr="000C565A">
        <w:rPr>
          <w:sz w:val="27"/>
          <w:szCs w:val="27"/>
        </w:rPr>
        <w:t xml:space="preserve">        -</w:t>
      </w:r>
      <w:r w:rsidR="00FC4ADE" w:rsidRPr="000C565A">
        <w:rPr>
          <w:sz w:val="27"/>
          <w:szCs w:val="27"/>
        </w:rPr>
        <w:t>взрывчатых</w:t>
      </w:r>
      <w:r w:rsidR="00FC4ADE" w:rsidRPr="000C565A">
        <w:rPr>
          <w:spacing w:val="53"/>
          <w:sz w:val="27"/>
          <w:szCs w:val="27"/>
        </w:rPr>
        <w:t xml:space="preserve"> </w:t>
      </w:r>
      <w:r w:rsidR="00FC4ADE" w:rsidRPr="000C565A">
        <w:rPr>
          <w:sz w:val="27"/>
          <w:szCs w:val="27"/>
        </w:rPr>
        <w:t>веществ</w:t>
      </w:r>
      <w:r w:rsidR="00FC4ADE" w:rsidRPr="000C565A">
        <w:rPr>
          <w:spacing w:val="49"/>
          <w:sz w:val="27"/>
          <w:szCs w:val="27"/>
        </w:rPr>
        <w:t xml:space="preserve"> </w:t>
      </w:r>
      <w:r w:rsidR="00FC4ADE" w:rsidRPr="000C565A">
        <w:rPr>
          <w:sz w:val="27"/>
          <w:szCs w:val="27"/>
        </w:rPr>
        <w:t>и</w:t>
      </w:r>
      <w:r w:rsidR="00FC4ADE" w:rsidRPr="000C565A">
        <w:rPr>
          <w:spacing w:val="34"/>
          <w:sz w:val="27"/>
          <w:szCs w:val="27"/>
        </w:rPr>
        <w:t xml:space="preserve"> </w:t>
      </w:r>
      <w:r w:rsidR="00FC4ADE" w:rsidRPr="000C565A">
        <w:rPr>
          <w:sz w:val="27"/>
          <w:szCs w:val="27"/>
        </w:rPr>
        <w:t>материалов,</w:t>
      </w:r>
      <w:r w:rsidR="00FC4ADE" w:rsidRPr="000C565A">
        <w:rPr>
          <w:spacing w:val="53"/>
          <w:sz w:val="27"/>
          <w:szCs w:val="27"/>
        </w:rPr>
        <w:t xml:space="preserve"> </w:t>
      </w:r>
      <w:r w:rsidR="00FC4ADE" w:rsidRPr="000C565A">
        <w:rPr>
          <w:sz w:val="27"/>
          <w:szCs w:val="27"/>
        </w:rPr>
        <w:t>за</w:t>
      </w:r>
      <w:r w:rsidR="00FC4ADE" w:rsidRPr="000C565A">
        <w:rPr>
          <w:spacing w:val="32"/>
          <w:sz w:val="27"/>
          <w:szCs w:val="27"/>
        </w:rPr>
        <w:t xml:space="preserve"> </w:t>
      </w:r>
      <w:r w:rsidR="00FC4ADE" w:rsidRPr="000C565A">
        <w:rPr>
          <w:sz w:val="27"/>
          <w:szCs w:val="27"/>
        </w:rPr>
        <w:t>исключением</w:t>
      </w:r>
      <w:r w:rsidRPr="000C565A">
        <w:rPr>
          <w:spacing w:val="51"/>
          <w:sz w:val="27"/>
          <w:szCs w:val="27"/>
        </w:rPr>
        <w:t xml:space="preserve"> </w:t>
      </w:r>
      <w:r w:rsidR="00FC4ADE" w:rsidRPr="000C565A">
        <w:rPr>
          <w:sz w:val="27"/>
          <w:szCs w:val="27"/>
        </w:rPr>
        <w:t xml:space="preserve">пиротехнических </w:t>
      </w:r>
      <w:r w:rsidR="00FC4ADE" w:rsidRPr="000C565A">
        <w:rPr>
          <w:spacing w:val="-2"/>
          <w:sz w:val="27"/>
          <w:szCs w:val="27"/>
        </w:rPr>
        <w:t>изделий</w:t>
      </w:r>
      <w:proofErr w:type="gramStart"/>
      <w:r w:rsidR="00FC4ADE" w:rsidRPr="000C565A">
        <w:rPr>
          <w:spacing w:val="-2"/>
          <w:sz w:val="27"/>
          <w:szCs w:val="27"/>
        </w:rPr>
        <w:t>;</w:t>
      </w:r>
      <w:r w:rsidR="00FC4ADE" w:rsidRPr="000C565A">
        <w:rPr>
          <w:sz w:val="27"/>
          <w:szCs w:val="27"/>
        </w:rPr>
        <w:tab/>
      </w:r>
      <w:r w:rsidR="00FC4ADE" w:rsidRPr="000C565A">
        <w:rPr>
          <w:color w:val="828282"/>
          <w:spacing w:val="-10"/>
          <w:sz w:val="27"/>
          <w:szCs w:val="27"/>
        </w:rPr>
        <w:t>'</w:t>
      </w:r>
      <w:proofErr w:type="gramEnd"/>
    </w:p>
    <w:p w:rsidR="00FC4ADE" w:rsidRPr="000C565A" w:rsidRDefault="009A5D5F" w:rsidP="00020330">
      <w:pPr>
        <w:widowControl w:val="0"/>
        <w:tabs>
          <w:tab w:val="left" w:pos="2684"/>
          <w:tab w:val="left" w:pos="2686"/>
          <w:tab w:val="left" w:pos="4772"/>
          <w:tab w:val="left" w:pos="7631"/>
          <w:tab w:val="left" w:pos="8146"/>
          <w:tab w:val="left" w:pos="9988"/>
        </w:tabs>
        <w:autoSpaceDE w:val="0"/>
        <w:autoSpaceDN w:val="0"/>
        <w:spacing w:line="298" w:lineRule="exact"/>
        <w:jc w:val="both"/>
        <w:rPr>
          <w:sz w:val="27"/>
          <w:szCs w:val="27"/>
        </w:rPr>
      </w:pPr>
      <w:r w:rsidRPr="000C565A">
        <w:rPr>
          <w:spacing w:val="-2"/>
          <w:sz w:val="27"/>
          <w:szCs w:val="27"/>
        </w:rPr>
        <w:t xml:space="preserve">         -</w:t>
      </w:r>
      <w:r w:rsidR="00FC4ADE" w:rsidRPr="000C565A">
        <w:rPr>
          <w:spacing w:val="-2"/>
          <w:sz w:val="27"/>
          <w:szCs w:val="27"/>
        </w:rPr>
        <w:t>побуждающих</w:t>
      </w:r>
      <w:r w:rsidR="00FC4ADE" w:rsidRPr="000C565A">
        <w:rPr>
          <w:sz w:val="27"/>
          <w:szCs w:val="27"/>
        </w:rPr>
        <w:tab/>
      </w:r>
      <w:r w:rsidR="00FC4ADE" w:rsidRPr="000C565A">
        <w:rPr>
          <w:spacing w:val="-2"/>
          <w:sz w:val="27"/>
          <w:szCs w:val="27"/>
        </w:rPr>
        <w:t>несовершеннолетни</w:t>
      </w:r>
      <w:r w:rsidRPr="000C565A">
        <w:rPr>
          <w:spacing w:val="-2"/>
          <w:sz w:val="27"/>
          <w:szCs w:val="27"/>
        </w:rPr>
        <w:t xml:space="preserve">х  </w:t>
      </w:r>
      <w:r w:rsidR="00FC4ADE" w:rsidRPr="000C565A">
        <w:rPr>
          <w:spacing w:val="-10"/>
          <w:sz w:val="27"/>
          <w:szCs w:val="27"/>
        </w:rPr>
        <w:t>к</w:t>
      </w:r>
      <w:r w:rsidRPr="000C565A">
        <w:rPr>
          <w:sz w:val="27"/>
          <w:szCs w:val="27"/>
        </w:rPr>
        <w:t xml:space="preserve"> </w:t>
      </w:r>
      <w:r w:rsidR="00FC4ADE" w:rsidRPr="000C565A">
        <w:rPr>
          <w:spacing w:val="-2"/>
          <w:sz w:val="27"/>
          <w:szCs w:val="27"/>
        </w:rPr>
        <w:t>совершению</w:t>
      </w:r>
      <w:r w:rsidR="00FC4ADE" w:rsidRPr="000C565A">
        <w:rPr>
          <w:sz w:val="27"/>
          <w:szCs w:val="27"/>
        </w:rPr>
        <w:tab/>
      </w:r>
      <w:r w:rsidR="00FC4ADE" w:rsidRPr="000C565A">
        <w:rPr>
          <w:spacing w:val="-2"/>
          <w:sz w:val="27"/>
          <w:szCs w:val="27"/>
        </w:rPr>
        <w:t>действий,</w:t>
      </w:r>
    </w:p>
    <w:p w:rsidR="00FC4ADE" w:rsidRPr="000C565A" w:rsidRDefault="00FC4ADE" w:rsidP="00020330">
      <w:pPr>
        <w:pStyle w:val="a3"/>
        <w:spacing w:line="242" w:lineRule="auto"/>
        <w:ind w:right="244"/>
        <w:jc w:val="both"/>
        <w:rPr>
          <w:b w:val="0"/>
          <w:sz w:val="27"/>
          <w:szCs w:val="27"/>
        </w:rPr>
      </w:pPr>
      <w:r w:rsidRPr="000C565A">
        <w:rPr>
          <w:b w:val="0"/>
          <w:w w:val="95"/>
          <w:sz w:val="27"/>
          <w:szCs w:val="27"/>
        </w:rPr>
        <w:t>представляющих угрозу их жизни и (или) здоровью,</w:t>
      </w:r>
      <w:r w:rsidRPr="000C565A">
        <w:rPr>
          <w:b w:val="0"/>
          <w:spacing w:val="37"/>
          <w:sz w:val="27"/>
          <w:szCs w:val="27"/>
        </w:rPr>
        <w:t xml:space="preserve"> </w:t>
      </w:r>
      <w:r w:rsidRPr="000C565A">
        <w:rPr>
          <w:b w:val="0"/>
          <w:w w:val="95"/>
          <w:sz w:val="27"/>
          <w:szCs w:val="27"/>
        </w:rPr>
        <w:t xml:space="preserve">в том числе </w:t>
      </w:r>
      <w:r w:rsidR="009A5D5F" w:rsidRPr="000C565A">
        <w:rPr>
          <w:b w:val="0"/>
          <w:i/>
          <w:w w:val="95"/>
          <w:sz w:val="27"/>
          <w:szCs w:val="27"/>
        </w:rPr>
        <w:t xml:space="preserve"> </w:t>
      </w:r>
      <w:r w:rsidR="009A5D5F" w:rsidRPr="000C565A">
        <w:rPr>
          <w:b w:val="0"/>
          <w:w w:val="95"/>
          <w:sz w:val="27"/>
          <w:szCs w:val="27"/>
        </w:rPr>
        <w:t>к причинению</w:t>
      </w:r>
      <w:r w:rsidR="009A5D5F" w:rsidRPr="000C565A">
        <w:rPr>
          <w:b w:val="0"/>
          <w:i/>
          <w:w w:val="95"/>
          <w:sz w:val="27"/>
          <w:szCs w:val="27"/>
        </w:rPr>
        <w:t xml:space="preserve">   </w:t>
      </w:r>
      <w:r w:rsidRPr="000C565A">
        <w:rPr>
          <w:b w:val="0"/>
          <w:sz w:val="27"/>
          <w:szCs w:val="27"/>
        </w:rPr>
        <w:t>вреда своему здоровью;</w:t>
      </w:r>
    </w:p>
    <w:p w:rsidR="00FC4ADE" w:rsidRPr="000C565A" w:rsidRDefault="009A5D5F" w:rsidP="00020330">
      <w:pPr>
        <w:widowControl w:val="0"/>
        <w:tabs>
          <w:tab w:val="left" w:pos="2513"/>
          <w:tab w:val="left" w:pos="4398"/>
          <w:tab w:val="left" w:pos="4869"/>
          <w:tab w:val="left" w:pos="6889"/>
          <w:tab w:val="left" w:pos="8813"/>
          <w:tab w:val="left" w:pos="10665"/>
        </w:tabs>
        <w:autoSpaceDE w:val="0"/>
        <w:autoSpaceDN w:val="0"/>
        <w:spacing w:line="228" w:lineRule="auto"/>
        <w:ind w:right="485"/>
        <w:jc w:val="both"/>
        <w:rPr>
          <w:sz w:val="27"/>
          <w:szCs w:val="27"/>
        </w:rPr>
      </w:pPr>
      <w:r w:rsidRPr="000C565A">
        <w:rPr>
          <w:spacing w:val="-2"/>
          <w:sz w:val="27"/>
          <w:szCs w:val="27"/>
        </w:rPr>
        <w:t xml:space="preserve">         -</w:t>
      </w:r>
      <w:r w:rsidR="00FC4ADE" w:rsidRPr="000C565A">
        <w:rPr>
          <w:spacing w:val="-2"/>
          <w:sz w:val="27"/>
          <w:szCs w:val="27"/>
        </w:rPr>
        <w:t>направленных</w:t>
      </w:r>
      <w:r w:rsidR="00FC4ADE" w:rsidRPr="000C565A">
        <w:rPr>
          <w:sz w:val="27"/>
          <w:szCs w:val="27"/>
        </w:rPr>
        <w:tab/>
      </w:r>
      <w:r w:rsidR="00FC4ADE" w:rsidRPr="000C565A">
        <w:rPr>
          <w:spacing w:val="-6"/>
          <w:sz w:val="27"/>
          <w:szCs w:val="27"/>
        </w:rPr>
        <w:t>на</w:t>
      </w:r>
      <w:r w:rsidRPr="000C565A">
        <w:rPr>
          <w:sz w:val="27"/>
          <w:szCs w:val="27"/>
        </w:rPr>
        <w:t xml:space="preserve">  </w:t>
      </w:r>
      <w:r w:rsidR="00FC4ADE" w:rsidRPr="000C565A">
        <w:rPr>
          <w:sz w:val="27"/>
          <w:szCs w:val="27"/>
        </w:rPr>
        <w:t>дискреди</w:t>
      </w:r>
      <w:r w:rsidRPr="000C565A">
        <w:rPr>
          <w:sz w:val="27"/>
          <w:szCs w:val="27"/>
        </w:rPr>
        <w:t>т</w:t>
      </w:r>
      <w:r w:rsidR="00FC4ADE" w:rsidRPr="000C565A">
        <w:rPr>
          <w:sz w:val="27"/>
          <w:szCs w:val="27"/>
        </w:rPr>
        <w:t>ацию</w:t>
      </w:r>
      <w:r w:rsidRPr="000C565A">
        <w:rPr>
          <w:sz w:val="27"/>
          <w:szCs w:val="27"/>
        </w:rPr>
        <w:t xml:space="preserve"> </w:t>
      </w:r>
      <w:r w:rsidR="00FC4ADE" w:rsidRPr="000C565A">
        <w:rPr>
          <w:sz w:val="27"/>
          <w:szCs w:val="27"/>
        </w:rPr>
        <w:tab/>
      </w:r>
      <w:r w:rsidR="00FC4ADE" w:rsidRPr="000C565A">
        <w:rPr>
          <w:spacing w:val="-2"/>
          <w:sz w:val="27"/>
          <w:szCs w:val="27"/>
        </w:rPr>
        <w:t>использования</w:t>
      </w:r>
      <w:r w:rsidR="00FC4ADE" w:rsidRPr="000C565A">
        <w:rPr>
          <w:sz w:val="27"/>
          <w:szCs w:val="27"/>
        </w:rPr>
        <w:tab/>
      </w:r>
      <w:r w:rsidR="00FC4ADE" w:rsidRPr="000C565A">
        <w:rPr>
          <w:spacing w:val="-2"/>
          <w:sz w:val="27"/>
          <w:szCs w:val="27"/>
        </w:rPr>
        <w:t>Вооруженных</w:t>
      </w:r>
      <w:r w:rsidRPr="000C565A">
        <w:rPr>
          <w:sz w:val="27"/>
          <w:szCs w:val="27"/>
        </w:rPr>
        <w:t xml:space="preserve">  </w:t>
      </w:r>
      <w:r w:rsidR="00FC4ADE" w:rsidRPr="000C565A">
        <w:rPr>
          <w:w w:val="95"/>
          <w:sz w:val="27"/>
          <w:szCs w:val="27"/>
        </w:rPr>
        <w:t>Сил</w:t>
      </w:r>
      <w:r w:rsidR="00FC4ADE" w:rsidRPr="000C565A">
        <w:rPr>
          <w:spacing w:val="-10"/>
          <w:w w:val="95"/>
          <w:sz w:val="27"/>
          <w:szCs w:val="27"/>
        </w:rPr>
        <w:t xml:space="preserve"> </w:t>
      </w:r>
      <w:r w:rsidR="00FC4ADE" w:rsidRPr="000C565A">
        <w:rPr>
          <w:color w:val="363636"/>
          <w:w w:val="95"/>
          <w:sz w:val="27"/>
          <w:szCs w:val="27"/>
        </w:rPr>
        <w:t xml:space="preserve"> </w:t>
      </w:r>
      <w:r w:rsidR="00FC4ADE" w:rsidRPr="000C565A">
        <w:rPr>
          <w:sz w:val="27"/>
          <w:szCs w:val="27"/>
        </w:rPr>
        <w:t>Российской</w:t>
      </w:r>
      <w:r w:rsidR="00FC4ADE" w:rsidRPr="000C565A">
        <w:rPr>
          <w:spacing w:val="19"/>
          <w:sz w:val="27"/>
          <w:szCs w:val="27"/>
        </w:rPr>
        <w:t xml:space="preserve"> </w:t>
      </w:r>
      <w:r w:rsidR="00FC4ADE" w:rsidRPr="000C565A">
        <w:rPr>
          <w:sz w:val="27"/>
          <w:szCs w:val="27"/>
        </w:rPr>
        <w:t>Федерации</w:t>
      </w:r>
      <w:r w:rsidR="00FC4ADE" w:rsidRPr="000C565A">
        <w:rPr>
          <w:spacing w:val="27"/>
          <w:sz w:val="27"/>
          <w:szCs w:val="27"/>
        </w:rPr>
        <w:t xml:space="preserve"> </w:t>
      </w:r>
      <w:r w:rsidR="00FC4ADE" w:rsidRPr="000C565A">
        <w:rPr>
          <w:sz w:val="27"/>
          <w:szCs w:val="27"/>
        </w:rPr>
        <w:t>в целях</w:t>
      </w:r>
      <w:r w:rsidR="00FC4ADE" w:rsidRPr="000C565A">
        <w:rPr>
          <w:spacing w:val="14"/>
          <w:sz w:val="27"/>
          <w:szCs w:val="27"/>
        </w:rPr>
        <w:t xml:space="preserve"> </w:t>
      </w:r>
      <w:r w:rsidR="00FC4ADE" w:rsidRPr="000C565A">
        <w:rPr>
          <w:sz w:val="27"/>
          <w:szCs w:val="27"/>
        </w:rPr>
        <w:t>защиты</w:t>
      </w:r>
      <w:r w:rsidR="00FC4ADE" w:rsidRPr="000C565A">
        <w:rPr>
          <w:spacing w:val="15"/>
          <w:sz w:val="27"/>
          <w:szCs w:val="27"/>
        </w:rPr>
        <w:t xml:space="preserve"> </w:t>
      </w:r>
      <w:r w:rsidR="00FC4ADE" w:rsidRPr="000C565A">
        <w:rPr>
          <w:sz w:val="27"/>
          <w:szCs w:val="27"/>
        </w:rPr>
        <w:t>интересов</w:t>
      </w:r>
      <w:r w:rsidR="00FC4ADE" w:rsidRPr="000C565A">
        <w:rPr>
          <w:spacing w:val="18"/>
          <w:sz w:val="27"/>
          <w:szCs w:val="27"/>
        </w:rPr>
        <w:t xml:space="preserve"> </w:t>
      </w:r>
      <w:r w:rsidR="00FC4ADE" w:rsidRPr="000C565A">
        <w:rPr>
          <w:sz w:val="27"/>
          <w:szCs w:val="27"/>
        </w:rPr>
        <w:t>Российской</w:t>
      </w:r>
      <w:r w:rsidR="00FC4ADE" w:rsidRPr="000C565A">
        <w:rPr>
          <w:spacing w:val="19"/>
          <w:sz w:val="27"/>
          <w:szCs w:val="27"/>
        </w:rPr>
        <w:t xml:space="preserve"> </w:t>
      </w:r>
      <w:r w:rsidR="00FC4ADE" w:rsidRPr="000C565A">
        <w:rPr>
          <w:sz w:val="27"/>
          <w:szCs w:val="27"/>
        </w:rPr>
        <w:t>Федерац</w:t>
      </w:r>
      <w:proofErr w:type="gramStart"/>
      <w:r w:rsidR="00FC4ADE" w:rsidRPr="000C565A">
        <w:rPr>
          <w:sz w:val="27"/>
          <w:szCs w:val="27"/>
        </w:rPr>
        <w:t>ии</w:t>
      </w:r>
      <w:r w:rsidR="00FC4ADE" w:rsidRPr="000C565A">
        <w:rPr>
          <w:spacing w:val="16"/>
          <w:sz w:val="27"/>
          <w:szCs w:val="27"/>
        </w:rPr>
        <w:t xml:space="preserve"> </w:t>
      </w:r>
      <w:r w:rsidR="00FC4ADE" w:rsidRPr="000C565A">
        <w:rPr>
          <w:sz w:val="27"/>
          <w:szCs w:val="27"/>
        </w:rPr>
        <w:t>и</w:t>
      </w:r>
      <w:r w:rsidR="00FC4ADE" w:rsidRPr="000C565A">
        <w:rPr>
          <w:spacing w:val="-3"/>
          <w:sz w:val="27"/>
          <w:szCs w:val="27"/>
        </w:rPr>
        <w:t xml:space="preserve"> </w:t>
      </w:r>
      <w:r w:rsidR="00FC4ADE" w:rsidRPr="000C565A">
        <w:rPr>
          <w:sz w:val="27"/>
          <w:szCs w:val="27"/>
        </w:rPr>
        <w:t>ее</w:t>
      </w:r>
      <w:proofErr w:type="gramEnd"/>
      <w:r w:rsidR="00FC4ADE" w:rsidRPr="000C565A">
        <w:rPr>
          <w:sz w:val="27"/>
          <w:szCs w:val="27"/>
        </w:rPr>
        <w:t xml:space="preserve"> граждан,</w:t>
      </w:r>
      <w:r w:rsidR="00FC4ADE" w:rsidRPr="000C565A">
        <w:rPr>
          <w:spacing w:val="-18"/>
          <w:sz w:val="27"/>
          <w:szCs w:val="27"/>
        </w:rPr>
        <w:t xml:space="preserve"> </w:t>
      </w:r>
      <w:r w:rsidR="00FC4ADE" w:rsidRPr="000C565A">
        <w:rPr>
          <w:sz w:val="27"/>
          <w:szCs w:val="27"/>
        </w:rPr>
        <w:t>поддержания</w:t>
      </w:r>
      <w:r w:rsidR="00FC4ADE" w:rsidRPr="000C565A">
        <w:rPr>
          <w:spacing w:val="3"/>
          <w:sz w:val="27"/>
          <w:szCs w:val="27"/>
        </w:rPr>
        <w:t xml:space="preserve"> </w:t>
      </w:r>
      <w:r w:rsidR="00FC4ADE" w:rsidRPr="000C565A">
        <w:rPr>
          <w:sz w:val="27"/>
          <w:szCs w:val="27"/>
        </w:rPr>
        <w:t>международного</w:t>
      </w:r>
      <w:r w:rsidR="00FC4ADE" w:rsidRPr="000C565A">
        <w:rPr>
          <w:spacing w:val="-17"/>
          <w:sz w:val="27"/>
          <w:szCs w:val="27"/>
        </w:rPr>
        <w:t xml:space="preserve"> </w:t>
      </w:r>
      <w:r w:rsidR="00FC4ADE" w:rsidRPr="000C565A">
        <w:rPr>
          <w:sz w:val="27"/>
          <w:szCs w:val="27"/>
        </w:rPr>
        <w:t>мира</w:t>
      </w:r>
      <w:r w:rsidR="00FC4ADE" w:rsidRPr="000C565A">
        <w:rPr>
          <w:spacing w:val="-18"/>
          <w:sz w:val="27"/>
          <w:szCs w:val="27"/>
        </w:rPr>
        <w:t xml:space="preserve"> </w:t>
      </w:r>
      <w:r w:rsidR="00FC4ADE" w:rsidRPr="000C565A">
        <w:rPr>
          <w:sz w:val="27"/>
          <w:szCs w:val="27"/>
        </w:rPr>
        <w:t>и</w:t>
      </w:r>
      <w:r w:rsidR="00FC4ADE" w:rsidRPr="000C565A">
        <w:rPr>
          <w:spacing w:val="-17"/>
          <w:sz w:val="27"/>
          <w:szCs w:val="27"/>
        </w:rPr>
        <w:t xml:space="preserve"> </w:t>
      </w:r>
      <w:r w:rsidR="00FC4ADE" w:rsidRPr="000C565A">
        <w:rPr>
          <w:sz w:val="27"/>
          <w:szCs w:val="27"/>
        </w:rPr>
        <w:t>безопасности.</w:t>
      </w:r>
    </w:p>
    <w:p w:rsidR="00371DC5" w:rsidRPr="000C565A" w:rsidRDefault="00371DC5" w:rsidP="00371DC5">
      <w:pPr>
        <w:ind w:right="-1"/>
        <w:rPr>
          <w:bCs/>
          <w:sz w:val="27"/>
          <w:szCs w:val="27"/>
        </w:rPr>
      </w:pPr>
      <w:r w:rsidRPr="000C565A">
        <w:rPr>
          <w:b/>
          <w:bCs/>
          <w:sz w:val="27"/>
          <w:szCs w:val="27"/>
        </w:rPr>
        <w:t xml:space="preserve">         </w:t>
      </w:r>
      <w:r w:rsidRPr="000C565A">
        <w:rPr>
          <w:bCs/>
          <w:sz w:val="27"/>
          <w:szCs w:val="27"/>
        </w:rPr>
        <w:t>2) Статью  16. Содержание животных</w:t>
      </w:r>
      <w:proofErr w:type="gramStart"/>
      <w:r w:rsidRPr="000C565A">
        <w:rPr>
          <w:bCs/>
          <w:sz w:val="27"/>
          <w:szCs w:val="27"/>
        </w:rPr>
        <w:t xml:space="preserve"> ,</w:t>
      </w:r>
      <w:proofErr w:type="gramEnd"/>
      <w:r w:rsidRPr="000C565A">
        <w:rPr>
          <w:bCs/>
          <w:sz w:val="27"/>
          <w:szCs w:val="27"/>
        </w:rPr>
        <w:t xml:space="preserve"> изложить  в  новой  редакции:</w:t>
      </w:r>
    </w:p>
    <w:p w:rsidR="00371DC5" w:rsidRPr="000C565A" w:rsidRDefault="00371DC5" w:rsidP="00371DC5">
      <w:pPr>
        <w:pStyle w:val="1"/>
        <w:keepNext w:val="0"/>
        <w:widowControl w:val="0"/>
        <w:numPr>
          <w:ilvl w:val="0"/>
          <w:numId w:val="15"/>
        </w:numPr>
        <w:ind w:firstLine="567"/>
        <w:rPr>
          <w:b w:val="0"/>
          <w:color w:val="000000"/>
          <w:sz w:val="27"/>
          <w:szCs w:val="27"/>
          <w:u w:val="none"/>
        </w:rPr>
      </w:pPr>
      <w:r w:rsidRPr="000C565A">
        <w:rPr>
          <w:color w:val="000000"/>
          <w:sz w:val="27"/>
          <w:szCs w:val="27"/>
          <w:u w:val="none"/>
        </w:rPr>
        <w:t xml:space="preserve"> Содержание домашних животных (собак, кошек)</w:t>
      </w:r>
    </w:p>
    <w:p w:rsidR="00371DC5" w:rsidRPr="000C565A" w:rsidRDefault="00371DC5" w:rsidP="00371DC5">
      <w:pPr>
        <w:widowControl w:val="0"/>
        <w:ind w:firstLine="567"/>
        <w:jc w:val="both"/>
        <w:rPr>
          <w:sz w:val="27"/>
          <w:szCs w:val="27"/>
        </w:rPr>
      </w:pPr>
      <w:r w:rsidRPr="000C565A">
        <w:rPr>
          <w:sz w:val="27"/>
          <w:szCs w:val="27"/>
        </w:rPr>
        <w:t>16.1. Содержание собак и кошек в отдельных квартирах, занятых одной семьей, допускается при условии соблюдения санитарно-гигиенических и ветеринарно-санитарных правил и настоящих Правил, а в квартирах, занятых несколькими семьями, кроме того, лишь при наличии согласия всех проживающих. Не разрешается содержать собак и кошек в местах общего пользования жилых домов (на лестничных клетках, чердаках, в подвалах, коридорах и т.п.), а также на балконах и лоджиях.</w:t>
      </w:r>
    </w:p>
    <w:p w:rsidR="00371DC5" w:rsidRPr="000C565A" w:rsidRDefault="00371DC5" w:rsidP="00371DC5">
      <w:pPr>
        <w:widowControl w:val="0"/>
        <w:ind w:firstLine="567"/>
        <w:jc w:val="both"/>
        <w:rPr>
          <w:sz w:val="27"/>
          <w:szCs w:val="27"/>
        </w:rPr>
      </w:pPr>
      <w:r w:rsidRPr="000C565A">
        <w:rPr>
          <w:sz w:val="27"/>
          <w:szCs w:val="27"/>
        </w:rPr>
        <w:t>16.2. Собаки, принадлежащие гражданам, предприятиям, организациям и учреждениям, подлежат обязательной регистрации и ежегодной перерегистрации в ветеринарных учреждениях. Регистрации и перерегистрации подлежат собаки с трехмесячного возраста независимо от породы, а вновь приобретенные собаки должны быть зарегистрированы в недельный срок.</w:t>
      </w:r>
    </w:p>
    <w:p w:rsidR="00371DC5" w:rsidRPr="000C565A" w:rsidRDefault="00371DC5" w:rsidP="00371DC5">
      <w:pPr>
        <w:widowControl w:val="0"/>
        <w:ind w:firstLine="567"/>
        <w:jc w:val="both"/>
        <w:rPr>
          <w:sz w:val="27"/>
          <w:szCs w:val="27"/>
        </w:rPr>
      </w:pPr>
      <w:r w:rsidRPr="000C565A">
        <w:rPr>
          <w:sz w:val="27"/>
          <w:szCs w:val="27"/>
        </w:rPr>
        <w:t>16.3. Регистрация (перерегистрация) производится при предъявлении владельцами документа на приобретение домашних животных, получения приплода. При регистрации (перерегистрации) владельцы домашних животных обязаны ознакомиться с правилами содержания домашних животных, что подтверждается подписью владельца, и получить соответствующий регистрационный документ.</w:t>
      </w:r>
    </w:p>
    <w:p w:rsidR="00371DC5" w:rsidRPr="000C565A" w:rsidRDefault="00371DC5" w:rsidP="00371DC5">
      <w:pPr>
        <w:widowControl w:val="0"/>
        <w:ind w:firstLine="567"/>
        <w:jc w:val="both"/>
        <w:rPr>
          <w:sz w:val="27"/>
          <w:szCs w:val="27"/>
        </w:rPr>
      </w:pPr>
      <w:r w:rsidRPr="000C565A">
        <w:rPr>
          <w:sz w:val="27"/>
          <w:szCs w:val="27"/>
        </w:rPr>
        <w:t>16.4. Владельцам домашних животных, имеющим в пользовании земельный участок, разрешается содержать животных в свободном выгуле, но на хорошо огражденной территории. О наличии собаки должна быть сделана при входе на участок предупредительная надпись.</w:t>
      </w:r>
    </w:p>
    <w:p w:rsidR="00371DC5" w:rsidRPr="000C565A" w:rsidRDefault="00371DC5" w:rsidP="00371DC5">
      <w:pPr>
        <w:widowControl w:val="0"/>
        <w:ind w:firstLine="567"/>
        <w:jc w:val="both"/>
        <w:rPr>
          <w:sz w:val="27"/>
          <w:szCs w:val="27"/>
        </w:rPr>
      </w:pPr>
      <w:r w:rsidRPr="000C565A">
        <w:rPr>
          <w:sz w:val="27"/>
          <w:szCs w:val="27"/>
        </w:rPr>
        <w:t>16.5. Собаки, находящиеся на улице и в общественных местах без сопровождающего лица, и безнадзорные кошки подлежат отлову. Перевозка собак и кошек в транспорте общего пользования осуществляется с соблюдением установленных правил пользования соответствующими транспортными средствами.</w:t>
      </w:r>
    </w:p>
    <w:p w:rsidR="00371DC5" w:rsidRPr="000C565A" w:rsidRDefault="00371DC5" w:rsidP="00371DC5">
      <w:pPr>
        <w:widowControl w:val="0"/>
        <w:ind w:firstLine="567"/>
        <w:jc w:val="both"/>
        <w:rPr>
          <w:sz w:val="27"/>
          <w:szCs w:val="27"/>
        </w:rPr>
      </w:pPr>
      <w:r w:rsidRPr="000C565A">
        <w:rPr>
          <w:sz w:val="27"/>
          <w:szCs w:val="27"/>
        </w:rPr>
        <w:t xml:space="preserve">16.6. Домашние животные, которых содержат на привязи, не должны быть </w:t>
      </w:r>
      <w:r w:rsidRPr="000C565A">
        <w:rPr>
          <w:sz w:val="27"/>
          <w:szCs w:val="27"/>
        </w:rPr>
        <w:lastRenderedPageBreak/>
        <w:t>привязаны около дороги, на улице около домовладения, на площадях, в скверах.</w:t>
      </w:r>
    </w:p>
    <w:p w:rsidR="00371DC5" w:rsidRPr="000C565A" w:rsidRDefault="00371DC5" w:rsidP="00371DC5">
      <w:pPr>
        <w:widowControl w:val="0"/>
        <w:ind w:firstLine="567"/>
        <w:jc w:val="both"/>
        <w:rPr>
          <w:sz w:val="27"/>
          <w:szCs w:val="27"/>
        </w:rPr>
      </w:pPr>
      <w:r w:rsidRPr="000C565A">
        <w:rPr>
          <w:sz w:val="27"/>
          <w:szCs w:val="27"/>
        </w:rPr>
        <w:t>16.7. Владельцы домашних животных обязаны:</w:t>
      </w:r>
    </w:p>
    <w:p w:rsidR="00371DC5" w:rsidRPr="000C565A" w:rsidRDefault="00371DC5" w:rsidP="00371DC5">
      <w:pPr>
        <w:widowControl w:val="0"/>
        <w:ind w:firstLine="567"/>
        <w:jc w:val="both"/>
        <w:rPr>
          <w:sz w:val="27"/>
          <w:szCs w:val="27"/>
        </w:rPr>
      </w:pPr>
      <w:r w:rsidRPr="000C565A">
        <w:rPr>
          <w:sz w:val="27"/>
          <w:szCs w:val="27"/>
        </w:rPr>
        <w:t>16.7.1. Обеспечивать надлежащее содержание домашних животных, в соответствии с требованиями настоящих Правил. Принимать необходимые меры, обеспечивающие безопасность окружающих.</w:t>
      </w:r>
    </w:p>
    <w:p w:rsidR="00371DC5" w:rsidRPr="000C565A" w:rsidRDefault="00371DC5" w:rsidP="00371DC5">
      <w:pPr>
        <w:widowControl w:val="0"/>
        <w:ind w:firstLine="567"/>
        <w:jc w:val="both"/>
        <w:rPr>
          <w:sz w:val="27"/>
          <w:szCs w:val="27"/>
        </w:rPr>
      </w:pPr>
      <w:r w:rsidRPr="000C565A">
        <w:rPr>
          <w:sz w:val="27"/>
          <w:szCs w:val="27"/>
        </w:rPr>
        <w:t>16.7.2. Не допускать загрязнения домашними животными квартир, лестничных клеток, подвалов и других мест общественного пользования в жилых домах, а также дворов, тротуаров, улиц, зеленых зон, детских и спортивных площадок, территорий учреждений и организаций. Загрязнение указанных мест немедленно устраняется владельцами животных.</w:t>
      </w:r>
    </w:p>
    <w:p w:rsidR="00371DC5" w:rsidRPr="000C565A" w:rsidRDefault="00371DC5" w:rsidP="00371DC5">
      <w:pPr>
        <w:widowControl w:val="0"/>
        <w:ind w:firstLine="567"/>
        <w:jc w:val="both"/>
        <w:rPr>
          <w:sz w:val="27"/>
          <w:szCs w:val="27"/>
        </w:rPr>
      </w:pPr>
      <w:r w:rsidRPr="000C565A">
        <w:rPr>
          <w:sz w:val="27"/>
          <w:szCs w:val="27"/>
        </w:rPr>
        <w:t>16.7.3. Принимать меры к обеспечению тишины в жилых помещениях.</w:t>
      </w:r>
    </w:p>
    <w:p w:rsidR="00371DC5" w:rsidRPr="000C565A" w:rsidRDefault="00371DC5" w:rsidP="00371DC5">
      <w:pPr>
        <w:widowControl w:val="0"/>
        <w:ind w:firstLine="567"/>
        <w:jc w:val="both"/>
        <w:rPr>
          <w:sz w:val="27"/>
          <w:szCs w:val="27"/>
        </w:rPr>
      </w:pPr>
      <w:r w:rsidRPr="000C565A">
        <w:rPr>
          <w:sz w:val="27"/>
          <w:szCs w:val="27"/>
        </w:rPr>
        <w:t xml:space="preserve">16.7.4. Не допускать домашних животных на детские площадки, в магазины, столовые и другие места общего пользования. </w:t>
      </w:r>
    </w:p>
    <w:p w:rsidR="00371DC5" w:rsidRPr="000C565A" w:rsidRDefault="00371DC5" w:rsidP="00371DC5">
      <w:pPr>
        <w:widowControl w:val="0"/>
        <w:ind w:firstLine="567"/>
        <w:jc w:val="both"/>
        <w:rPr>
          <w:sz w:val="27"/>
          <w:szCs w:val="27"/>
        </w:rPr>
      </w:pPr>
      <w:r w:rsidRPr="000C565A">
        <w:rPr>
          <w:sz w:val="27"/>
          <w:szCs w:val="27"/>
        </w:rPr>
        <w:t>16.7.5. Гуманно обращаться с животными (не выбрасывать, не оставлять без присмотра). При нежелании в дальнейшем содержать собаку или кошку сдавать их в организации, занимающиеся отловом, либо передавать, продавать их в установленном порядке другим организациям или гражданам.</w:t>
      </w:r>
    </w:p>
    <w:p w:rsidR="00371DC5" w:rsidRPr="000C565A" w:rsidRDefault="00371DC5" w:rsidP="00371DC5">
      <w:pPr>
        <w:widowControl w:val="0"/>
        <w:ind w:firstLine="567"/>
        <w:jc w:val="both"/>
        <w:rPr>
          <w:sz w:val="27"/>
          <w:szCs w:val="27"/>
        </w:rPr>
      </w:pPr>
      <w:r w:rsidRPr="000C565A">
        <w:rPr>
          <w:sz w:val="27"/>
          <w:szCs w:val="27"/>
        </w:rPr>
        <w:t>16.7.6. Предоставлять по требованию ветеринарных специалистов домашних животных для осмотра, предохранительных прививок и лечебно-профилактических обработок.</w:t>
      </w:r>
    </w:p>
    <w:p w:rsidR="00371DC5" w:rsidRPr="000C565A" w:rsidRDefault="00371DC5" w:rsidP="00371DC5">
      <w:pPr>
        <w:widowControl w:val="0"/>
        <w:ind w:firstLine="567"/>
        <w:jc w:val="both"/>
        <w:rPr>
          <w:sz w:val="27"/>
          <w:szCs w:val="27"/>
        </w:rPr>
      </w:pPr>
      <w:r w:rsidRPr="000C565A">
        <w:rPr>
          <w:sz w:val="27"/>
          <w:szCs w:val="27"/>
        </w:rPr>
        <w:t>16.7.7. Немедленно сообщать в ветеринарные учреждения и органы здравоохранения обо всех случаях укусов животными человека.</w:t>
      </w:r>
    </w:p>
    <w:p w:rsidR="00371DC5" w:rsidRPr="000C565A" w:rsidRDefault="00371DC5" w:rsidP="00371DC5">
      <w:pPr>
        <w:widowControl w:val="0"/>
        <w:ind w:firstLine="567"/>
        <w:jc w:val="both"/>
        <w:rPr>
          <w:sz w:val="27"/>
          <w:szCs w:val="27"/>
        </w:rPr>
      </w:pPr>
      <w:r w:rsidRPr="000C565A">
        <w:rPr>
          <w:sz w:val="27"/>
          <w:szCs w:val="27"/>
        </w:rPr>
        <w:t>16.7.8. Немедленно сообщать в ветеринарное учреждение о случаях внезапного падежа домашних животных или подозрении на заболевание этих животных и до прибытия ветеринарных специалистов изолировать заболевших животных.</w:t>
      </w:r>
    </w:p>
    <w:p w:rsidR="00371DC5" w:rsidRPr="000C565A" w:rsidRDefault="00371DC5" w:rsidP="00371DC5">
      <w:pPr>
        <w:widowControl w:val="0"/>
        <w:ind w:firstLine="567"/>
        <w:jc w:val="both"/>
        <w:rPr>
          <w:sz w:val="27"/>
          <w:szCs w:val="27"/>
        </w:rPr>
      </w:pPr>
      <w:r w:rsidRPr="000C565A">
        <w:rPr>
          <w:sz w:val="27"/>
          <w:szCs w:val="27"/>
        </w:rPr>
        <w:t>16.7.9. Не выбрасывать трупы собак и кошек (павшие животные подлежат утилизации).</w:t>
      </w:r>
    </w:p>
    <w:p w:rsidR="00371DC5" w:rsidRPr="000C565A" w:rsidRDefault="00371DC5" w:rsidP="00371DC5">
      <w:pPr>
        <w:widowControl w:val="0"/>
        <w:ind w:firstLine="567"/>
        <w:jc w:val="both"/>
        <w:rPr>
          <w:sz w:val="27"/>
          <w:szCs w:val="27"/>
        </w:rPr>
      </w:pPr>
      <w:r w:rsidRPr="000C565A">
        <w:rPr>
          <w:sz w:val="27"/>
          <w:szCs w:val="27"/>
        </w:rPr>
        <w:t>16.8. При выгуле собак владельцы должны соблюдать следующие требования:</w:t>
      </w:r>
    </w:p>
    <w:p w:rsidR="00371DC5" w:rsidRPr="000C565A" w:rsidRDefault="00371DC5" w:rsidP="00371DC5">
      <w:pPr>
        <w:widowControl w:val="0"/>
        <w:ind w:firstLine="567"/>
        <w:jc w:val="both"/>
        <w:rPr>
          <w:sz w:val="27"/>
          <w:szCs w:val="27"/>
        </w:rPr>
      </w:pPr>
      <w:r w:rsidRPr="000C565A">
        <w:rPr>
          <w:sz w:val="27"/>
          <w:szCs w:val="27"/>
        </w:rPr>
        <w:t>16.8.1. Выводить собак из жилых помещений, а также изолированных помещений во двор и на улицу только на коротком поводке или в наморднике с номерным знаком на ошейнике (кроме щенков до 3-месячного возраста), убирать фекалии выгуливаемых собак.</w:t>
      </w:r>
    </w:p>
    <w:p w:rsidR="00371DC5" w:rsidRPr="000C565A" w:rsidRDefault="00371DC5" w:rsidP="00371DC5">
      <w:pPr>
        <w:widowControl w:val="0"/>
        <w:ind w:firstLine="567"/>
        <w:jc w:val="both"/>
        <w:rPr>
          <w:sz w:val="27"/>
          <w:szCs w:val="27"/>
        </w:rPr>
      </w:pPr>
      <w:r w:rsidRPr="000C565A">
        <w:rPr>
          <w:sz w:val="27"/>
          <w:szCs w:val="27"/>
        </w:rPr>
        <w:t>16.8.2. Выгуливать собак только на специально отведенной для этой цели площадке. Если площадка огорожена, выгуливать собак без намордника и поводка. При отсутствии специальной площадки выгуливание собак производить на пустыре и других местах, определенных соответствующей администрацией. При выгуле собак в ночное время их владельцы должны принимать меры к обеспечению тишины.</w:t>
      </w:r>
    </w:p>
    <w:p w:rsidR="00371DC5" w:rsidRPr="000C565A" w:rsidRDefault="00371DC5" w:rsidP="00371DC5">
      <w:pPr>
        <w:widowControl w:val="0"/>
        <w:ind w:firstLine="567"/>
        <w:jc w:val="both"/>
        <w:rPr>
          <w:sz w:val="27"/>
          <w:szCs w:val="27"/>
        </w:rPr>
      </w:pPr>
      <w:r w:rsidRPr="000C565A">
        <w:rPr>
          <w:sz w:val="27"/>
          <w:szCs w:val="27"/>
        </w:rPr>
        <w:t>16.8.3. Запрещается выгуливать собак лицам в нетрезвом состоянии.</w:t>
      </w:r>
    </w:p>
    <w:p w:rsidR="00371DC5" w:rsidRPr="000C565A" w:rsidRDefault="00371DC5" w:rsidP="00371DC5">
      <w:pPr>
        <w:widowControl w:val="0"/>
        <w:ind w:firstLine="567"/>
        <w:jc w:val="both"/>
        <w:rPr>
          <w:sz w:val="27"/>
          <w:szCs w:val="27"/>
        </w:rPr>
      </w:pPr>
      <w:r w:rsidRPr="000C565A">
        <w:rPr>
          <w:sz w:val="27"/>
          <w:szCs w:val="27"/>
        </w:rPr>
        <w:t>16.8.4. Иметь тару и приспособление по уборке фекалий собаки и осуществлять такую уборку при необходимости.</w:t>
      </w:r>
    </w:p>
    <w:p w:rsidR="00371DC5" w:rsidRPr="000C565A" w:rsidRDefault="00371DC5" w:rsidP="00371DC5">
      <w:pPr>
        <w:widowControl w:val="0"/>
        <w:jc w:val="both"/>
        <w:rPr>
          <w:sz w:val="27"/>
          <w:szCs w:val="27"/>
        </w:rPr>
      </w:pPr>
    </w:p>
    <w:p w:rsidR="00371DC5" w:rsidRPr="000C565A" w:rsidRDefault="00371DC5" w:rsidP="00371DC5">
      <w:pPr>
        <w:jc w:val="center"/>
        <w:rPr>
          <w:b/>
          <w:sz w:val="27"/>
          <w:szCs w:val="27"/>
        </w:rPr>
      </w:pPr>
      <w:r w:rsidRPr="000C565A">
        <w:rPr>
          <w:b/>
          <w:sz w:val="27"/>
          <w:szCs w:val="27"/>
        </w:rPr>
        <w:t xml:space="preserve"> Содержание сельскохозяйственных животных</w:t>
      </w:r>
    </w:p>
    <w:p w:rsidR="00371DC5" w:rsidRPr="000C565A" w:rsidRDefault="00371DC5" w:rsidP="00371DC5">
      <w:pPr>
        <w:shd w:val="clear" w:color="auto" w:fill="FFFFFF"/>
        <w:jc w:val="both"/>
        <w:rPr>
          <w:color w:val="000000"/>
          <w:sz w:val="27"/>
          <w:szCs w:val="27"/>
        </w:rPr>
      </w:pPr>
      <w:r w:rsidRPr="000C565A">
        <w:rPr>
          <w:color w:val="2D2D2D"/>
          <w:spacing w:val="2"/>
          <w:sz w:val="27"/>
          <w:szCs w:val="27"/>
          <w:shd w:val="clear" w:color="auto" w:fill="FFFFFF"/>
        </w:rPr>
        <w:tab/>
        <w:t xml:space="preserve">16.9. </w:t>
      </w:r>
      <w:r w:rsidRPr="000C565A">
        <w:rPr>
          <w:color w:val="000000"/>
          <w:sz w:val="27"/>
          <w:szCs w:val="27"/>
        </w:rPr>
        <w:t>Содержание сельскохозяйственных животных допускается при условии соблюдения санитарно-гигиенических норм, ветеринарных норм и настоящих Правил.</w:t>
      </w:r>
    </w:p>
    <w:p w:rsidR="00371DC5" w:rsidRPr="000C565A" w:rsidRDefault="00371DC5" w:rsidP="00371DC5">
      <w:pPr>
        <w:shd w:val="clear" w:color="auto" w:fill="FFFFFF"/>
        <w:jc w:val="both"/>
        <w:rPr>
          <w:color w:val="000000"/>
          <w:sz w:val="27"/>
          <w:szCs w:val="27"/>
        </w:rPr>
      </w:pPr>
      <w:r w:rsidRPr="000C565A">
        <w:rPr>
          <w:color w:val="000000"/>
          <w:sz w:val="27"/>
          <w:szCs w:val="27"/>
        </w:rPr>
        <w:tab/>
        <w:t>16.9.1. Владелец домашнего сельскохозяйственного животного имеет право:</w:t>
      </w:r>
      <w:r w:rsidRPr="000C565A">
        <w:rPr>
          <w:color w:val="000000"/>
          <w:sz w:val="27"/>
          <w:szCs w:val="27"/>
        </w:rPr>
        <w:br/>
        <w:t xml:space="preserve">   1)   получать необходимую информацию о порядке содержания сельскохозяйственных домашних животных в ветеринарных организациях; 2)      приобретать и отчуждать домашних сельскохозяйственных животных (в том </w:t>
      </w:r>
      <w:r w:rsidRPr="000C565A">
        <w:rPr>
          <w:color w:val="000000"/>
          <w:sz w:val="27"/>
          <w:szCs w:val="27"/>
        </w:rPr>
        <w:lastRenderedPageBreak/>
        <w:t>числе путем продажи, дарения, мены) с соблюдением порядка, предусмотренного настоящими Правилами.</w:t>
      </w:r>
    </w:p>
    <w:p w:rsidR="00371DC5" w:rsidRPr="000C565A" w:rsidRDefault="00371DC5" w:rsidP="00371DC5">
      <w:pPr>
        <w:shd w:val="clear" w:color="auto" w:fill="FFFFFF"/>
        <w:jc w:val="both"/>
        <w:rPr>
          <w:color w:val="000000"/>
          <w:sz w:val="27"/>
          <w:szCs w:val="27"/>
        </w:rPr>
      </w:pPr>
      <w:r w:rsidRPr="000C565A">
        <w:rPr>
          <w:color w:val="000000"/>
          <w:sz w:val="27"/>
          <w:szCs w:val="27"/>
        </w:rPr>
        <w:tab/>
        <w:t>16.9.2. Владелец  сельскохозяйственных животных обязан:</w:t>
      </w:r>
    </w:p>
    <w:p w:rsidR="00371DC5" w:rsidRPr="000C565A" w:rsidRDefault="00371DC5" w:rsidP="00371DC5">
      <w:pPr>
        <w:shd w:val="clear" w:color="auto" w:fill="FFFFFF"/>
        <w:jc w:val="both"/>
        <w:rPr>
          <w:color w:val="000000"/>
          <w:sz w:val="27"/>
          <w:szCs w:val="27"/>
        </w:rPr>
      </w:pPr>
      <w:r w:rsidRPr="000C565A">
        <w:rPr>
          <w:color w:val="000000"/>
          <w:sz w:val="27"/>
          <w:szCs w:val="27"/>
        </w:rPr>
        <w:t xml:space="preserve"> 1)      обеспечивать безопасность граждан от воздействия домашних сельскохозяйственных животных, а так же обеспечивать спокойствие и тишину для окружающих;</w:t>
      </w:r>
    </w:p>
    <w:p w:rsidR="00371DC5" w:rsidRPr="000C565A" w:rsidRDefault="00371DC5" w:rsidP="00371DC5">
      <w:pPr>
        <w:shd w:val="clear" w:color="auto" w:fill="FFFFFF"/>
        <w:jc w:val="both"/>
        <w:rPr>
          <w:color w:val="000000"/>
          <w:sz w:val="27"/>
          <w:szCs w:val="27"/>
        </w:rPr>
      </w:pPr>
      <w:r w:rsidRPr="000C565A">
        <w:rPr>
          <w:color w:val="000000"/>
          <w:sz w:val="27"/>
          <w:szCs w:val="27"/>
        </w:rPr>
        <w:t xml:space="preserve">  2)      не допускать свободного выпаса и бродяжничества сельскохозяйственных домашних животных по  муниципальному образованию;</w:t>
      </w:r>
    </w:p>
    <w:p w:rsidR="00371DC5" w:rsidRPr="000C565A" w:rsidRDefault="00371DC5" w:rsidP="00371DC5">
      <w:pPr>
        <w:shd w:val="clear" w:color="auto" w:fill="FFFFFF"/>
        <w:jc w:val="both"/>
        <w:rPr>
          <w:color w:val="000000"/>
          <w:sz w:val="27"/>
          <w:szCs w:val="27"/>
        </w:rPr>
      </w:pPr>
      <w:r w:rsidRPr="000C565A">
        <w:rPr>
          <w:color w:val="000000"/>
          <w:sz w:val="27"/>
          <w:szCs w:val="27"/>
        </w:rPr>
        <w:t xml:space="preserve"> 3)      гуманно обращаться с сельскохозяйственными домашними животными;</w:t>
      </w:r>
      <w:r w:rsidRPr="000C565A">
        <w:rPr>
          <w:color w:val="000000"/>
          <w:sz w:val="27"/>
          <w:szCs w:val="27"/>
        </w:rPr>
        <w:br/>
        <w:t> 4)      обеспечивать сельскохозяйственных домашних животных кормом и водой, безопасными для их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особенностей;</w:t>
      </w:r>
    </w:p>
    <w:p w:rsidR="00371DC5" w:rsidRPr="000C565A" w:rsidRDefault="00371DC5" w:rsidP="00371DC5">
      <w:pPr>
        <w:shd w:val="clear" w:color="auto" w:fill="FFFFFF"/>
        <w:jc w:val="both"/>
        <w:rPr>
          <w:color w:val="000000"/>
          <w:sz w:val="27"/>
          <w:szCs w:val="27"/>
        </w:rPr>
      </w:pPr>
      <w:r w:rsidRPr="000C565A">
        <w:rPr>
          <w:color w:val="000000"/>
          <w:sz w:val="27"/>
          <w:szCs w:val="27"/>
        </w:rPr>
        <w:t xml:space="preserve"> 5)      соблюдать санитарно-гигиенические и ветеринарные правила содержания сельскохозяйственных домашних животных;</w:t>
      </w:r>
    </w:p>
    <w:p w:rsidR="00371DC5" w:rsidRPr="000C565A" w:rsidRDefault="00371DC5" w:rsidP="00371DC5">
      <w:pPr>
        <w:shd w:val="clear" w:color="auto" w:fill="FFFFFF"/>
        <w:jc w:val="both"/>
        <w:rPr>
          <w:color w:val="000000"/>
          <w:sz w:val="27"/>
          <w:szCs w:val="27"/>
        </w:rPr>
      </w:pPr>
      <w:r w:rsidRPr="000C565A">
        <w:rPr>
          <w:color w:val="000000"/>
          <w:sz w:val="27"/>
          <w:szCs w:val="27"/>
        </w:rPr>
        <w:t xml:space="preserve"> 6)      представлять органам официального ветеринарного контроля сельскохозяйственных домашних животных для осмотра, и ежегодного забора крови для лабораторных исследований, незамедлительно извещать о случаях внезапной гибели или подозрении на инфекционные заболевания, а также об их необычном поведении и до прибытия специалистов изолировать сельскохозяйственных домашних животных; </w:t>
      </w:r>
    </w:p>
    <w:p w:rsidR="00371DC5" w:rsidRPr="000C565A" w:rsidRDefault="00371DC5" w:rsidP="00371DC5">
      <w:pPr>
        <w:shd w:val="clear" w:color="auto" w:fill="FFFFFF"/>
        <w:jc w:val="both"/>
        <w:rPr>
          <w:color w:val="000000"/>
          <w:sz w:val="27"/>
          <w:szCs w:val="27"/>
        </w:rPr>
      </w:pPr>
      <w:r w:rsidRPr="000C565A">
        <w:rPr>
          <w:color w:val="000000"/>
          <w:sz w:val="27"/>
          <w:szCs w:val="27"/>
        </w:rPr>
        <w:t>7)      выполнять предписания должностных лиц органов государственного санитарно-эпидемиологического и ветеринарного контроля;</w:t>
      </w:r>
    </w:p>
    <w:p w:rsidR="00371DC5" w:rsidRPr="000C565A" w:rsidRDefault="00371DC5" w:rsidP="00371DC5">
      <w:pPr>
        <w:shd w:val="clear" w:color="auto" w:fill="FFFFFF"/>
        <w:jc w:val="both"/>
        <w:rPr>
          <w:color w:val="000000"/>
          <w:sz w:val="27"/>
          <w:szCs w:val="27"/>
        </w:rPr>
      </w:pPr>
      <w:r w:rsidRPr="000C565A">
        <w:rPr>
          <w:color w:val="000000"/>
          <w:sz w:val="27"/>
          <w:szCs w:val="27"/>
        </w:rPr>
        <w:t> 8)      не допускать загрязнения окружающей природной среды отходами животноводства;</w:t>
      </w:r>
    </w:p>
    <w:p w:rsidR="00371DC5" w:rsidRPr="000C565A" w:rsidRDefault="00371DC5" w:rsidP="00371DC5">
      <w:pPr>
        <w:shd w:val="clear" w:color="auto" w:fill="FFFFFF"/>
        <w:jc w:val="both"/>
        <w:rPr>
          <w:color w:val="000000"/>
          <w:sz w:val="27"/>
          <w:szCs w:val="27"/>
        </w:rPr>
      </w:pPr>
      <w:r w:rsidRPr="000C565A">
        <w:rPr>
          <w:color w:val="000000"/>
          <w:sz w:val="27"/>
          <w:szCs w:val="27"/>
        </w:rPr>
        <w:t>9)      соблюдать правила прогона по населенному пункту и выпас сельскохозяйственных домашних животных;</w:t>
      </w:r>
    </w:p>
    <w:p w:rsidR="00371DC5" w:rsidRPr="000C565A" w:rsidRDefault="00371DC5" w:rsidP="00371DC5">
      <w:pPr>
        <w:shd w:val="clear" w:color="auto" w:fill="FFFFFF"/>
        <w:jc w:val="both"/>
        <w:rPr>
          <w:color w:val="000000"/>
          <w:sz w:val="27"/>
          <w:szCs w:val="27"/>
        </w:rPr>
      </w:pPr>
      <w:r w:rsidRPr="000C565A">
        <w:rPr>
          <w:color w:val="000000"/>
          <w:sz w:val="27"/>
          <w:szCs w:val="27"/>
        </w:rPr>
        <w:t>10)      выполнять иные требования, установленные законодательством.</w:t>
      </w:r>
    </w:p>
    <w:p w:rsidR="00371DC5" w:rsidRPr="000C565A" w:rsidRDefault="00371DC5" w:rsidP="00371DC5">
      <w:pPr>
        <w:pStyle w:val="1"/>
        <w:jc w:val="both"/>
        <w:rPr>
          <w:b w:val="0"/>
          <w:sz w:val="27"/>
          <w:szCs w:val="27"/>
          <w:u w:val="none"/>
        </w:rPr>
      </w:pPr>
      <w:r w:rsidRPr="000C565A">
        <w:rPr>
          <w:b w:val="0"/>
          <w:color w:val="000000"/>
          <w:sz w:val="27"/>
          <w:szCs w:val="27"/>
          <w:u w:val="none"/>
        </w:rPr>
        <w:t xml:space="preserve">        16.9.3. </w:t>
      </w:r>
      <w:proofErr w:type="gramStart"/>
      <w:r w:rsidRPr="000C565A">
        <w:rPr>
          <w:b w:val="0"/>
          <w:color w:val="000000"/>
          <w:sz w:val="27"/>
          <w:szCs w:val="27"/>
          <w:u w:val="none"/>
        </w:rPr>
        <w:t xml:space="preserve">Размер поголовья скота и птицы для одного двора определяются в соответствии с пунктом 5 раздела </w:t>
      </w:r>
      <w:r w:rsidRPr="000C565A">
        <w:rPr>
          <w:b w:val="0"/>
          <w:color w:val="000000"/>
          <w:sz w:val="27"/>
          <w:szCs w:val="27"/>
          <w:u w:val="none"/>
          <w:lang w:val="en-US"/>
        </w:rPr>
        <w:t>II</w:t>
      </w:r>
      <w:r w:rsidRPr="000C565A">
        <w:rPr>
          <w:b w:val="0"/>
          <w:color w:val="000000"/>
          <w:sz w:val="27"/>
          <w:szCs w:val="27"/>
          <w:u w:val="none"/>
        </w:rPr>
        <w:t xml:space="preserve"> </w:t>
      </w:r>
      <w:r w:rsidRPr="000C565A">
        <w:rPr>
          <w:b w:val="0"/>
          <w:sz w:val="27"/>
          <w:szCs w:val="27"/>
          <w:u w:val="none"/>
        </w:rPr>
        <w:t xml:space="preserve">Приказа Министерства сельского хозяйства от 13 декабря 2016 г. N 551 "Об утверждении Ветеринарных правил содержания крупного рогатого скота в целях его воспроизводства, выращивания и реализации" и  в соответствии с пунктом 5 раздела </w:t>
      </w:r>
      <w:r w:rsidRPr="000C565A">
        <w:rPr>
          <w:b w:val="0"/>
          <w:sz w:val="27"/>
          <w:szCs w:val="27"/>
          <w:u w:val="none"/>
          <w:lang w:val="en-US"/>
        </w:rPr>
        <w:t>II</w:t>
      </w:r>
      <w:r w:rsidRPr="000C565A">
        <w:rPr>
          <w:b w:val="0"/>
          <w:sz w:val="27"/>
          <w:szCs w:val="27"/>
          <w:u w:val="none"/>
        </w:rPr>
        <w:t xml:space="preserve">  Приказа  Министерства сельского хозяйства РФ от 29 марта 2016 г</w:t>
      </w:r>
      <w:proofErr w:type="gramEnd"/>
      <w:r w:rsidRPr="000C565A">
        <w:rPr>
          <w:b w:val="0"/>
          <w:sz w:val="27"/>
          <w:szCs w:val="27"/>
          <w:u w:val="none"/>
        </w:rPr>
        <w:t xml:space="preserve">. N 114 "Об утверждении Ветеринарных правил содержания свиней в целях их воспроизводства, выращивания и реализации". </w:t>
      </w:r>
    </w:p>
    <w:p w:rsidR="00371DC5" w:rsidRPr="000C565A" w:rsidRDefault="00371DC5" w:rsidP="00371DC5">
      <w:pPr>
        <w:jc w:val="both"/>
        <w:rPr>
          <w:sz w:val="27"/>
          <w:szCs w:val="27"/>
        </w:rPr>
      </w:pPr>
      <w:r w:rsidRPr="000C565A">
        <w:rPr>
          <w:sz w:val="27"/>
          <w:szCs w:val="27"/>
        </w:rPr>
        <w:tab/>
        <w:t xml:space="preserve">Владельцы животных, содержащие в своем хозяйстве крупный рогатый скот или свиней, обязаны соблюдать установленные законодательством расстояния от конструкции стены или угла помещения для содержания сельскохозяйственных животных, до границы соседнего участка, по направлению к жилому помещению, расположенному на соседнем участке. </w:t>
      </w:r>
      <w:r w:rsidRPr="000C565A">
        <w:rPr>
          <w:sz w:val="27"/>
          <w:szCs w:val="27"/>
        </w:rPr>
        <w:tab/>
        <w:t>При содержании взрослого поголовья в количестве не более 5 голов, расстояние составляет 10 метров, 8 голов-20 метров, 10 голов-30 метров, 15 голов-40 метров.</w:t>
      </w:r>
    </w:p>
    <w:p w:rsidR="00371DC5" w:rsidRPr="000C565A" w:rsidRDefault="00371DC5" w:rsidP="00371DC5">
      <w:pPr>
        <w:shd w:val="clear" w:color="auto" w:fill="FFFFFF"/>
        <w:ind w:firstLine="180"/>
        <w:jc w:val="both"/>
        <w:rPr>
          <w:color w:val="000000"/>
          <w:sz w:val="27"/>
          <w:szCs w:val="27"/>
        </w:rPr>
      </w:pPr>
      <w:r w:rsidRPr="000C565A">
        <w:rPr>
          <w:color w:val="2D2D2D"/>
          <w:spacing w:val="2"/>
          <w:sz w:val="27"/>
          <w:szCs w:val="27"/>
          <w:shd w:val="clear" w:color="auto" w:fill="FFFFFF"/>
        </w:rPr>
        <w:tab/>
      </w:r>
      <w:r w:rsidRPr="000C565A">
        <w:rPr>
          <w:spacing w:val="2"/>
          <w:sz w:val="27"/>
          <w:szCs w:val="27"/>
          <w:shd w:val="clear" w:color="auto" w:fill="FFFFFF"/>
        </w:rPr>
        <w:t>16.10. Утилизация отходов от животных  производится  в соответствии  с Законом  РФ от 14.05.1993 № 4979-1 «О ветеринарии»,</w:t>
      </w:r>
      <w:r w:rsidRPr="000C565A">
        <w:rPr>
          <w:color w:val="2D2D2D"/>
          <w:spacing w:val="2"/>
          <w:sz w:val="27"/>
          <w:szCs w:val="27"/>
          <w:shd w:val="clear" w:color="auto" w:fill="FFFFFF"/>
        </w:rPr>
        <w:t xml:space="preserve"> </w:t>
      </w:r>
      <w:r w:rsidRPr="000C565A">
        <w:rPr>
          <w:color w:val="000000"/>
          <w:sz w:val="27"/>
          <w:szCs w:val="27"/>
        </w:rPr>
        <w:t>санитарно-эпидемиологическими и ветеринарными правилами и нормами, иным законодательством РФ</w:t>
      </w:r>
      <w:r w:rsidRPr="000C565A">
        <w:rPr>
          <w:color w:val="2D2D2D"/>
          <w:spacing w:val="2"/>
          <w:sz w:val="27"/>
          <w:szCs w:val="27"/>
          <w:shd w:val="clear" w:color="auto" w:fill="FFFFFF"/>
        </w:rPr>
        <w:t>.</w:t>
      </w:r>
      <w:r w:rsidRPr="000C565A">
        <w:rPr>
          <w:color w:val="000000"/>
          <w:sz w:val="27"/>
          <w:szCs w:val="27"/>
        </w:rPr>
        <w:t xml:space="preserve"> </w:t>
      </w:r>
    </w:p>
    <w:p w:rsidR="00371DC5" w:rsidRPr="000C565A" w:rsidRDefault="00371DC5" w:rsidP="00371DC5">
      <w:pPr>
        <w:shd w:val="clear" w:color="auto" w:fill="FFFFFF"/>
        <w:ind w:firstLine="180"/>
        <w:jc w:val="both"/>
        <w:rPr>
          <w:color w:val="000000"/>
          <w:sz w:val="27"/>
          <w:szCs w:val="27"/>
        </w:rPr>
      </w:pPr>
      <w:r w:rsidRPr="000C565A">
        <w:rPr>
          <w:color w:val="000000"/>
          <w:sz w:val="27"/>
          <w:szCs w:val="27"/>
        </w:rPr>
        <w:tab/>
        <w:t>Навоз необходимо убирать и складировать на площадке для хранения и биотермического обеззараживания навоза, расположенной на территории хозяйства, и регулярно вывозить, не создавая неблагоприятных условий для жителей соседнего участка.</w:t>
      </w:r>
    </w:p>
    <w:p w:rsidR="00371DC5" w:rsidRPr="000C565A" w:rsidRDefault="00371DC5" w:rsidP="00371DC5">
      <w:pPr>
        <w:shd w:val="clear" w:color="auto" w:fill="FFFFFF"/>
        <w:jc w:val="both"/>
        <w:rPr>
          <w:color w:val="000000"/>
          <w:sz w:val="27"/>
          <w:szCs w:val="27"/>
        </w:rPr>
      </w:pPr>
      <w:r w:rsidRPr="000C565A">
        <w:rPr>
          <w:color w:val="000000"/>
          <w:sz w:val="27"/>
          <w:szCs w:val="27"/>
        </w:rPr>
        <w:tab/>
        <w:t xml:space="preserve">Экскременты сельскохозяйственных животных  по маршруту прогона, после удовлетворения последними естественных потребностей должны быть убраны </w:t>
      </w:r>
      <w:r w:rsidRPr="000C565A">
        <w:rPr>
          <w:color w:val="000000"/>
          <w:sz w:val="27"/>
          <w:szCs w:val="27"/>
        </w:rPr>
        <w:lastRenderedPageBreak/>
        <w:t>владельцами указанных животных или лицом, ответственным за прогон (пастухом).</w:t>
      </w:r>
    </w:p>
    <w:p w:rsidR="00371DC5" w:rsidRPr="000C565A" w:rsidRDefault="00371DC5" w:rsidP="00371DC5">
      <w:pPr>
        <w:pStyle w:val="aa"/>
        <w:tabs>
          <w:tab w:val="left" w:pos="0"/>
        </w:tabs>
        <w:jc w:val="both"/>
        <w:rPr>
          <w:rFonts w:ascii="Times New Roman" w:hAnsi="Times New Roman"/>
          <w:color w:val="000000"/>
          <w:spacing w:val="2"/>
          <w:sz w:val="27"/>
          <w:szCs w:val="27"/>
          <w:shd w:val="clear" w:color="auto" w:fill="FFFFFF"/>
        </w:rPr>
      </w:pPr>
      <w:r w:rsidRPr="000C565A">
        <w:rPr>
          <w:rFonts w:ascii="Times New Roman" w:hAnsi="Times New Roman"/>
          <w:color w:val="000000"/>
          <w:spacing w:val="2"/>
          <w:sz w:val="27"/>
          <w:szCs w:val="27"/>
          <w:shd w:val="clear" w:color="auto" w:fill="FFFFFF"/>
        </w:rPr>
        <w:tab/>
        <w:t xml:space="preserve">16.11. Требования к порядку выпаса и прогона сельскохозяйственных животных, а также порядок осуществления выпаса и прогона сельскохозяйственных животных  определены законом Саратовской области от 27 апреля 2016 г. № 55-ЗСО «Об упорядочении выпаса и прогона сельскохозяйственных животных на территории Саратовской области. </w:t>
      </w:r>
    </w:p>
    <w:p w:rsidR="00371DC5" w:rsidRPr="000C565A" w:rsidRDefault="00371DC5" w:rsidP="00371DC5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7"/>
          <w:szCs w:val="27"/>
          <w:lang w:eastAsia="ru-RU"/>
        </w:rPr>
      </w:pPr>
      <w:r w:rsidRPr="000C565A">
        <w:rPr>
          <w:rFonts w:eastAsia="Calibri"/>
          <w:sz w:val="27"/>
          <w:szCs w:val="27"/>
          <w:lang w:eastAsia="ru-RU"/>
        </w:rPr>
        <w:t>Так, поголовье сельскохозяйственных животных должно быть организовано его владельцами в стада для выпаса с назначением пастуха. В случае невозможности организации выпаса и прогона поголовья сельскохозяйственных животных в стаде под контролем пастуха либо выпаса единичных сельскохозяйственных животных под контролем пастуха владельцы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371DC5" w:rsidRPr="000C565A" w:rsidRDefault="00371DC5" w:rsidP="00371DC5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7"/>
          <w:szCs w:val="27"/>
          <w:lang w:eastAsia="ru-RU"/>
        </w:rPr>
      </w:pPr>
      <w:r w:rsidRPr="000C565A">
        <w:rPr>
          <w:rFonts w:eastAsia="Calibri"/>
          <w:sz w:val="27"/>
          <w:szCs w:val="27"/>
          <w:lang w:eastAsia="ru-RU"/>
        </w:rPr>
        <w:t>Прогон сельскохозяйственных животных до мест сбора в стада осуществляется владельцами либо иными лицами, определенными владельцем в установленном законом порядке, до мест выпаса - пастухами в соответствии с планом прогона сельскохозяйственных животных.</w:t>
      </w:r>
    </w:p>
    <w:p w:rsidR="00371DC5" w:rsidRPr="000C565A" w:rsidRDefault="00371DC5" w:rsidP="00371DC5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7"/>
          <w:szCs w:val="27"/>
          <w:lang w:eastAsia="ru-RU"/>
        </w:rPr>
      </w:pPr>
      <w:r w:rsidRPr="000C565A">
        <w:rPr>
          <w:rFonts w:eastAsia="Calibri"/>
          <w:sz w:val="27"/>
          <w:szCs w:val="27"/>
          <w:lang w:eastAsia="ru-RU"/>
        </w:rPr>
        <w:t>Выпас сельскохозяйственных животных производится с установлением публичного сервитута либо на земельных участках, предоставленных гражданам в аренду или на ином праве в этих целях.</w:t>
      </w:r>
    </w:p>
    <w:p w:rsidR="00371DC5" w:rsidRPr="000C565A" w:rsidRDefault="00371DC5" w:rsidP="00371DC5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7"/>
          <w:szCs w:val="27"/>
          <w:lang w:eastAsia="ru-RU"/>
        </w:rPr>
      </w:pPr>
      <w:r w:rsidRPr="000C565A">
        <w:rPr>
          <w:rFonts w:eastAsia="Calibri"/>
          <w:sz w:val="27"/>
          <w:szCs w:val="27"/>
          <w:lang w:eastAsia="ru-RU"/>
        </w:rPr>
        <w:t>Безнадзорные сельскохозяйственные животные, обнаруженные в момент потравы сенокосов, посевов и иных сельскохозяйственных угодий, а также повреждения или уничтожения насаждений, могут быть задержаны. Порядок установления владельца данных животных и их содержания в период розыска владельца определяется в соответствии с гражданским законодательством.</w:t>
      </w:r>
    </w:p>
    <w:p w:rsidR="00371DC5" w:rsidRPr="000C565A" w:rsidRDefault="00371DC5" w:rsidP="00371DC5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7"/>
          <w:szCs w:val="27"/>
          <w:lang w:eastAsia="ru-RU"/>
        </w:rPr>
      </w:pPr>
      <w:r w:rsidRPr="000C565A">
        <w:rPr>
          <w:rFonts w:eastAsia="Calibri"/>
          <w:sz w:val="27"/>
          <w:szCs w:val="27"/>
          <w:lang w:eastAsia="ru-RU"/>
        </w:rPr>
        <w:t>При осуществлении выпаса и прогона сельскохозяйственных животных допускается:</w:t>
      </w:r>
    </w:p>
    <w:p w:rsidR="00371DC5" w:rsidRPr="000C565A" w:rsidRDefault="00371DC5" w:rsidP="00371DC5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7"/>
          <w:szCs w:val="27"/>
          <w:lang w:eastAsia="ru-RU"/>
        </w:rPr>
      </w:pPr>
      <w:r w:rsidRPr="000C565A">
        <w:rPr>
          <w:rFonts w:eastAsia="Calibri"/>
          <w:sz w:val="27"/>
          <w:szCs w:val="27"/>
          <w:lang w:eastAsia="ru-RU"/>
        </w:rPr>
        <w:t>1) свободный выпас сельскохозяйственных животных на огороженной территории владельца земельного участка;</w:t>
      </w:r>
    </w:p>
    <w:p w:rsidR="00371DC5" w:rsidRPr="000C565A" w:rsidRDefault="00371DC5" w:rsidP="00371DC5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7"/>
          <w:szCs w:val="27"/>
          <w:lang w:eastAsia="ru-RU"/>
        </w:rPr>
      </w:pPr>
      <w:r w:rsidRPr="000C565A">
        <w:rPr>
          <w:rFonts w:eastAsia="Calibri"/>
          <w:sz w:val="27"/>
          <w:szCs w:val="27"/>
          <w:lang w:eastAsia="ru-RU"/>
        </w:rPr>
        <w:t>2) выпас сельскохозяйственных животных на неогороженных территориях (пастбищах) под надзором владельца или пастуха.</w:t>
      </w:r>
    </w:p>
    <w:p w:rsidR="00371DC5" w:rsidRPr="000C565A" w:rsidRDefault="00371DC5" w:rsidP="00371DC5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7"/>
          <w:szCs w:val="27"/>
          <w:lang w:eastAsia="ru-RU"/>
        </w:rPr>
      </w:pPr>
      <w:r w:rsidRPr="000C565A">
        <w:rPr>
          <w:rFonts w:eastAsia="Calibri"/>
          <w:sz w:val="27"/>
          <w:szCs w:val="27"/>
          <w:lang w:eastAsia="ru-RU"/>
        </w:rPr>
        <w:t xml:space="preserve"> При осуществлении выпаса и прогона сельскохозяйственных животных не допускается:</w:t>
      </w:r>
    </w:p>
    <w:p w:rsidR="00371DC5" w:rsidRPr="000C565A" w:rsidRDefault="00371DC5" w:rsidP="00371DC5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7"/>
          <w:szCs w:val="27"/>
          <w:lang w:eastAsia="ru-RU"/>
        </w:rPr>
      </w:pPr>
      <w:r w:rsidRPr="000C565A">
        <w:rPr>
          <w:rFonts w:eastAsia="Calibri"/>
          <w:sz w:val="27"/>
          <w:szCs w:val="27"/>
          <w:lang w:eastAsia="ru-RU"/>
        </w:rPr>
        <w:t>1) бесконтрольное пребывание сельскохозяйственных животных вне специально отведенных для выпаса и прогона мест;</w:t>
      </w:r>
    </w:p>
    <w:p w:rsidR="00371DC5" w:rsidRPr="000C565A" w:rsidRDefault="00371DC5" w:rsidP="00371DC5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7"/>
          <w:szCs w:val="27"/>
          <w:lang w:eastAsia="ru-RU"/>
        </w:rPr>
      </w:pPr>
      <w:r w:rsidRPr="000C565A">
        <w:rPr>
          <w:rFonts w:eastAsia="Calibri"/>
          <w:sz w:val="27"/>
          <w:szCs w:val="27"/>
          <w:lang w:eastAsia="ru-RU"/>
        </w:rPr>
        <w:t>2) передвижение сельскохозяйственных животных до мест сбора в стада и обратно без сопровождения;</w:t>
      </w:r>
    </w:p>
    <w:p w:rsidR="00371DC5" w:rsidRPr="000C565A" w:rsidRDefault="00371DC5" w:rsidP="00371DC5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7"/>
          <w:szCs w:val="27"/>
          <w:lang w:eastAsia="ru-RU"/>
        </w:rPr>
      </w:pPr>
      <w:r w:rsidRPr="000C565A">
        <w:rPr>
          <w:rFonts w:eastAsia="Calibri"/>
          <w:sz w:val="27"/>
          <w:szCs w:val="27"/>
          <w:lang w:eastAsia="ru-RU"/>
        </w:rPr>
        <w:t>3) бесконтрольное передвижение сельскохозяйственных животных по территории населенного пункта.</w:t>
      </w:r>
    </w:p>
    <w:p w:rsidR="00371DC5" w:rsidRPr="000C565A" w:rsidRDefault="00371DC5" w:rsidP="00371DC5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7"/>
          <w:szCs w:val="27"/>
          <w:lang w:eastAsia="ru-RU"/>
        </w:rPr>
      </w:pPr>
      <w:r w:rsidRPr="000C565A">
        <w:rPr>
          <w:rFonts w:eastAsia="Calibri"/>
          <w:sz w:val="27"/>
          <w:szCs w:val="27"/>
          <w:lang w:eastAsia="ru-RU"/>
        </w:rPr>
        <w:t>При осуществлении выпаса сельскохозяйственных животных запрещается:</w:t>
      </w:r>
    </w:p>
    <w:p w:rsidR="00371DC5" w:rsidRPr="000C565A" w:rsidRDefault="00371DC5" w:rsidP="00371DC5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7"/>
          <w:szCs w:val="27"/>
          <w:lang w:eastAsia="ru-RU"/>
        </w:rPr>
      </w:pPr>
      <w:r w:rsidRPr="000C565A">
        <w:rPr>
          <w:rFonts w:eastAsia="Calibri"/>
          <w:sz w:val="27"/>
          <w:szCs w:val="27"/>
          <w:lang w:eastAsia="ru-RU"/>
        </w:rPr>
        <w:t>1) выпас сельскохозяйственных животных на неогороженных территориях (пастбищах) без надзора;</w:t>
      </w:r>
    </w:p>
    <w:p w:rsidR="00371DC5" w:rsidRPr="000C565A" w:rsidRDefault="00371DC5" w:rsidP="00371DC5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7"/>
          <w:szCs w:val="27"/>
          <w:lang w:eastAsia="ru-RU"/>
        </w:rPr>
      </w:pPr>
      <w:r w:rsidRPr="000C565A">
        <w:rPr>
          <w:rFonts w:eastAsia="Calibri"/>
          <w:sz w:val="27"/>
          <w:szCs w:val="27"/>
          <w:lang w:eastAsia="ru-RU"/>
        </w:rPr>
        <w:t>2) несанкционированный и (или) неорганизованный выпас сельскохозяйственных животных.</w:t>
      </w:r>
    </w:p>
    <w:p w:rsidR="00371DC5" w:rsidRPr="000C565A" w:rsidRDefault="00371DC5" w:rsidP="00371DC5">
      <w:pPr>
        <w:pStyle w:val="aa"/>
        <w:tabs>
          <w:tab w:val="left" w:pos="0"/>
        </w:tabs>
        <w:jc w:val="both"/>
        <w:rPr>
          <w:rFonts w:ascii="Times New Roman" w:hAnsi="Times New Roman"/>
          <w:color w:val="000000"/>
          <w:spacing w:val="2"/>
          <w:sz w:val="27"/>
          <w:szCs w:val="27"/>
          <w:shd w:val="clear" w:color="auto" w:fill="FFFFFF"/>
        </w:rPr>
      </w:pPr>
      <w:r w:rsidRPr="000C565A">
        <w:rPr>
          <w:rFonts w:ascii="Times New Roman" w:hAnsi="Times New Roman"/>
          <w:color w:val="000000"/>
          <w:spacing w:val="2"/>
          <w:sz w:val="27"/>
          <w:szCs w:val="27"/>
          <w:shd w:val="clear" w:color="auto" w:fill="FFFFFF"/>
        </w:rPr>
        <w:tab/>
        <w:t xml:space="preserve">16.12. Перед началом сезона выпаса владелец сельскохозяйственных животных либо </w:t>
      </w:r>
      <w:proofErr w:type="gramStart"/>
      <w:r w:rsidRPr="000C565A">
        <w:rPr>
          <w:rFonts w:ascii="Times New Roman" w:hAnsi="Times New Roman"/>
          <w:color w:val="000000"/>
          <w:spacing w:val="2"/>
          <w:sz w:val="27"/>
          <w:szCs w:val="27"/>
          <w:shd w:val="clear" w:color="auto" w:fill="FFFFFF"/>
        </w:rPr>
        <w:t>лицо</w:t>
      </w:r>
      <w:proofErr w:type="gramEnd"/>
      <w:r w:rsidRPr="000C565A">
        <w:rPr>
          <w:rFonts w:ascii="Times New Roman" w:hAnsi="Times New Roman"/>
          <w:color w:val="000000"/>
          <w:spacing w:val="2"/>
          <w:sz w:val="27"/>
          <w:szCs w:val="27"/>
          <w:shd w:val="clear" w:color="auto" w:fill="FFFFFF"/>
        </w:rPr>
        <w:t xml:space="preserve"> им уполномоченное или пастух обязан обратиться в администрацию Калининского муниципального района (Управление ЖКХ администрации) с заявлением о согласовании плана прогона сельскохозяйственных животных по муниципальному образованию город </w:t>
      </w:r>
      <w:r w:rsidRPr="000C565A">
        <w:rPr>
          <w:rFonts w:ascii="Times New Roman" w:hAnsi="Times New Roman"/>
          <w:color w:val="000000"/>
          <w:spacing w:val="2"/>
          <w:sz w:val="27"/>
          <w:szCs w:val="27"/>
          <w:shd w:val="clear" w:color="auto" w:fill="FFFFFF"/>
        </w:rPr>
        <w:lastRenderedPageBreak/>
        <w:t>Калининск от места сбора в стада до мест выпаса, с приложением маршрута прогона по форме (приложение к настоящими правилам), а также  документов на земельный участок (пастбище) для пастьбы  сельскохозяйственных животных.</w:t>
      </w:r>
    </w:p>
    <w:p w:rsidR="00371DC5" w:rsidRPr="000C565A" w:rsidRDefault="00371DC5" w:rsidP="00371DC5">
      <w:pPr>
        <w:pStyle w:val="aa"/>
        <w:tabs>
          <w:tab w:val="left" w:pos="0"/>
        </w:tabs>
        <w:jc w:val="both"/>
        <w:rPr>
          <w:rFonts w:ascii="Times New Roman" w:hAnsi="Times New Roman"/>
          <w:color w:val="000000"/>
          <w:spacing w:val="2"/>
          <w:sz w:val="27"/>
          <w:szCs w:val="27"/>
          <w:shd w:val="clear" w:color="auto" w:fill="FFFFFF"/>
        </w:rPr>
      </w:pPr>
      <w:r w:rsidRPr="000C565A">
        <w:rPr>
          <w:rFonts w:ascii="Times New Roman" w:hAnsi="Times New Roman"/>
          <w:color w:val="000000"/>
          <w:spacing w:val="2"/>
          <w:sz w:val="27"/>
          <w:szCs w:val="27"/>
          <w:shd w:val="clear" w:color="auto" w:fill="FFFFFF"/>
        </w:rPr>
        <w:tab/>
        <w:t>В случае</w:t>
      </w:r>
      <w:proofErr w:type="gramStart"/>
      <w:r w:rsidRPr="000C565A">
        <w:rPr>
          <w:rFonts w:ascii="Times New Roman" w:hAnsi="Times New Roman"/>
          <w:color w:val="000000"/>
          <w:spacing w:val="2"/>
          <w:sz w:val="27"/>
          <w:szCs w:val="27"/>
          <w:shd w:val="clear" w:color="auto" w:fill="FFFFFF"/>
        </w:rPr>
        <w:t>,</w:t>
      </w:r>
      <w:proofErr w:type="gramEnd"/>
      <w:r w:rsidRPr="000C565A">
        <w:rPr>
          <w:rFonts w:ascii="Times New Roman" w:hAnsi="Times New Roman"/>
          <w:color w:val="000000"/>
          <w:spacing w:val="2"/>
          <w:sz w:val="27"/>
          <w:szCs w:val="27"/>
          <w:shd w:val="clear" w:color="auto" w:fill="FFFFFF"/>
        </w:rPr>
        <w:t xml:space="preserve"> если не имеется земельного участка у владельца сельскохозяйственных животных, он вправе обратиться в Управление земельно-имущественных отношений администрации Калининского МР для отведения земельного участка, с предоставлением схемы расположения данного земельного участка в кадастровом квартале из состава земель сельскохозяйственного назначения, земель населенных пунктов и иных земель, а также (или) в целях заключения договора аренды земельных участков для выпаса скота.</w:t>
      </w:r>
    </w:p>
    <w:p w:rsidR="00371DC5" w:rsidRPr="000C565A" w:rsidRDefault="00371DC5" w:rsidP="00371DC5">
      <w:pPr>
        <w:pStyle w:val="aa"/>
        <w:tabs>
          <w:tab w:val="left" w:pos="0"/>
        </w:tabs>
        <w:jc w:val="both"/>
        <w:rPr>
          <w:rFonts w:ascii="Times New Roman" w:hAnsi="Times New Roman"/>
          <w:color w:val="000000"/>
          <w:spacing w:val="2"/>
          <w:sz w:val="27"/>
          <w:szCs w:val="27"/>
          <w:shd w:val="clear" w:color="auto" w:fill="FFFFFF"/>
        </w:rPr>
      </w:pPr>
      <w:r w:rsidRPr="000C565A">
        <w:rPr>
          <w:rFonts w:ascii="Times New Roman" w:hAnsi="Times New Roman"/>
          <w:color w:val="000000"/>
          <w:spacing w:val="2"/>
          <w:sz w:val="27"/>
          <w:szCs w:val="27"/>
          <w:shd w:val="clear" w:color="auto" w:fill="FFFFFF"/>
        </w:rPr>
        <w:tab/>
        <w:t xml:space="preserve">В случае невозможности предоставления земельного участка, владельцы животных решают вопрос с собственником пастбищ о выпасе скота, путем заключения договора аренды. </w:t>
      </w:r>
    </w:p>
    <w:p w:rsidR="00371DC5" w:rsidRPr="000C565A" w:rsidRDefault="00371DC5" w:rsidP="00371DC5">
      <w:pPr>
        <w:pStyle w:val="1"/>
        <w:jc w:val="both"/>
        <w:rPr>
          <w:b w:val="0"/>
          <w:sz w:val="27"/>
          <w:szCs w:val="27"/>
          <w:u w:val="none"/>
        </w:rPr>
      </w:pPr>
      <w:r w:rsidRPr="000C565A">
        <w:rPr>
          <w:color w:val="000000"/>
          <w:spacing w:val="2"/>
          <w:sz w:val="27"/>
          <w:szCs w:val="27"/>
          <w:u w:val="none"/>
          <w:shd w:val="clear" w:color="auto" w:fill="FFFFFF"/>
        </w:rPr>
        <w:tab/>
      </w:r>
      <w:r w:rsidRPr="000C565A">
        <w:rPr>
          <w:b w:val="0"/>
          <w:color w:val="000000"/>
          <w:spacing w:val="2"/>
          <w:sz w:val="27"/>
          <w:szCs w:val="27"/>
          <w:u w:val="none"/>
          <w:shd w:val="clear" w:color="auto" w:fill="FFFFFF"/>
        </w:rPr>
        <w:t xml:space="preserve">Отсутствие согласованного плана прогона, является основанием для привлечения к административной ответственности в соответствии с  </w:t>
      </w:r>
      <w:r w:rsidRPr="000C565A">
        <w:rPr>
          <w:b w:val="0"/>
          <w:sz w:val="27"/>
          <w:szCs w:val="27"/>
          <w:u w:val="none"/>
        </w:rPr>
        <w:t>Законом Саратовской области от 29 июля 2009 г. N 104-ЗСО "Об административных правонарушениях на территории Саратовской области".</w:t>
      </w:r>
    </w:p>
    <w:p w:rsidR="00371DC5" w:rsidRPr="000C565A" w:rsidRDefault="00371DC5" w:rsidP="00371DC5">
      <w:pPr>
        <w:widowControl w:val="0"/>
        <w:jc w:val="both"/>
        <w:rPr>
          <w:sz w:val="27"/>
          <w:szCs w:val="27"/>
        </w:rPr>
      </w:pPr>
      <w:r w:rsidRPr="000C565A">
        <w:rPr>
          <w:sz w:val="27"/>
          <w:szCs w:val="27"/>
        </w:rPr>
        <w:tab/>
      </w:r>
    </w:p>
    <w:p w:rsidR="00773A46" w:rsidRPr="000C565A" w:rsidRDefault="00473BD2" w:rsidP="00020330">
      <w:pPr>
        <w:jc w:val="both"/>
        <w:rPr>
          <w:sz w:val="27"/>
          <w:szCs w:val="27"/>
          <w:lang w:eastAsia="ru-RU"/>
        </w:rPr>
      </w:pPr>
      <w:r>
        <w:rPr>
          <w:sz w:val="27"/>
          <w:szCs w:val="27"/>
        </w:rPr>
        <w:t xml:space="preserve">         2</w:t>
      </w:r>
      <w:r w:rsidR="00773A46" w:rsidRPr="000C565A">
        <w:rPr>
          <w:sz w:val="27"/>
          <w:szCs w:val="27"/>
        </w:rPr>
        <w:t>. Настоящее решение вступает в силу</w:t>
      </w:r>
      <w:r w:rsidR="00902914" w:rsidRPr="000C565A">
        <w:rPr>
          <w:sz w:val="27"/>
          <w:szCs w:val="27"/>
        </w:rPr>
        <w:t xml:space="preserve">   через</w:t>
      </w:r>
      <w:r w:rsidR="00902914" w:rsidRPr="000C565A">
        <w:rPr>
          <w:spacing w:val="40"/>
          <w:sz w:val="27"/>
          <w:szCs w:val="27"/>
        </w:rPr>
        <w:t xml:space="preserve"> </w:t>
      </w:r>
      <w:r w:rsidR="00902914" w:rsidRPr="000C565A">
        <w:rPr>
          <w:sz w:val="27"/>
          <w:szCs w:val="27"/>
        </w:rPr>
        <w:t>десять</w:t>
      </w:r>
      <w:r w:rsidR="00902914" w:rsidRPr="000C565A">
        <w:rPr>
          <w:spacing w:val="38"/>
          <w:sz w:val="27"/>
          <w:szCs w:val="27"/>
        </w:rPr>
        <w:t xml:space="preserve"> </w:t>
      </w:r>
      <w:r w:rsidR="00902914" w:rsidRPr="000C565A">
        <w:rPr>
          <w:sz w:val="27"/>
          <w:szCs w:val="27"/>
        </w:rPr>
        <w:t>дней</w:t>
      </w:r>
      <w:r w:rsidR="00902914" w:rsidRPr="000C565A">
        <w:rPr>
          <w:spacing w:val="39"/>
          <w:sz w:val="27"/>
          <w:szCs w:val="27"/>
        </w:rPr>
        <w:t xml:space="preserve"> </w:t>
      </w:r>
      <w:r w:rsidR="00902914" w:rsidRPr="000C565A">
        <w:rPr>
          <w:sz w:val="27"/>
          <w:szCs w:val="27"/>
        </w:rPr>
        <w:t>с</w:t>
      </w:r>
      <w:r w:rsidR="00902914" w:rsidRPr="000C565A">
        <w:rPr>
          <w:spacing w:val="25"/>
          <w:sz w:val="27"/>
          <w:szCs w:val="27"/>
        </w:rPr>
        <w:t xml:space="preserve"> </w:t>
      </w:r>
      <w:r w:rsidR="00902914" w:rsidRPr="000C565A">
        <w:rPr>
          <w:sz w:val="27"/>
          <w:szCs w:val="27"/>
        </w:rPr>
        <w:t>момента</w:t>
      </w:r>
      <w:r w:rsidR="00902914" w:rsidRPr="000C565A">
        <w:rPr>
          <w:spacing w:val="30"/>
          <w:sz w:val="27"/>
          <w:szCs w:val="27"/>
        </w:rPr>
        <w:t xml:space="preserve"> </w:t>
      </w:r>
      <w:r w:rsidR="00902914" w:rsidRPr="000C565A">
        <w:rPr>
          <w:sz w:val="27"/>
          <w:szCs w:val="27"/>
        </w:rPr>
        <w:t>его официального опубликования (обнародования).</w:t>
      </w:r>
      <w:r w:rsidR="00773A46" w:rsidRPr="000C565A">
        <w:rPr>
          <w:sz w:val="27"/>
          <w:szCs w:val="27"/>
        </w:rPr>
        <w:t xml:space="preserve"> </w:t>
      </w:r>
      <w:r w:rsidR="00902914" w:rsidRPr="000C565A">
        <w:rPr>
          <w:sz w:val="27"/>
          <w:szCs w:val="27"/>
        </w:rPr>
        <w:t xml:space="preserve"> </w:t>
      </w:r>
    </w:p>
    <w:p w:rsidR="00773A46" w:rsidRPr="000C565A" w:rsidRDefault="00773A46" w:rsidP="00020330">
      <w:pPr>
        <w:widowControl w:val="0"/>
        <w:ind w:firstLine="708"/>
        <w:jc w:val="both"/>
        <w:rPr>
          <w:sz w:val="27"/>
          <w:szCs w:val="27"/>
        </w:rPr>
      </w:pPr>
      <w:r w:rsidRPr="000C565A">
        <w:rPr>
          <w:sz w:val="27"/>
          <w:szCs w:val="27"/>
        </w:rPr>
        <w:t xml:space="preserve">3. </w:t>
      </w:r>
      <w:proofErr w:type="gramStart"/>
      <w:r w:rsidRPr="000C565A">
        <w:rPr>
          <w:sz w:val="27"/>
          <w:szCs w:val="27"/>
        </w:rPr>
        <w:t>Контроль за</w:t>
      </w:r>
      <w:proofErr w:type="gramEnd"/>
      <w:r w:rsidRPr="000C565A">
        <w:rPr>
          <w:sz w:val="27"/>
          <w:szCs w:val="27"/>
        </w:rPr>
        <w:t xml:space="preserve"> исполнением настоящего решения возложить  на  главу  администрации   </w:t>
      </w:r>
      <w:proofErr w:type="spellStart"/>
      <w:r w:rsidRPr="000C565A">
        <w:rPr>
          <w:sz w:val="27"/>
          <w:szCs w:val="27"/>
        </w:rPr>
        <w:t>Симоновского</w:t>
      </w:r>
      <w:proofErr w:type="spellEnd"/>
      <w:r w:rsidRPr="000C565A">
        <w:rPr>
          <w:sz w:val="27"/>
          <w:szCs w:val="27"/>
        </w:rPr>
        <w:t xml:space="preserve">  муниципального  образования.</w:t>
      </w:r>
    </w:p>
    <w:p w:rsidR="00892E6A" w:rsidRPr="000C565A" w:rsidRDefault="00892E6A" w:rsidP="00020330">
      <w:pPr>
        <w:widowControl w:val="0"/>
        <w:jc w:val="both"/>
        <w:rPr>
          <w:b/>
          <w:sz w:val="27"/>
          <w:szCs w:val="27"/>
        </w:rPr>
      </w:pPr>
    </w:p>
    <w:p w:rsidR="00401CC8" w:rsidRPr="000C565A" w:rsidRDefault="00401CC8" w:rsidP="00020330">
      <w:pPr>
        <w:widowControl w:val="0"/>
        <w:jc w:val="both"/>
        <w:rPr>
          <w:b/>
          <w:sz w:val="27"/>
          <w:szCs w:val="27"/>
        </w:rPr>
      </w:pPr>
    </w:p>
    <w:p w:rsidR="00773A46" w:rsidRPr="000C565A" w:rsidRDefault="00773A46" w:rsidP="00020330">
      <w:pPr>
        <w:widowControl w:val="0"/>
        <w:jc w:val="both"/>
        <w:rPr>
          <w:sz w:val="27"/>
          <w:szCs w:val="27"/>
        </w:rPr>
      </w:pPr>
      <w:r w:rsidRPr="000C565A">
        <w:rPr>
          <w:b/>
          <w:sz w:val="27"/>
          <w:szCs w:val="27"/>
        </w:rPr>
        <w:t xml:space="preserve">Глава  </w:t>
      </w:r>
      <w:proofErr w:type="spellStart"/>
      <w:r w:rsidRPr="000C565A">
        <w:rPr>
          <w:b/>
          <w:sz w:val="27"/>
          <w:szCs w:val="27"/>
        </w:rPr>
        <w:t>Симоновского</w:t>
      </w:r>
      <w:proofErr w:type="spellEnd"/>
      <w:r w:rsidRPr="000C565A">
        <w:rPr>
          <w:b/>
          <w:sz w:val="27"/>
          <w:szCs w:val="27"/>
        </w:rPr>
        <w:t xml:space="preserve">  МО                                                     В.В.Песков</w:t>
      </w:r>
    </w:p>
    <w:p w:rsidR="00990449" w:rsidRPr="000C565A" w:rsidRDefault="00990449" w:rsidP="00B03E2F">
      <w:pPr>
        <w:ind w:left="6804" w:right="-3"/>
        <w:rPr>
          <w:b/>
          <w:bCs/>
          <w:sz w:val="27"/>
          <w:szCs w:val="27"/>
        </w:rPr>
      </w:pPr>
    </w:p>
    <w:p w:rsidR="00990449" w:rsidRPr="000C565A" w:rsidRDefault="00990449" w:rsidP="00B03E2F">
      <w:pPr>
        <w:ind w:left="6804" w:right="-3"/>
        <w:rPr>
          <w:b/>
          <w:bCs/>
          <w:sz w:val="27"/>
          <w:szCs w:val="27"/>
        </w:rPr>
      </w:pPr>
    </w:p>
    <w:p w:rsidR="00990449" w:rsidRPr="000C565A" w:rsidRDefault="00990449" w:rsidP="00B03E2F">
      <w:pPr>
        <w:ind w:left="6804" w:right="-3"/>
        <w:rPr>
          <w:b/>
          <w:bCs/>
          <w:sz w:val="27"/>
          <w:szCs w:val="27"/>
        </w:rPr>
      </w:pPr>
    </w:p>
    <w:p w:rsidR="00A86B0F" w:rsidRPr="000C565A" w:rsidRDefault="00A86B0F" w:rsidP="00B03E2F">
      <w:pPr>
        <w:ind w:left="6804" w:right="-3"/>
        <w:rPr>
          <w:b/>
          <w:bCs/>
          <w:sz w:val="27"/>
          <w:szCs w:val="27"/>
        </w:rPr>
      </w:pPr>
    </w:p>
    <w:p w:rsidR="00A86B0F" w:rsidRPr="000C565A" w:rsidRDefault="00A86B0F" w:rsidP="00B03E2F">
      <w:pPr>
        <w:ind w:left="6804" w:right="-3"/>
        <w:rPr>
          <w:b/>
          <w:bCs/>
          <w:sz w:val="27"/>
          <w:szCs w:val="27"/>
        </w:rPr>
      </w:pPr>
    </w:p>
    <w:p w:rsidR="00A86B0F" w:rsidRDefault="00A86B0F" w:rsidP="00B03E2F">
      <w:pPr>
        <w:ind w:left="6804" w:right="-3"/>
        <w:rPr>
          <w:b/>
          <w:bCs/>
        </w:rPr>
      </w:pPr>
    </w:p>
    <w:p w:rsidR="00A86B0F" w:rsidRDefault="00A86B0F" w:rsidP="00B03E2F">
      <w:pPr>
        <w:ind w:left="6804" w:right="-3"/>
        <w:rPr>
          <w:b/>
          <w:bCs/>
        </w:rPr>
      </w:pPr>
    </w:p>
    <w:p w:rsidR="00FD65ED" w:rsidRDefault="00FD65ED" w:rsidP="00B03E2F">
      <w:pPr>
        <w:ind w:left="6804" w:right="-3"/>
        <w:rPr>
          <w:b/>
          <w:bCs/>
        </w:rPr>
      </w:pPr>
    </w:p>
    <w:p w:rsidR="00FD65ED" w:rsidRDefault="00FD65ED" w:rsidP="00B03E2F">
      <w:pPr>
        <w:ind w:left="6804" w:right="-3"/>
        <w:rPr>
          <w:b/>
          <w:bCs/>
        </w:rPr>
      </w:pPr>
    </w:p>
    <w:p w:rsidR="00FD65ED" w:rsidRDefault="00FD65ED" w:rsidP="00B03E2F">
      <w:pPr>
        <w:ind w:left="6804" w:right="-3"/>
        <w:rPr>
          <w:b/>
          <w:bCs/>
        </w:rPr>
      </w:pPr>
    </w:p>
    <w:p w:rsidR="00FD65ED" w:rsidRDefault="00FD65ED" w:rsidP="00B03E2F">
      <w:pPr>
        <w:ind w:left="6804" w:right="-3"/>
        <w:rPr>
          <w:b/>
          <w:bCs/>
        </w:rPr>
      </w:pPr>
    </w:p>
    <w:p w:rsidR="00FD65ED" w:rsidRDefault="00FD65ED" w:rsidP="00B03E2F">
      <w:pPr>
        <w:ind w:left="6804" w:right="-3"/>
        <w:rPr>
          <w:b/>
          <w:bCs/>
        </w:rPr>
      </w:pPr>
    </w:p>
    <w:p w:rsidR="00FD65ED" w:rsidRDefault="00FD65ED" w:rsidP="00B03E2F">
      <w:pPr>
        <w:ind w:left="6804" w:right="-3"/>
        <w:rPr>
          <w:b/>
          <w:bCs/>
        </w:rPr>
      </w:pPr>
    </w:p>
    <w:p w:rsidR="00FD65ED" w:rsidRDefault="00FD65ED" w:rsidP="00B03E2F">
      <w:pPr>
        <w:ind w:left="6804" w:right="-3"/>
        <w:rPr>
          <w:b/>
          <w:bCs/>
        </w:rPr>
      </w:pPr>
    </w:p>
    <w:p w:rsidR="00FD65ED" w:rsidRDefault="00FD65ED" w:rsidP="00B03E2F">
      <w:pPr>
        <w:ind w:left="6804" w:right="-3"/>
        <w:rPr>
          <w:b/>
          <w:bCs/>
        </w:rPr>
      </w:pPr>
    </w:p>
    <w:p w:rsidR="00814C16" w:rsidRDefault="00FD65ED" w:rsidP="00FD65ED">
      <w:pPr>
        <w:ind w:right="-3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</w:t>
      </w:r>
    </w:p>
    <w:p w:rsidR="00814C16" w:rsidRDefault="00814C16" w:rsidP="00FD65ED">
      <w:pPr>
        <w:ind w:right="-3"/>
        <w:rPr>
          <w:b/>
          <w:bCs/>
        </w:rPr>
      </w:pPr>
    </w:p>
    <w:p w:rsidR="00814C16" w:rsidRDefault="00814C16" w:rsidP="00FD65ED">
      <w:pPr>
        <w:ind w:right="-3"/>
        <w:rPr>
          <w:b/>
          <w:bCs/>
        </w:rPr>
      </w:pPr>
    </w:p>
    <w:p w:rsidR="00814C16" w:rsidRDefault="00814C16" w:rsidP="00FD65ED">
      <w:pPr>
        <w:ind w:right="-3"/>
        <w:rPr>
          <w:b/>
          <w:bCs/>
        </w:rPr>
      </w:pPr>
    </w:p>
    <w:p w:rsidR="00814C16" w:rsidRDefault="00814C16" w:rsidP="00FD65ED">
      <w:pPr>
        <w:ind w:right="-3"/>
        <w:rPr>
          <w:b/>
          <w:bCs/>
        </w:rPr>
      </w:pPr>
    </w:p>
    <w:p w:rsidR="00814C16" w:rsidRDefault="00814C16" w:rsidP="00FD65ED">
      <w:pPr>
        <w:ind w:right="-3"/>
        <w:rPr>
          <w:b/>
          <w:bCs/>
        </w:rPr>
      </w:pPr>
    </w:p>
    <w:p w:rsidR="00814C16" w:rsidRDefault="00814C16" w:rsidP="00FD65ED">
      <w:pPr>
        <w:ind w:right="-3"/>
        <w:rPr>
          <w:b/>
          <w:bCs/>
        </w:rPr>
      </w:pPr>
    </w:p>
    <w:p w:rsidR="00814C16" w:rsidRDefault="00814C16" w:rsidP="00FD65ED">
      <w:pPr>
        <w:ind w:right="-3"/>
        <w:rPr>
          <w:b/>
          <w:bCs/>
        </w:rPr>
      </w:pPr>
    </w:p>
    <w:p w:rsidR="00814C16" w:rsidRDefault="00814C16" w:rsidP="00FD65ED">
      <w:pPr>
        <w:ind w:right="-3"/>
        <w:rPr>
          <w:b/>
          <w:bCs/>
        </w:rPr>
      </w:pPr>
    </w:p>
    <w:p w:rsidR="00814C16" w:rsidRDefault="00814C16" w:rsidP="00FD65ED">
      <w:pPr>
        <w:ind w:right="-3"/>
        <w:rPr>
          <w:b/>
          <w:bCs/>
        </w:rPr>
      </w:pPr>
    </w:p>
    <w:p w:rsidR="00814C16" w:rsidRDefault="00814C16" w:rsidP="00FD65ED">
      <w:pPr>
        <w:ind w:right="-3"/>
        <w:rPr>
          <w:b/>
          <w:bCs/>
        </w:rPr>
      </w:pPr>
    </w:p>
    <w:p w:rsidR="00814C16" w:rsidRDefault="00814C16" w:rsidP="00FD65ED">
      <w:pPr>
        <w:ind w:right="-3"/>
        <w:rPr>
          <w:b/>
          <w:bCs/>
        </w:rPr>
      </w:pPr>
    </w:p>
    <w:p w:rsidR="00814C16" w:rsidRDefault="00814C16" w:rsidP="00FD65ED">
      <w:pPr>
        <w:ind w:right="-3"/>
        <w:rPr>
          <w:b/>
          <w:bCs/>
        </w:rPr>
      </w:pPr>
    </w:p>
    <w:p w:rsidR="00814C16" w:rsidRDefault="00814C16" w:rsidP="00FD65ED">
      <w:pPr>
        <w:ind w:right="-3"/>
        <w:rPr>
          <w:b/>
          <w:bCs/>
        </w:rPr>
      </w:pPr>
    </w:p>
    <w:p w:rsidR="00814C16" w:rsidRDefault="00814C16" w:rsidP="00FD65ED">
      <w:pPr>
        <w:ind w:right="-3"/>
        <w:rPr>
          <w:b/>
          <w:bCs/>
        </w:rPr>
      </w:pPr>
    </w:p>
    <w:p w:rsidR="00814C16" w:rsidRDefault="00814C16" w:rsidP="00FD65ED">
      <w:pPr>
        <w:ind w:right="-3"/>
        <w:rPr>
          <w:b/>
          <w:bCs/>
        </w:rPr>
      </w:pPr>
    </w:p>
    <w:sectPr w:rsidR="00814C16" w:rsidSect="00814C16">
      <w:footerReference w:type="default" r:id="rId9"/>
      <w:footnotePr>
        <w:pos w:val="beneathText"/>
      </w:footnotePr>
      <w:pgSz w:w="11905" w:h="16837"/>
      <w:pgMar w:top="284" w:right="851" w:bottom="-17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DA8" w:rsidRDefault="00FE6DA8" w:rsidP="001925C2">
      <w:r>
        <w:separator/>
      </w:r>
    </w:p>
  </w:endnote>
  <w:endnote w:type="continuationSeparator" w:id="0">
    <w:p w:rsidR="00FE6DA8" w:rsidRDefault="00FE6DA8" w:rsidP="00192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751" w:rsidRDefault="0030075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DA8" w:rsidRDefault="00FE6DA8" w:rsidP="001925C2">
      <w:r>
        <w:separator/>
      </w:r>
    </w:p>
  </w:footnote>
  <w:footnote w:type="continuationSeparator" w:id="0">
    <w:p w:rsidR="00FE6DA8" w:rsidRDefault="00FE6DA8" w:rsidP="001925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0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multilevel"/>
    <w:tmpl w:val="0000000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1916"/>
    <w:multiLevelType w:val="hybridMultilevel"/>
    <w:tmpl w:val="1188E4AA"/>
    <w:lvl w:ilvl="0" w:tplc="CCDE1ED2">
      <w:start w:val="1"/>
      <w:numFmt w:val="bullet"/>
      <w:lvlText w:val="-"/>
      <w:lvlJc w:val="left"/>
      <w:pPr>
        <w:ind w:left="0" w:firstLine="0"/>
      </w:pPr>
    </w:lvl>
    <w:lvl w:ilvl="1" w:tplc="CE04FE3C">
      <w:numFmt w:val="decimal"/>
      <w:lvlText w:val=""/>
      <w:lvlJc w:val="left"/>
      <w:pPr>
        <w:ind w:left="0" w:firstLine="0"/>
      </w:pPr>
    </w:lvl>
    <w:lvl w:ilvl="2" w:tplc="04188E18">
      <w:numFmt w:val="decimal"/>
      <w:lvlText w:val=""/>
      <w:lvlJc w:val="left"/>
      <w:pPr>
        <w:ind w:left="0" w:firstLine="0"/>
      </w:pPr>
    </w:lvl>
    <w:lvl w:ilvl="3" w:tplc="97B47DD0">
      <w:numFmt w:val="decimal"/>
      <w:lvlText w:val=""/>
      <w:lvlJc w:val="left"/>
      <w:pPr>
        <w:ind w:left="0" w:firstLine="0"/>
      </w:pPr>
    </w:lvl>
    <w:lvl w:ilvl="4" w:tplc="3064B81A">
      <w:numFmt w:val="decimal"/>
      <w:lvlText w:val=""/>
      <w:lvlJc w:val="left"/>
      <w:pPr>
        <w:ind w:left="0" w:firstLine="0"/>
      </w:pPr>
    </w:lvl>
    <w:lvl w:ilvl="5" w:tplc="620869EA">
      <w:numFmt w:val="decimal"/>
      <w:lvlText w:val=""/>
      <w:lvlJc w:val="left"/>
      <w:pPr>
        <w:ind w:left="0" w:firstLine="0"/>
      </w:pPr>
    </w:lvl>
    <w:lvl w:ilvl="6" w:tplc="942A80EC">
      <w:numFmt w:val="decimal"/>
      <w:lvlText w:val=""/>
      <w:lvlJc w:val="left"/>
      <w:pPr>
        <w:ind w:left="0" w:firstLine="0"/>
      </w:pPr>
    </w:lvl>
    <w:lvl w:ilvl="7" w:tplc="67D4CE74">
      <w:numFmt w:val="decimal"/>
      <w:lvlText w:val=""/>
      <w:lvlJc w:val="left"/>
      <w:pPr>
        <w:ind w:left="0" w:firstLine="0"/>
      </w:pPr>
    </w:lvl>
    <w:lvl w:ilvl="8" w:tplc="AEB00ED4">
      <w:numFmt w:val="decimal"/>
      <w:lvlText w:val=""/>
      <w:lvlJc w:val="left"/>
      <w:pPr>
        <w:ind w:left="0" w:firstLine="0"/>
      </w:pPr>
    </w:lvl>
  </w:abstractNum>
  <w:abstractNum w:abstractNumId="3">
    <w:nsid w:val="0000261E"/>
    <w:multiLevelType w:val="hybridMultilevel"/>
    <w:tmpl w:val="B8C86930"/>
    <w:lvl w:ilvl="0" w:tplc="C05C0CC8">
      <w:start w:val="1"/>
      <w:numFmt w:val="bullet"/>
      <w:lvlText w:val="-"/>
      <w:lvlJc w:val="left"/>
      <w:pPr>
        <w:ind w:left="0" w:firstLine="0"/>
      </w:pPr>
    </w:lvl>
    <w:lvl w:ilvl="1" w:tplc="CBCE1982">
      <w:numFmt w:val="decimal"/>
      <w:lvlText w:val=""/>
      <w:lvlJc w:val="left"/>
      <w:pPr>
        <w:ind w:left="0" w:firstLine="0"/>
      </w:pPr>
    </w:lvl>
    <w:lvl w:ilvl="2" w:tplc="F904ACD4">
      <w:numFmt w:val="decimal"/>
      <w:lvlText w:val=""/>
      <w:lvlJc w:val="left"/>
      <w:pPr>
        <w:ind w:left="0" w:firstLine="0"/>
      </w:pPr>
    </w:lvl>
    <w:lvl w:ilvl="3" w:tplc="C48E2F44">
      <w:numFmt w:val="decimal"/>
      <w:lvlText w:val=""/>
      <w:lvlJc w:val="left"/>
      <w:pPr>
        <w:ind w:left="0" w:firstLine="0"/>
      </w:pPr>
    </w:lvl>
    <w:lvl w:ilvl="4" w:tplc="8ADC8624">
      <w:numFmt w:val="decimal"/>
      <w:lvlText w:val=""/>
      <w:lvlJc w:val="left"/>
      <w:pPr>
        <w:ind w:left="0" w:firstLine="0"/>
      </w:pPr>
    </w:lvl>
    <w:lvl w:ilvl="5" w:tplc="865E51D8">
      <w:numFmt w:val="decimal"/>
      <w:lvlText w:val=""/>
      <w:lvlJc w:val="left"/>
      <w:pPr>
        <w:ind w:left="0" w:firstLine="0"/>
      </w:pPr>
    </w:lvl>
    <w:lvl w:ilvl="6" w:tplc="3336E8CA">
      <w:numFmt w:val="decimal"/>
      <w:lvlText w:val=""/>
      <w:lvlJc w:val="left"/>
      <w:pPr>
        <w:ind w:left="0" w:firstLine="0"/>
      </w:pPr>
    </w:lvl>
    <w:lvl w:ilvl="7" w:tplc="0B60AE1E">
      <w:numFmt w:val="decimal"/>
      <w:lvlText w:val=""/>
      <w:lvlJc w:val="left"/>
      <w:pPr>
        <w:ind w:left="0" w:firstLine="0"/>
      </w:pPr>
    </w:lvl>
    <w:lvl w:ilvl="8" w:tplc="3830DEA8">
      <w:numFmt w:val="decimal"/>
      <w:lvlText w:val=""/>
      <w:lvlJc w:val="left"/>
      <w:pPr>
        <w:ind w:left="0" w:firstLine="0"/>
      </w:pPr>
    </w:lvl>
  </w:abstractNum>
  <w:abstractNum w:abstractNumId="4">
    <w:nsid w:val="00003CD5"/>
    <w:multiLevelType w:val="hybridMultilevel"/>
    <w:tmpl w:val="5CDA9B90"/>
    <w:lvl w:ilvl="0" w:tplc="6A3C2132">
      <w:start w:val="1"/>
      <w:numFmt w:val="bullet"/>
      <w:lvlText w:val="-"/>
      <w:lvlJc w:val="left"/>
      <w:pPr>
        <w:ind w:left="0" w:firstLine="0"/>
      </w:pPr>
    </w:lvl>
    <w:lvl w:ilvl="1" w:tplc="D9BC97E2">
      <w:start w:val="1"/>
      <w:numFmt w:val="bullet"/>
      <w:lvlText w:val="-"/>
      <w:lvlJc w:val="left"/>
      <w:pPr>
        <w:ind w:left="0" w:firstLine="0"/>
      </w:pPr>
    </w:lvl>
    <w:lvl w:ilvl="2" w:tplc="51E88BE4">
      <w:start w:val="9"/>
      <w:numFmt w:val="decimal"/>
      <w:lvlText w:val="%3."/>
      <w:lvlJc w:val="left"/>
      <w:pPr>
        <w:ind w:left="0" w:firstLine="0"/>
      </w:pPr>
    </w:lvl>
    <w:lvl w:ilvl="3" w:tplc="0B68FF54">
      <w:numFmt w:val="decimal"/>
      <w:lvlText w:val=""/>
      <w:lvlJc w:val="left"/>
      <w:pPr>
        <w:ind w:left="0" w:firstLine="0"/>
      </w:pPr>
    </w:lvl>
    <w:lvl w:ilvl="4" w:tplc="BDCAA0F8">
      <w:numFmt w:val="decimal"/>
      <w:lvlText w:val=""/>
      <w:lvlJc w:val="left"/>
      <w:pPr>
        <w:ind w:left="0" w:firstLine="0"/>
      </w:pPr>
    </w:lvl>
    <w:lvl w:ilvl="5" w:tplc="CD302364">
      <w:numFmt w:val="decimal"/>
      <w:lvlText w:val=""/>
      <w:lvlJc w:val="left"/>
      <w:pPr>
        <w:ind w:left="0" w:firstLine="0"/>
      </w:pPr>
    </w:lvl>
    <w:lvl w:ilvl="6" w:tplc="39FC0B62">
      <w:numFmt w:val="decimal"/>
      <w:lvlText w:val=""/>
      <w:lvlJc w:val="left"/>
      <w:pPr>
        <w:ind w:left="0" w:firstLine="0"/>
      </w:pPr>
    </w:lvl>
    <w:lvl w:ilvl="7" w:tplc="F148EE54">
      <w:numFmt w:val="decimal"/>
      <w:lvlText w:val=""/>
      <w:lvlJc w:val="left"/>
      <w:pPr>
        <w:ind w:left="0" w:firstLine="0"/>
      </w:pPr>
    </w:lvl>
    <w:lvl w:ilvl="8" w:tplc="C52833B4">
      <w:numFmt w:val="decimal"/>
      <w:lvlText w:val=""/>
      <w:lvlJc w:val="left"/>
      <w:pPr>
        <w:ind w:left="0" w:firstLine="0"/>
      </w:pPr>
    </w:lvl>
  </w:abstractNum>
  <w:abstractNum w:abstractNumId="5">
    <w:nsid w:val="00004A80"/>
    <w:multiLevelType w:val="hybridMultilevel"/>
    <w:tmpl w:val="AB544582"/>
    <w:lvl w:ilvl="0" w:tplc="F59630C2">
      <w:start w:val="1"/>
      <w:numFmt w:val="bullet"/>
      <w:lvlText w:val="-"/>
      <w:lvlJc w:val="left"/>
      <w:pPr>
        <w:ind w:left="0" w:firstLine="0"/>
      </w:pPr>
    </w:lvl>
    <w:lvl w:ilvl="1" w:tplc="E848CF98">
      <w:numFmt w:val="decimal"/>
      <w:lvlText w:val=""/>
      <w:lvlJc w:val="left"/>
      <w:pPr>
        <w:ind w:left="0" w:firstLine="0"/>
      </w:pPr>
    </w:lvl>
    <w:lvl w:ilvl="2" w:tplc="9B06C514">
      <w:numFmt w:val="decimal"/>
      <w:lvlText w:val=""/>
      <w:lvlJc w:val="left"/>
      <w:pPr>
        <w:ind w:left="0" w:firstLine="0"/>
      </w:pPr>
    </w:lvl>
    <w:lvl w:ilvl="3" w:tplc="35822400">
      <w:numFmt w:val="decimal"/>
      <w:lvlText w:val=""/>
      <w:lvlJc w:val="left"/>
      <w:pPr>
        <w:ind w:left="0" w:firstLine="0"/>
      </w:pPr>
    </w:lvl>
    <w:lvl w:ilvl="4" w:tplc="82906B2C">
      <w:numFmt w:val="decimal"/>
      <w:lvlText w:val=""/>
      <w:lvlJc w:val="left"/>
      <w:pPr>
        <w:ind w:left="0" w:firstLine="0"/>
      </w:pPr>
    </w:lvl>
    <w:lvl w:ilvl="5" w:tplc="D5FA71C4">
      <w:numFmt w:val="decimal"/>
      <w:lvlText w:val=""/>
      <w:lvlJc w:val="left"/>
      <w:pPr>
        <w:ind w:left="0" w:firstLine="0"/>
      </w:pPr>
    </w:lvl>
    <w:lvl w:ilvl="6" w:tplc="02C23072">
      <w:numFmt w:val="decimal"/>
      <w:lvlText w:val=""/>
      <w:lvlJc w:val="left"/>
      <w:pPr>
        <w:ind w:left="0" w:firstLine="0"/>
      </w:pPr>
    </w:lvl>
    <w:lvl w:ilvl="7" w:tplc="03D8E858">
      <w:numFmt w:val="decimal"/>
      <w:lvlText w:val=""/>
      <w:lvlJc w:val="left"/>
      <w:pPr>
        <w:ind w:left="0" w:firstLine="0"/>
      </w:pPr>
    </w:lvl>
    <w:lvl w:ilvl="8" w:tplc="0FF68CA8">
      <w:numFmt w:val="decimal"/>
      <w:lvlText w:val=""/>
      <w:lvlJc w:val="left"/>
      <w:pPr>
        <w:ind w:left="0" w:firstLine="0"/>
      </w:pPr>
    </w:lvl>
  </w:abstractNum>
  <w:abstractNum w:abstractNumId="6">
    <w:nsid w:val="00005E9D"/>
    <w:multiLevelType w:val="hybridMultilevel"/>
    <w:tmpl w:val="8BDCE910"/>
    <w:lvl w:ilvl="0" w:tplc="B866AF72">
      <w:start w:val="1"/>
      <w:numFmt w:val="bullet"/>
      <w:lvlText w:val="-"/>
      <w:lvlJc w:val="left"/>
      <w:pPr>
        <w:ind w:left="0" w:firstLine="0"/>
      </w:pPr>
    </w:lvl>
    <w:lvl w:ilvl="1" w:tplc="4860FB26">
      <w:numFmt w:val="decimal"/>
      <w:lvlText w:val=""/>
      <w:lvlJc w:val="left"/>
      <w:pPr>
        <w:ind w:left="0" w:firstLine="0"/>
      </w:pPr>
    </w:lvl>
    <w:lvl w:ilvl="2" w:tplc="98C2B4CA">
      <w:numFmt w:val="decimal"/>
      <w:lvlText w:val=""/>
      <w:lvlJc w:val="left"/>
      <w:pPr>
        <w:ind w:left="0" w:firstLine="0"/>
      </w:pPr>
    </w:lvl>
    <w:lvl w:ilvl="3" w:tplc="2FAAE7DE">
      <w:numFmt w:val="decimal"/>
      <w:lvlText w:val=""/>
      <w:lvlJc w:val="left"/>
      <w:pPr>
        <w:ind w:left="0" w:firstLine="0"/>
      </w:pPr>
    </w:lvl>
    <w:lvl w:ilvl="4" w:tplc="B3A422D4">
      <w:numFmt w:val="decimal"/>
      <w:lvlText w:val=""/>
      <w:lvlJc w:val="left"/>
      <w:pPr>
        <w:ind w:left="0" w:firstLine="0"/>
      </w:pPr>
    </w:lvl>
    <w:lvl w:ilvl="5" w:tplc="78E8DC8E">
      <w:numFmt w:val="decimal"/>
      <w:lvlText w:val=""/>
      <w:lvlJc w:val="left"/>
      <w:pPr>
        <w:ind w:left="0" w:firstLine="0"/>
      </w:pPr>
    </w:lvl>
    <w:lvl w:ilvl="6" w:tplc="F2986878">
      <w:numFmt w:val="decimal"/>
      <w:lvlText w:val=""/>
      <w:lvlJc w:val="left"/>
      <w:pPr>
        <w:ind w:left="0" w:firstLine="0"/>
      </w:pPr>
    </w:lvl>
    <w:lvl w:ilvl="7" w:tplc="3284473A">
      <w:numFmt w:val="decimal"/>
      <w:lvlText w:val=""/>
      <w:lvlJc w:val="left"/>
      <w:pPr>
        <w:ind w:left="0" w:firstLine="0"/>
      </w:pPr>
    </w:lvl>
    <w:lvl w:ilvl="8" w:tplc="EB8607DC">
      <w:numFmt w:val="decimal"/>
      <w:lvlText w:val=""/>
      <w:lvlJc w:val="left"/>
      <w:pPr>
        <w:ind w:left="0" w:firstLine="0"/>
      </w:pPr>
    </w:lvl>
  </w:abstractNum>
  <w:abstractNum w:abstractNumId="7">
    <w:nsid w:val="00006172"/>
    <w:multiLevelType w:val="hybridMultilevel"/>
    <w:tmpl w:val="543E39DA"/>
    <w:lvl w:ilvl="0" w:tplc="DC625482">
      <w:start w:val="1"/>
      <w:numFmt w:val="bullet"/>
      <w:lvlText w:val="-"/>
      <w:lvlJc w:val="left"/>
      <w:pPr>
        <w:ind w:left="0" w:firstLine="0"/>
      </w:pPr>
    </w:lvl>
    <w:lvl w:ilvl="1" w:tplc="701E9136">
      <w:numFmt w:val="decimal"/>
      <w:lvlText w:val=""/>
      <w:lvlJc w:val="left"/>
      <w:pPr>
        <w:ind w:left="0" w:firstLine="0"/>
      </w:pPr>
    </w:lvl>
    <w:lvl w:ilvl="2" w:tplc="47B42868">
      <w:numFmt w:val="decimal"/>
      <w:lvlText w:val=""/>
      <w:lvlJc w:val="left"/>
      <w:pPr>
        <w:ind w:left="0" w:firstLine="0"/>
      </w:pPr>
    </w:lvl>
    <w:lvl w:ilvl="3" w:tplc="96C81122">
      <w:numFmt w:val="decimal"/>
      <w:lvlText w:val=""/>
      <w:lvlJc w:val="left"/>
      <w:pPr>
        <w:ind w:left="0" w:firstLine="0"/>
      </w:pPr>
    </w:lvl>
    <w:lvl w:ilvl="4" w:tplc="ADD8E1E6">
      <w:numFmt w:val="decimal"/>
      <w:lvlText w:val=""/>
      <w:lvlJc w:val="left"/>
      <w:pPr>
        <w:ind w:left="0" w:firstLine="0"/>
      </w:pPr>
    </w:lvl>
    <w:lvl w:ilvl="5" w:tplc="BD364812">
      <w:numFmt w:val="decimal"/>
      <w:lvlText w:val=""/>
      <w:lvlJc w:val="left"/>
      <w:pPr>
        <w:ind w:left="0" w:firstLine="0"/>
      </w:pPr>
    </w:lvl>
    <w:lvl w:ilvl="6" w:tplc="459E24FA">
      <w:numFmt w:val="decimal"/>
      <w:lvlText w:val=""/>
      <w:lvlJc w:val="left"/>
      <w:pPr>
        <w:ind w:left="0" w:firstLine="0"/>
      </w:pPr>
    </w:lvl>
    <w:lvl w:ilvl="7" w:tplc="CE32EB2C">
      <w:numFmt w:val="decimal"/>
      <w:lvlText w:val=""/>
      <w:lvlJc w:val="left"/>
      <w:pPr>
        <w:ind w:left="0" w:firstLine="0"/>
      </w:pPr>
    </w:lvl>
    <w:lvl w:ilvl="8" w:tplc="94040A94">
      <w:numFmt w:val="decimal"/>
      <w:lvlText w:val=""/>
      <w:lvlJc w:val="left"/>
      <w:pPr>
        <w:ind w:left="0" w:firstLine="0"/>
      </w:pPr>
    </w:lvl>
  </w:abstractNum>
  <w:abstractNum w:abstractNumId="8">
    <w:nsid w:val="00006899"/>
    <w:multiLevelType w:val="hybridMultilevel"/>
    <w:tmpl w:val="471C84C4"/>
    <w:lvl w:ilvl="0" w:tplc="D1E85A42">
      <w:start w:val="1"/>
      <w:numFmt w:val="bullet"/>
      <w:lvlText w:val="-"/>
      <w:lvlJc w:val="left"/>
      <w:pPr>
        <w:ind w:left="0" w:firstLine="0"/>
      </w:pPr>
    </w:lvl>
    <w:lvl w:ilvl="1" w:tplc="0D9C614E">
      <w:numFmt w:val="decimal"/>
      <w:lvlText w:val=""/>
      <w:lvlJc w:val="left"/>
      <w:pPr>
        <w:ind w:left="0" w:firstLine="0"/>
      </w:pPr>
    </w:lvl>
    <w:lvl w:ilvl="2" w:tplc="625261FC">
      <w:numFmt w:val="decimal"/>
      <w:lvlText w:val=""/>
      <w:lvlJc w:val="left"/>
      <w:pPr>
        <w:ind w:left="0" w:firstLine="0"/>
      </w:pPr>
    </w:lvl>
    <w:lvl w:ilvl="3" w:tplc="598836CA">
      <w:numFmt w:val="decimal"/>
      <w:lvlText w:val=""/>
      <w:lvlJc w:val="left"/>
      <w:pPr>
        <w:ind w:left="0" w:firstLine="0"/>
      </w:pPr>
    </w:lvl>
    <w:lvl w:ilvl="4" w:tplc="6F9C4C80">
      <w:numFmt w:val="decimal"/>
      <w:lvlText w:val=""/>
      <w:lvlJc w:val="left"/>
      <w:pPr>
        <w:ind w:left="0" w:firstLine="0"/>
      </w:pPr>
    </w:lvl>
    <w:lvl w:ilvl="5" w:tplc="28768E98">
      <w:numFmt w:val="decimal"/>
      <w:lvlText w:val=""/>
      <w:lvlJc w:val="left"/>
      <w:pPr>
        <w:ind w:left="0" w:firstLine="0"/>
      </w:pPr>
    </w:lvl>
    <w:lvl w:ilvl="6" w:tplc="E60A8C16">
      <w:numFmt w:val="decimal"/>
      <w:lvlText w:val=""/>
      <w:lvlJc w:val="left"/>
      <w:pPr>
        <w:ind w:left="0" w:firstLine="0"/>
      </w:pPr>
    </w:lvl>
    <w:lvl w:ilvl="7" w:tplc="B612454A">
      <w:numFmt w:val="decimal"/>
      <w:lvlText w:val=""/>
      <w:lvlJc w:val="left"/>
      <w:pPr>
        <w:ind w:left="0" w:firstLine="0"/>
      </w:pPr>
    </w:lvl>
    <w:lvl w:ilvl="8" w:tplc="BF6E519C">
      <w:numFmt w:val="decimal"/>
      <w:lvlText w:val=""/>
      <w:lvlJc w:val="left"/>
      <w:pPr>
        <w:ind w:left="0" w:firstLine="0"/>
      </w:pPr>
    </w:lvl>
  </w:abstractNum>
  <w:abstractNum w:abstractNumId="9">
    <w:nsid w:val="0000692C"/>
    <w:multiLevelType w:val="hybridMultilevel"/>
    <w:tmpl w:val="EE000FC2"/>
    <w:lvl w:ilvl="0" w:tplc="C92C170A">
      <w:start w:val="1"/>
      <w:numFmt w:val="bullet"/>
      <w:lvlText w:val="-"/>
      <w:lvlJc w:val="left"/>
      <w:pPr>
        <w:ind w:left="0" w:firstLine="0"/>
      </w:pPr>
    </w:lvl>
    <w:lvl w:ilvl="1" w:tplc="2BC454B6">
      <w:numFmt w:val="decimal"/>
      <w:lvlText w:val=""/>
      <w:lvlJc w:val="left"/>
      <w:pPr>
        <w:ind w:left="0" w:firstLine="0"/>
      </w:pPr>
    </w:lvl>
    <w:lvl w:ilvl="2" w:tplc="5B820D7A">
      <w:numFmt w:val="decimal"/>
      <w:lvlText w:val=""/>
      <w:lvlJc w:val="left"/>
      <w:pPr>
        <w:ind w:left="0" w:firstLine="0"/>
      </w:pPr>
    </w:lvl>
    <w:lvl w:ilvl="3" w:tplc="67244FE0">
      <w:numFmt w:val="decimal"/>
      <w:pStyle w:val="4"/>
      <w:lvlText w:val=""/>
      <w:lvlJc w:val="left"/>
      <w:pPr>
        <w:ind w:left="0" w:firstLine="0"/>
      </w:pPr>
    </w:lvl>
    <w:lvl w:ilvl="4" w:tplc="9374548E">
      <w:numFmt w:val="decimal"/>
      <w:lvlText w:val=""/>
      <w:lvlJc w:val="left"/>
      <w:pPr>
        <w:ind w:left="0" w:firstLine="0"/>
      </w:pPr>
    </w:lvl>
    <w:lvl w:ilvl="5" w:tplc="5CB873F0">
      <w:numFmt w:val="decimal"/>
      <w:lvlText w:val=""/>
      <w:lvlJc w:val="left"/>
      <w:pPr>
        <w:ind w:left="0" w:firstLine="0"/>
      </w:pPr>
    </w:lvl>
    <w:lvl w:ilvl="6" w:tplc="4C62BF86">
      <w:numFmt w:val="decimal"/>
      <w:lvlText w:val=""/>
      <w:lvlJc w:val="left"/>
      <w:pPr>
        <w:ind w:left="0" w:firstLine="0"/>
      </w:pPr>
    </w:lvl>
    <w:lvl w:ilvl="7" w:tplc="F2BCDD0E">
      <w:numFmt w:val="decimal"/>
      <w:lvlText w:val=""/>
      <w:lvlJc w:val="left"/>
      <w:pPr>
        <w:ind w:left="0" w:firstLine="0"/>
      </w:pPr>
    </w:lvl>
    <w:lvl w:ilvl="8" w:tplc="0944F1FA">
      <w:numFmt w:val="decimal"/>
      <w:lvlText w:val=""/>
      <w:lvlJc w:val="left"/>
      <w:pPr>
        <w:ind w:left="0" w:firstLine="0"/>
      </w:pPr>
    </w:lvl>
  </w:abstractNum>
  <w:abstractNum w:abstractNumId="10">
    <w:nsid w:val="03F32B26"/>
    <w:multiLevelType w:val="hybridMultilevel"/>
    <w:tmpl w:val="E7F67D20"/>
    <w:lvl w:ilvl="0" w:tplc="A788751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396A39"/>
    <w:multiLevelType w:val="hybridMultilevel"/>
    <w:tmpl w:val="5D923B9A"/>
    <w:lvl w:ilvl="0" w:tplc="C7EC5CD8">
      <w:start w:val="1"/>
      <w:numFmt w:val="decimal"/>
      <w:lvlText w:val="%1)"/>
      <w:lvlJc w:val="left"/>
      <w:pPr>
        <w:ind w:left="1114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230AB6"/>
    <w:multiLevelType w:val="hybridMultilevel"/>
    <w:tmpl w:val="4FB8AB2E"/>
    <w:lvl w:ilvl="0" w:tplc="B40E2F7C">
      <w:numFmt w:val="bullet"/>
      <w:lvlText w:val="-"/>
      <w:lvlJc w:val="left"/>
      <w:pPr>
        <w:ind w:left="1648" w:hanging="160"/>
      </w:pPr>
      <w:rPr>
        <w:rFonts w:ascii="Times New Roman" w:eastAsia="Times New Roman" w:hAnsi="Times New Roman" w:cs="Times New Roman" w:hint="default"/>
        <w:w w:val="108"/>
        <w:lang w:val="ru-RU" w:eastAsia="en-US" w:bidi="ar-SA"/>
      </w:rPr>
    </w:lvl>
    <w:lvl w:ilvl="1" w:tplc="FE36EE52">
      <w:numFmt w:val="bullet"/>
      <w:lvlText w:val="•"/>
      <w:lvlJc w:val="left"/>
      <w:pPr>
        <w:ind w:left="2652" w:hanging="160"/>
      </w:pPr>
      <w:rPr>
        <w:rFonts w:hint="default"/>
        <w:lang w:val="ru-RU" w:eastAsia="en-US" w:bidi="ar-SA"/>
      </w:rPr>
    </w:lvl>
    <w:lvl w:ilvl="2" w:tplc="4980358A">
      <w:numFmt w:val="bullet"/>
      <w:lvlText w:val="•"/>
      <w:lvlJc w:val="left"/>
      <w:pPr>
        <w:ind w:left="3664" w:hanging="160"/>
      </w:pPr>
      <w:rPr>
        <w:rFonts w:hint="default"/>
        <w:lang w:val="ru-RU" w:eastAsia="en-US" w:bidi="ar-SA"/>
      </w:rPr>
    </w:lvl>
    <w:lvl w:ilvl="3" w:tplc="62D60C3C">
      <w:numFmt w:val="bullet"/>
      <w:lvlText w:val="•"/>
      <w:lvlJc w:val="left"/>
      <w:pPr>
        <w:ind w:left="4676" w:hanging="160"/>
      </w:pPr>
      <w:rPr>
        <w:rFonts w:hint="default"/>
        <w:lang w:val="ru-RU" w:eastAsia="en-US" w:bidi="ar-SA"/>
      </w:rPr>
    </w:lvl>
    <w:lvl w:ilvl="4" w:tplc="CE1E0E62">
      <w:numFmt w:val="bullet"/>
      <w:lvlText w:val="•"/>
      <w:lvlJc w:val="left"/>
      <w:pPr>
        <w:ind w:left="5688" w:hanging="160"/>
      </w:pPr>
      <w:rPr>
        <w:rFonts w:hint="default"/>
        <w:lang w:val="ru-RU" w:eastAsia="en-US" w:bidi="ar-SA"/>
      </w:rPr>
    </w:lvl>
    <w:lvl w:ilvl="5" w:tplc="0B7AB2B8">
      <w:numFmt w:val="bullet"/>
      <w:lvlText w:val="•"/>
      <w:lvlJc w:val="left"/>
      <w:pPr>
        <w:ind w:left="6700" w:hanging="160"/>
      </w:pPr>
      <w:rPr>
        <w:rFonts w:hint="default"/>
        <w:lang w:val="ru-RU" w:eastAsia="en-US" w:bidi="ar-SA"/>
      </w:rPr>
    </w:lvl>
    <w:lvl w:ilvl="6" w:tplc="ACD01CA6">
      <w:numFmt w:val="bullet"/>
      <w:lvlText w:val="•"/>
      <w:lvlJc w:val="left"/>
      <w:pPr>
        <w:ind w:left="7712" w:hanging="160"/>
      </w:pPr>
      <w:rPr>
        <w:rFonts w:hint="default"/>
        <w:lang w:val="ru-RU" w:eastAsia="en-US" w:bidi="ar-SA"/>
      </w:rPr>
    </w:lvl>
    <w:lvl w:ilvl="7" w:tplc="7240627C">
      <w:numFmt w:val="bullet"/>
      <w:lvlText w:val="•"/>
      <w:lvlJc w:val="left"/>
      <w:pPr>
        <w:ind w:left="8724" w:hanging="160"/>
      </w:pPr>
      <w:rPr>
        <w:rFonts w:hint="default"/>
        <w:lang w:val="ru-RU" w:eastAsia="en-US" w:bidi="ar-SA"/>
      </w:rPr>
    </w:lvl>
    <w:lvl w:ilvl="8" w:tplc="C6BEE5CA">
      <w:numFmt w:val="bullet"/>
      <w:lvlText w:val="•"/>
      <w:lvlJc w:val="left"/>
      <w:pPr>
        <w:ind w:left="9736" w:hanging="160"/>
      </w:pPr>
      <w:rPr>
        <w:rFonts w:hint="default"/>
        <w:lang w:val="ru-RU" w:eastAsia="en-US" w:bidi="ar-SA"/>
      </w:rPr>
    </w:lvl>
  </w:abstractNum>
  <w:abstractNum w:abstractNumId="13">
    <w:nsid w:val="5212504E"/>
    <w:multiLevelType w:val="hybridMultilevel"/>
    <w:tmpl w:val="F258D05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8"/>
  </w:num>
  <w:num w:numId="7">
    <w:abstractNumId w:val="4"/>
    <w:lvlOverride w:ilvl="0"/>
    <w:lvlOverride w:ilvl="1"/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7"/>
  </w:num>
  <w:num w:numId="13">
    <w:abstractNumId w:val="12"/>
  </w:num>
  <w:num w:numId="14">
    <w:abstractNumId w:val="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773A46"/>
    <w:rsid w:val="00020330"/>
    <w:rsid w:val="0003696F"/>
    <w:rsid w:val="00061C61"/>
    <w:rsid w:val="000C0062"/>
    <w:rsid w:val="000C15C1"/>
    <w:rsid w:val="000C565A"/>
    <w:rsid w:val="000D537F"/>
    <w:rsid w:val="001109BA"/>
    <w:rsid w:val="00134040"/>
    <w:rsid w:val="00172725"/>
    <w:rsid w:val="00180B6E"/>
    <w:rsid w:val="0018137E"/>
    <w:rsid w:val="00186689"/>
    <w:rsid w:val="001925C2"/>
    <w:rsid w:val="001A2AD4"/>
    <w:rsid w:val="001A7685"/>
    <w:rsid w:val="001D4CD2"/>
    <w:rsid w:val="00205349"/>
    <w:rsid w:val="00207F29"/>
    <w:rsid w:val="00287BB6"/>
    <w:rsid w:val="002B40B6"/>
    <w:rsid w:val="002C0997"/>
    <w:rsid w:val="00300751"/>
    <w:rsid w:val="003071AB"/>
    <w:rsid w:val="00371DC5"/>
    <w:rsid w:val="00377423"/>
    <w:rsid w:val="00380387"/>
    <w:rsid w:val="00392A9A"/>
    <w:rsid w:val="00392FBE"/>
    <w:rsid w:val="003A2FDA"/>
    <w:rsid w:val="003E2A77"/>
    <w:rsid w:val="003F28DB"/>
    <w:rsid w:val="00401CC8"/>
    <w:rsid w:val="00413E6D"/>
    <w:rsid w:val="00420F92"/>
    <w:rsid w:val="0045241D"/>
    <w:rsid w:val="0046129F"/>
    <w:rsid w:val="00461F8C"/>
    <w:rsid w:val="00473BD2"/>
    <w:rsid w:val="00485040"/>
    <w:rsid w:val="004A6390"/>
    <w:rsid w:val="004A6C3E"/>
    <w:rsid w:val="004B24E3"/>
    <w:rsid w:val="004D58F2"/>
    <w:rsid w:val="005E3636"/>
    <w:rsid w:val="00602B36"/>
    <w:rsid w:val="00606100"/>
    <w:rsid w:val="00641ED4"/>
    <w:rsid w:val="00662DD3"/>
    <w:rsid w:val="006B41CF"/>
    <w:rsid w:val="00721895"/>
    <w:rsid w:val="0073259F"/>
    <w:rsid w:val="00744F82"/>
    <w:rsid w:val="00752B88"/>
    <w:rsid w:val="00773A46"/>
    <w:rsid w:val="007A1266"/>
    <w:rsid w:val="00813E1A"/>
    <w:rsid w:val="00814C16"/>
    <w:rsid w:val="00834D72"/>
    <w:rsid w:val="00867DF6"/>
    <w:rsid w:val="00885E02"/>
    <w:rsid w:val="00892E6A"/>
    <w:rsid w:val="008B438D"/>
    <w:rsid w:val="008B592E"/>
    <w:rsid w:val="008D020C"/>
    <w:rsid w:val="008D4A2A"/>
    <w:rsid w:val="008F18D0"/>
    <w:rsid w:val="00902914"/>
    <w:rsid w:val="00914DD0"/>
    <w:rsid w:val="00961C7D"/>
    <w:rsid w:val="009629F5"/>
    <w:rsid w:val="0097517B"/>
    <w:rsid w:val="009815D5"/>
    <w:rsid w:val="00990449"/>
    <w:rsid w:val="00992ABA"/>
    <w:rsid w:val="00996529"/>
    <w:rsid w:val="009A5D5F"/>
    <w:rsid w:val="009C41AD"/>
    <w:rsid w:val="00A170A3"/>
    <w:rsid w:val="00A33678"/>
    <w:rsid w:val="00A449A3"/>
    <w:rsid w:val="00A86B0F"/>
    <w:rsid w:val="00A90CBA"/>
    <w:rsid w:val="00AA19ED"/>
    <w:rsid w:val="00AC1CF6"/>
    <w:rsid w:val="00AC564E"/>
    <w:rsid w:val="00AE0FAD"/>
    <w:rsid w:val="00AF7716"/>
    <w:rsid w:val="00B03A04"/>
    <w:rsid w:val="00B03E2F"/>
    <w:rsid w:val="00B04152"/>
    <w:rsid w:val="00B40563"/>
    <w:rsid w:val="00B41DAD"/>
    <w:rsid w:val="00B8383D"/>
    <w:rsid w:val="00BE3686"/>
    <w:rsid w:val="00C242E0"/>
    <w:rsid w:val="00C24AC8"/>
    <w:rsid w:val="00C47E76"/>
    <w:rsid w:val="00C55E81"/>
    <w:rsid w:val="00C62969"/>
    <w:rsid w:val="00CB4915"/>
    <w:rsid w:val="00CD4441"/>
    <w:rsid w:val="00CD6A5A"/>
    <w:rsid w:val="00D401DD"/>
    <w:rsid w:val="00D467E4"/>
    <w:rsid w:val="00D818EB"/>
    <w:rsid w:val="00D93C80"/>
    <w:rsid w:val="00D976CE"/>
    <w:rsid w:val="00DE167A"/>
    <w:rsid w:val="00E30FF7"/>
    <w:rsid w:val="00E60B1C"/>
    <w:rsid w:val="00EA0FA7"/>
    <w:rsid w:val="00EB0E9B"/>
    <w:rsid w:val="00EB6CC8"/>
    <w:rsid w:val="00F46B6A"/>
    <w:rsid w:val="00F93DAF"/>
    <w:rsid w:val="00FC4ADE"/>
    <w:rsid w:val="00FD0914"/>
    <w:rsid w:val="00FD5C6E"/>
    <w:rsid w:val="00FD65ED"/>
    <w:rsid w:val="00FE3197"/>
    <w:rsid w:val="00FE5CA0"/>
    <w:rsid w:val="00FE6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B03E2F"/>
    <w:pPr>
      <w:keepNext/>
      <w:numPr>
        <w:numId w:val="1"/>
      </w:numPr>
      <w:jc w:val="center"/>
      <w:outlineLvl w:val="0"/>
    </w:pPr>
    <w:rPr>
      <w:b/>
      <w:bCs/>
      <w:sz w:val="52"/>
      <w:u w:val="single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03E2F"/>
    <w:pPr>
      <w:keepNext/>
      <w:numPr>
        <w:ilvl w:val="1"/>
        <w:numId w:val="1"/>
      </w:numPr>
      <w:jc w:val="right"/>
      <w:outlineLvl w:val="1"/>
    </w:pPr>
    <w:rPr>
      <w:b/>
      <w:bCs/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B03E2F"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773A46"/>
    <w:pPr>
      <w:keepNext/>
      <w:numPr>
        <w:ilvl w:val="3"/>
        <w:numId w:val="4"/>
      </w:numPr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B03E2F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73A4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11"/>
    <w:semiHidden/>
    <w:rsid w:val="00773A46"/>
    <w:pPr>
      <w:jc w:val="center"/>
    </w:pPr>
    <w:rPr>
      <w:b/>
      <w:bCs/>
      <w:sz w:val="40"/>
    </w:rPr>
  </w:style>
  <w:style w:type="character" w:customStyle="1" w:styleId="a4">
    <w:name w:val="Основной текст Знак"/>
    <w:basedOn w:val="a0"/>
    <w:link w:val="a3"/>
    <w:rsid w:val="00773A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73A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73A4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Гипертекстовая ссылка"/>
    <w:uiPriority w:val="99"/>
    <w:rsid w:val="00773A46"/>
    <w:rPr>
      <w:b/>
      <w:bCs/>
      <w:color w:val="008000"/>
      <w:sz w:val="22"/>
      <w:szCs w:val="22"/>
    </w:rPr>
  </w:style>
  <w:style w:type="character" w:customStyle="1" w:styleId="11">
    <w:name w:val="Основной текст Знак1"/>
    <w:link w:val="a3"/>
    <w:semiHidden/>
    <w:rsid w:val="00773A46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customStyle="1" w:styleId="a8">
    <w:name w:val="Название Знак"/>
    <w:link w:val="a9"/>
    <w:rsid w:val="00773A46"/>
    <w:rPr>
      <w:sz w:val="24"/>
    </w:rPr>
  </w:style>
  <w:style w:type="paragraph" w:styleId="a9">
    <w:name w:val="Title"/>
    <w:basedOn w:val="a"/>
    <w:link w:val="a8"/>
    <w:qFormat/>
    <w:rsid w:val="00773A46"/>
    <w:pPr>
      <w:suppressAutoHyphens w:val="0"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2">
    <w:name w:val="Название Знак1"/>
    <w:basedOn w:val="a0"/>
    <w:link w:val="a9"/>
    <w:uiPriority w:val="10"/>
    <w:rsid w:val="00773A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a">
    <w:name w:val="No Spacing"/>
    <w:link w:val="ab"/>
    <w:uiPriority w:val="1"/>
    <w:qFormat/>
    <w:rsid w:val="00773A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73A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3A4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aliases w:val="!Части документа Знак1"/>
    <w:basedOn w:val="a0"/>
    <w:link w:val="1"/>
    <w:rsid w:val="00B03E2F"/>
    <w:rPr>
      <w:rFonts w:ascii="Times New Roman" w:eastAsia="Times New Roman" w:hAnsi="Times New Roman" w:cs="Times New Roman"/>
      <w:b/>
      <w:bCs/>
      <w:sz w:val="52"/>
      <w:szCs w:val="24"/>
      <w:u w:val="single"/>
      <w:lang w:eastAsia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03E2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03E2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B03E2F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WW8Num1z1">
    <w:name w:val="WW8Num1z1"/>
    <w:rsid w:val="00B03E2F"/>
    <w:rPr>
      <w:rFonts w:ascii="Times New Roman" w:hAnsi="Times New Roman" w:cs="Times New Roman"/>
    </w:rPr>
  </w:style>
  <w:style w:type="character" w:customStyle="1" w:styleId="WW8Num2z0">
    <w:name w:val="WW8Num2z0"/>
    <w:rsid w:val="00B03E2F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B03E2F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B03E2F"/>
  </w:style>
  <w:style w:type="character" w:customStyle="1" w:styleId="WW-Absatz-Standardschriftart">
    <w:name w:val="WW-Absatz-Standardschriftart"/>
    <w:rsid w:val="00B03E2F"/>
  </w:style>
  <w:style w:type="character" w:customStyle="1" w:styleId="WW-Absatz-Standardschriftart1">
    <w:name w:val="WW-Absatz-Standardschriftart1"/>
    <w:rsid w:val="00B03E2F"/>
  </w:style>
  <w:style w:type="character" w:customStyle="1" w:styleId="WW-Absatz-Standardschriftart11">
    <w:name w:val="WW-Absatz-Standardschriftart11"/>
    <w:rsid w:val="00B03E2F"/>
  </w:style>
  <w:style w:type="character" w:customStyle="1" w:styleId="WW-Absatz-Standardschriftart111">
    <w:name w:val="WW-Absatz-Standardschriftart111"/>
    <w:rsid w:val="00B03E2F"/>
  </w:style>
  <w:style w:type="character" w:customStyle="1" w:styleId="WW-Absatz-Standardschriftart1111">
    <w:name w:val="WW-Absatz-Standardschriftart1111"/>
    <w:rsid w:val="00B03E2F"/>
  </w:style>
  <w:style w:type="character" w:customStyle="1" w:styleId="WW-Absatz-Standardschriftart11111">
    <w:name w:val="WW-Absatz-Standardschriftart11111"/>
    <w:rsid w:val="00B03E2F"/>
  </w:style>
  <w:style w:type="character" w:customStyle="1" w:styleId="WW-Absatz-Standardschriftart111111">
    <w:name w:val="WW-Absatz-Standardschriftart111111"/>
    <w:rsid w:val="00B03E2F"/>
  </w:style>
  <w:style w:type="character" w:customStyle="1" w:styleId="WW-Absatz-Standardschriftart1111111">
    <w:name w:val="WW-Absatz-Standardschriftart1111111"/>
    <w:rsid w:val="00B03E2F"/>
  </w:style>
  <w:style w:type="character" w:customStyle="1" w:styleId="WW8Num3z1">
    <w:name w:val="WW8Num3z1"/>
    <w:rsid w:val="00B03E2F"/>
    <w:rPr>
      <w:rFonts w:ascii="Courier New" w:hAnsi="Courier New"/>
    </w:rPr>
  </w:style>
  <w:style w:type="character" w:customStyle="1" w:styleId="WW8Num5z0">
    <w:name w:val="WW8Num5z0"/>
    <w:rsid w:val="00B03E2F"/>
    <w:rPr>
      <w:rFonts w:ascii="Times New Roman" w:hAnsi="Times New Roman" w:cs="Times New Roman"/>
    </w:rPr>
  </w:style>
  <w:style w:type="character" w:customStyle="1" w:styleId="WW8Num5z1">
    <w:name w:val="WW8Num5z1"/>
    <w:rsid w:val="00B03E2F"/>
    <w:rPr>
      <w:rFonts w:ascii="Courier New" w:hAnsi="Courier New"/>
    </w:rPr>
  </w:style>
  <w:style w:type="character" w:customStyle="1" w:styleId="WW8Num5z2">
    <w:name w:val="WW8Num5z2"/>
    <w:rsid w:val="00B03E2F"/>
    <w:rPr>
      <w:rFonts w:ascii="Wingdings" w:hAnsi="Wingdings"/>
    </w:rPr>
  </w:style>
  <w:style w:type="character" w:customStyle="1" w:styleId="WW8Num5z3">
    <w:name w:val="WW8Num5z3"/>
    <w:rsid w:val="00B03E2F"/>
    <w:rPr>
      <w:rFonts w:ascii="Symbol" w:hAnsi="Symbol"/>
    </w:rPr>
  </w:style>
  <w:style w:type="character" w:customStyle="1" w:styleId="WW8Num6z1">
    <w:name w:val="WW8Num6z1"/>
    <w:rsid w:val="00B03E2F"/>
    <w:rPr>
      <w:rFonts w:ascii="Times New Roman" w:eastAsia="Times New Roman" w:hAnsi="Times New Roman" w:cs="Times New Roman"/>
    </w:rPr>
  </w:style>
  <w:style w:type="character" w:customStyle="1" w:styleId="WW8NumSt6z0">
    <w:name w:val="WW8NumSt6z0"/>
    <w:rsid w:val="00B03E2F"/>
    <w:rPr>
      <w:rFonts w:ascii="Times New Roman" w:hAnsi="Times New Roman" w:cs="Times New Roman"/>
    </w:rPr>
  </w:style>
  <w:style w:type="character" w:customStyle="1" w:styleId="21">
    <w:name w:val="Основной шрифт абзаца2"/>
    <w:rsid w:val="00B03E2F"/>
  </w:style>
  <w:style w:type="character" w:customStyle="1" w:styleId="WW8Num2z1">
    <w:name w:val="WW8Num2z1"/>
    <w:rsid w:val="00B03E2F"/>
    <w:rPr>
      <w:rFonts w:ascii="Times New Roman" w:hAnsi="Times New Roman" w:cs="Times New Roman"/>
    </w:rPr>
  </w:style>
  <w:style w:type="character" w:customStyle="1" w:styleId="WW-Absatz-Standardschriftart11111111">
    <w:name w:val="WW-Absatz-Standardschriftart11111111"/>
    <w:rsid w:val="00B03E2F"/>
  </w:style>
  <w:style w:type="character" w:customStyle="1" w:styleId="WW-Absatz-Standardschriftart111111111">
    <w:name w:val="WW-Absatz-Standardschriftart111111111"/>
    <w:rsid w:val="00B03E2F"/>
  </w:style>
  <w:style w:type="character" w:customStyle="1" w:styleId="WW-Absatz-Standardschriftart1111111111">
    <w:name w:val="WW-Absatz-Standardschriftart1111111111"/>
    <w:rsid w:val="00B03E2F"/>
  </w:style>
  <w:style w:type="character" w:customStyle="1" w:styleId="WW-Absatz-Standardschriftart11111111111">
    <w:name w:val="WW-Absatz-Standardschriftart11111111111"/>
    <w:rsid w:val="00B03E2F"/>
  </w:style>
  <w:style w:type="character" w:customStyle="1" w:styleId="WW-Absatz-Standardschriftart111111111111">
    <w:name w:val="WW-Absatz-Standardschriftart111111111111"/>
    <w:rsid w:val="00B03E2F"/>
  </w:style>
  <w:style w:type="character" w:customStyle="1" w:styleId="WW-Absatz-Standardschriftart1111111111111">
    <w:name w:val="WW-Absatz-Standardschriftart1111111111111"/>
    <w:rsid w:val="00B03E2F"/>
  </w:style>
  <w:style w:type="character" w:customStyle="1" w:styleId="WW8Num4z1">
    <w:name w:val="WW8Num4z1"/>
    <w:rsid w:val="00B03E2F"/>
    <w:rPr>
      <w:rFonts w:ascii="Times New Roman" w:eastAsia="Times New Roman" w:hAnsi="Times New Roman" w:cs="Times New Roman"/>
    </w:rPr>
  </w:style>
  <w:style w:type="character" w:customStyle="1" w:styleId="WW-Absatz-Standardschriftart11111111111111">
    <w:name w:val="WW-Absatz-Standardschriftart11111111111111"/>
    <w:rsid w:val="00B03E2F"/>
  </w:style>
  <w:style w:type="character" w:customStyle="1" w:styleId="WW-Absatz-Standardschriftart111111111111111">
    <w:name w:val="WW-Absatz-Standardschriftart111111111111111"/>
    <w:rsid w:val="00B03E2F"/>
  </w:style>
  <w:style w:type="character" w:customStyle="1" w:styleId="WW-Absatz-Standardschriftart1111111111111111">
    <w:name w:val="WW-Absatz-Standardschriftart1111111111111111"/>
    <w:rsid w:val="00B03E2F"/>
  </w:style>
  <w:style w:type="character" w:customStyle="1" w:styleId="WW-Absatz-Standardschriftart11111111111111111">
    <w:name w:val="WW-Absatz-Standardschriftart11111111111111111"/>
    <w:rsid w:val="00B03E2F"/>
  </w:style>
  <w:style w:type="character" w:customStyle="1" w:styleId="WW8Num3z2">
    <w:name w:val="WW8Num3z2"/>
    <w:rsid w:val="00B03E2F"/>
    <w:rPr>
      <w:rFonts w:ascii="Wingdings" w:hAnsi="Wingdings"/>
    </w:rPr>
  </w:style>
  <w:style w:type="character" w:customStyle="1" w:styleId="WW8Num3z3">
    <w:name w:val="WW8Num3z3"/>
    <w:rsid w:val="00B03E2F"/>
    <w:rPr>
      <w:rFonts w:ascii="Symbol" w:hAnsi="Symbol"/>
    </w:rPr>
  </w:style>
  <w:style w:type="character" w:customStyle="1" w:styleId="WW8NumSt4z0">
    <w:name w:val="WW8NumSt4z0"/>
    <w:rsid w:val="00B03E2F"/>
    <w:rPr>
      <w:rFonts w:ascii="Times New Roman" w:hAnsi="Times New Roman" w:cs="Times New Roman"/>
    </w:rPr>
  </w:style>
  <w:style w:type="character" w:customStyle="1" w:styleId="WW8NumSt5z0">
    <w:name w:val="WW8NumSt5z0"/>
    <w:rsid w:val="00B03E2F"/>
    <w:rPr>
      <w:rFonts w:ascii="Times New Roman" w:hAnsi="Times New Roman" w:cs="Times New Roman"/>
    </w:rPr>
  </w:style>
  <w:style w:type="character" w:customStyle="1" w:styleId="WW8NumSt7z0">
    <w:name w:val="WW8NumSt7z0"/>
    <w:rsid w:val="00B03E2F"/>
    <w:rPr>
      <w:rFonts w:ascii="Times New Roman" w:hAnsi="Times New Roman" w:cs="Times New Roman"/>
    </w:rPr>
  </w:style>
  <w:style w:type="character" w:customStyle="1" w:styleId="WW8NumSt8z0">
    <w:name w:val="WW8NumSt8z0"/>
    <w:rsid w:val="00B03E2F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B03E2F"/>
  </w:style>
  <w:style w:type="character" w:styleId="ae">
    <w:name w:val="page number"/>
    <w:basedOn w:val="13"/>
    <w:semiHidden/>
    <w:rsid w:val="00B03E2F"/>
  </w:style>
  <w:style w:type="character" w:customStyle="1" w:styleId="af">
    <w:name w:val="Символ нумерации"/>
    <w:rsid w:val="00B03E2F"/>
  </w:style>
  <w:style w:type="character" w:customStyle="1" w:styleId="af0">
    <w:name w:val="Маркеры списка"/>
    <w:rsid w:val="00B03E2F"/>
    <w:rPr>
      <w:rFonts w:ascii="StarSymbol" w:eastAsia="StarSymbol" w:hAnsi="StarSymbol" w:cs="StarSymbol"/>
      <w:sz w:val="18"/>
      <w:szCs w:val="18"/>
    </w:rPr>
  </w:style>
  <w:style w:type="paragraph" w:customStyle="1" w:styleId="af1">
    <w:basedOn w:val="a"/>
    <w:next w:val="a3"/>
    <w:rsid w:val="00B03E2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2">
    <w:name w:val="List"/>
    <w:basedOn w:val="a3"/>
    <w:semiHidden/>
    <w:rsid w:val="00B03E2F"/>
    <w:rPr>
      <w:rFonts w:ascii="Arial" w:hAnsi="Arial" w:cs="Tahoma"/>
    </w:rPr>
  </w:style>
  <w:style w:type="paragraph" w:customStyle="1" w:styleId="22">
    <w:name w:val="Название2"/>
    <w:basedOn w:val="a"/>
    <w:rsid w:val="00B03E2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B03E2F"/>
    <w:pPr>
      <w:suppressLineNumbers/>
    </w:pPr>
    <w:rPr>
      <w:rFonts w:ascii="Arial" w:hAnsi="Arial" w:cs="Tahoma"/>
    </w:rPr>
  </w:style>
  <w:style w:type="paragraph" w:customStyle="1" w:styleId="14">
    <w:name w:val="Название1"/>
    <w:basedOn w:val="a"/>
    <w:rsid w:val="00B03E2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B03E2F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B03E2F"/>
    <w:pPr>
      <w:jc w:val="right"/>
    </w:pPr>
    <w:rPr>
      <w:b/>
      <w:bCs/>
    </w:rPr>
  </w:style>
  <w:style w:type="paragraph" w:customStyle="1" w:styleId="31">
    <w:name w:val="Основной текст 31"/>
    <w:basedOn w:val="a"/>
    <w:rsid w:val="00B03E2F"/>
    <w:pPr>
      <w:shd w:val="clear" w:color="auto" w:fill="FFFFFF"/>
      <w:spacing w:before="614" w:line="307" w:lineRule="exact"/>
      <w:ind w:right="998"/>
      <w:jc w:val="center"/>
    </w:pPr>
    <w:rPr>
      <w:b/>
      <w:bCs/>
      <w:color w:val="434343"/>
      <w:spacing w:val="-2"/>
      <w:sz w:val="28"/>
      <w:szCs w:val="27"/>
    </w:rPr>
  </w:style>
  <w:style w:type="paragraph" w:customStyle="1" w:styleId="af3">
    <w:name w:val="Содержимое таблицы"/>
    <w:basedOn w:val="a"/>
    <w:rsid w:val="00B03E2F"/>
    <w:pPr>
      <w:suppressLineNumbers/>
    </w:pPr>
  </w:style>
  <w:style w:type="paragraph" w:customStyle="1" w:styleId="af4">
    <w:name w:val="Заголовок таблицы"/>
    <w:basedOn w:val="af3"/>
    <w:rsid w:val="00B03E2F"/>
    <w:pPr>
      <w:jc w:val="center"/>
    </w:pPr>
    <w:rPr>
      <w:b/>
      <w:bCs/>
    </w:rPr>
  </w:style>
  <w:style w:type="paragraph" w:customStyle="1" w:styleId="af5">
    <w:name w:val="Содержимое врезки"/>
    <w:basedOn w:val="a3"/>
    <w:rsid w:val="00B03E2F"/>
  </w:style>
  <w:style w:type="paragraph" w:customStyle="1" w:styleId="220">
    <w:name w:val="Основной текст 22"/>
    <w:basedOn w:val="a"/>
    <w:rsid w:val="00B03E2F"/>
    <w:pPr>
      <w:spacing w:after="120" w:line="480" w:lineRule="auto"/>
    </w:pPr>
  </w:style>
  <w:style w:type="paragraph" w:customStyle="1" w:styleId="32">
    <w:name w:val="Основной текст 32"/>
    <w:basedOn w:val="a"/>
    <w:rsid w:val="00B03E2F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B03E2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header"/>
    <w:aliases w:val="!Заголовок документа"/>
    <w:basedOn w:val="a"/>
    <w:link w:val="af7"/>
    <w:uiPriority w:val="99"/>
    <w:unhideWhenUsed/>
    <w:rsid w:val="00B03E2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aliases w:val="!Заголовок документа Знак"/>
    <w:basedOn w:val="a0"/>
    <w:link w:val="af6"/>
    <w:uiPriority w:val="99"/>
    <w:rsid w:val="00B03E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List Paragraph"/>
    <w:basedOn w:val="a"/>
    <w:uiPriority w:val="1"/>
    <w:qFormat/>
    <w:rsid w:val="00B03E2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Normal">
    <w:name w:val="ConsNormal"/>
    <w:rsid w:val="00B03E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B03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03E2F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link w:val="ConsPlusNormal0"/>
    <w:rsid w:val="00B03E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f9">
    <w:name w:val="Цветовое выделение"/>
    <w:uiPriority w:val="99"/>
    <w:rsid w:val="00B03E2F"/>
    <w:rPr>
      <w:b/>
      <w:bCs/>
      <w:color w:val="000080"/>
      <w:sz w:val="22"/>
      <w:szCs w:val="22"/>
    </w:rPr>
  </w:style>
  <w:style w:type="paragraph" w:styleId="afa">
    <w:name w:val="Body Text Indent"/>
    <w:basedOn w:val="a"/>
    <w:link w:val="afb"/>
    <w:unhideWhenUsed/>
    <w:rsid w:val="00B03E2F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B03E2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Сравнение редакций. Добавленный фрагмент"/>
    <w:uiPriority w:val="99"/>
    <w:rsid w:val="00B03E2F"/>
    <w:rPr>
      <w:color w:val="000000"/>
      <w:shd w:val="clear" w:color="auto" w:fill="C1D7FF"/>
    </w:rPr>
  </w:style>
  <w:style w:type="character" w:customStyle="1" w:styleId="ConsPlusNormal0">
    <w:name w:val="ConsPlusNormal Знак"/>
    <w:link w:val="ConsPlusNormal"/>
    <w:locked/>
    <w:rsid w:val="00B03E2F"/>
    <w:rPr>
      <w:rFonts w:ascii="Arial" w:eastAsia="Arial" w:hAnsi="Arial" w:cs="Arial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B03E2F"/>
    <w:pPr>
      <w:spacing w:after="120" w:line="480" w:lineRule="auto"/>
      <w:ind w:left="283"/>
    </w:pPr>
  </w:style>
  <w:style w:type="paragraph" w:customStyle="1" w:styleId="p4">
    <w:name w:val="p4"/>
    <w:basedOn w:val="a"/>
    <w:rsid w:val="00B03E2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Основной текст с отступом 31"/>
    <w:basedOn w:val="a"/>
    <w:rsid w:val="00B03E2F"/>
    <w:pPr>
      <w:spacing w:after="120"/>
      <w:ind w:left="283"/>
    </w:pPr>
    <w:rPr>
      <w:sz w:val="16"/>
      <w:szCs w:val="16"/>
    </w:rPr>
  </w:style>
  <w:style w:type="character" w:styleId="afd">
    <w:name w:val="Emphasis"/>
    <w:qFormat/>
    <w:rsid w:val="00B03E2F"/>
    <w:rPr>
      <w:i/>
      <w:iCs/>
    </w:rPr>
  </w:style>
  <w:style w:type="character" w:customStyle="1" w:styleId="24">
    <w:name w:val="Основной текст2"/>
    <w:uiPriority w:val="99"/>
    <w:rsid w:val="00B03E2F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paragraph" w:customStyle="1" w:styleId="Default">
    <w:name w:val="Default"/>
    <w:rsid w:val="00B03E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fe">
    <w:name w:val="Словарная статья"/>
    <w:basedOn w:val="a"/>
    <w:next w:val="a"/>
    <w:rsid w:val="00B03E2F"/>
    <w:pPr>
      <w:suppressAutoHyphens w:val="0"/>
      <w:autoSpaceDE w:val="0"/>
      <w:autoSpaceDN w:val="0"/>
      <w:adjustRightInd w:val="0"/>
      <w:ind w:right="118"/>
      <w:jc w:val="both"/>
    </w:pPr>
    <w:rPr>
      <w:rFonts w:ascii="Arial" w:eastAsia="Calibri" w:hAnsi="Arial"/>
      <w:lang w:eastAsia="ru-RU"/>
    </w:rPr>
  </w:style>
  <w:style w:type="paragraph" w:styleId="aff">
    <w:name w:val="Normal (Web)"/>
    <w:basedOn w:val="a"/>
    <w:uiPriority w:val="99"/>
    <w:rsid w:val="00B03E2F"/>
    <w:pPr>
      <w:suppressAutoHyphens w:val="0"/>
      <w:spacing w:before="100" w:beforeAutospacing="1" w:after="119"/>
    </w:pPr>
    <w:rPr>
      <w:lang w:eastAsia="ru-RU"/>
    </w:rPr>
  </w:style>
  <w:style w:type="character" w:customStyle="1" w:styleId="25">
    <w:name w:val="Основной текст (2)_"/>
    <w:link w:val="26"/>
    <w:rsid w:val="00B03E2F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03E2F"/>
    <w:pPr>
      <w:widowControl w:val="0"/>
      <w:shd w:val="clear" w:color="auto" w:fill="FFFFFF"/>
      <w:suppressAutoHyphens w:val="0"/>
      <w:spacing w:after="600" w:line="307" w:lineRule="exac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b">
    <w:name w:val="Без интервала Знак"/>
    <w:link w:val="aa"/>
    <w:uiPriority w:val="1"/>
    <w:locked/>
    <w:rsid w:val="00B03E2F"/>
    <w:rPr>
      <w:rFonts w:ascii="Calibri" w:eastAsia="Times New Roman" w:hAnsi="Calibri" w:cs="Times New Roman"/>
      <w:lang w:eastAsia="ru-RU"/>
    </w:rPr>
  </w:style>
  <w:style w:type="character" w:customStyle="1" w:styleId="110">
    <w:name w:val="Заголовок 1 Знак1"/>
    <w:aliases w:val="!Части документа Знак"/>
    <w:uiPriority w:val="9"/>
    <w:rsid w:val="00B03E2F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aff0">
    <w:name w:val="Текст примечания Знак"/>
    <w:aliases w:val="!Равноширинный текст документа Знак1"/>
    <w:link w:val="aff1"/>
    <w:semiHidden/>
    <w:locked/>
    <w:rsid w:val="00B03E2F"/>
    <w:rPr>
      <w:rFonts w:ascii="Courier" w:hAnsi="Courier"/>
    </w:rPr>
  </w:style>
  <w:style w:type="paragraph" w:styleId="aff1">
    <w:name w:val="annotation text"/>
    <w:aliases w:val="!Равноширинный текст документа"/>
    <w:basedOn w:val="a"/>
    <w:link w:val="aff0"/>
    <w:semiHidden/>
    <w:rsid w:val="00B03E2F"/>
    <w:pPr>
      <w:suppressAutoHyphens w:val="0"/>
      <w:ind w:firstLine="567"/>
      <w:jc w:val="both"/>
    </w:pPr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16">
    <w:name w:val="Текст примечания Знак1"/>
    <w:aliases w:val="!Равноширинный текст документа Знак"/>
    <w:basedOn w:val="a0"/>
    <w:link w:val="aff1"/>
    <w:uiPriority w:val="99"/>
    <w:semiHidden/>
    <w:rsid w:val="00B03E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Верхний колонтитул Знак1"/>
    <w:uiPriority w:val="99"/>
    <w:locked/>
    <w:rsid w:val="00B03E2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8">
    <w:name w:val="Нижний колонтитул Знак1"/>
    <w:uiPriority w:val="99"/>
    <w:locked/>
    <w:rsid w:val="00B03E2F"/>
    <w:rPr>
      <w:rFonts w:ascii="Arial" w:eastAsia="Times New Roman" w:hAnsi="Arial" w:cs="Times New Roman"/>
      <w:sz w:val="24"/>
      <w:szCs w:val="24"/>
      <w:lang w:eastAsia="ru-RU"/>
    </w:rPr>
  </w:style>
  <w:style w:type="paragraph" w:styleId="27">
    <w:name w:val="Body Text 2"/>
    <w:basedOn w:val="a"/>
    <w:link w:val="28"/>
    <w:unhideWhenUsed/>
    <w:rsid w:val="00B03E2F"/>
    <w:pPr>
      <w:suppressAutoHyphens w:val="0"/>
      <w:ind w:firstLine="567"/>
      <w:jc w:val="both"/>
    </w:pPr>
    <w:rPr>
      <w:bCs/>
      <w:sz w:val="28"/>
      <w:szCs w:val="20"/>
    </w:rPr>
  </w:style>
  <w:style w:type="character" w:customStyle="1" w:styleId="28">
    <w:name w:val="Основной текст 2 Знак"/>
    <w:basedOn w:val="a0"/>
    <w:link w:val="27"/>
    <w:rsid w:val="00B03E2F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19">
    <w:name w:val="Текст выноски Знак1"/>
    <w:uiPriority w:val="99"/>
    <w:semiHidden/>
    <w:locked/>
    <w:rsid w:val="00B03E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03E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B03E2F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styleId="HTML1">
    <w:name w:val="HTML Variable"/>
    <w:aliases w:val="!Ссылки в документе"/>
    <w:rsid w:val="00B03E2F"/>
    <w:rPr>
      <w:rFonts w:ascii="Arial" w:hAnsi="Arial"/>
      <w:b w:val="0"/>
      <w:i w:val="0"/>
      <w:iCs/>
      <w:color w:val="0000FF"/>
      <w:sz w:val="24"/>
      <w:u w:val="none"/>
    </w:rPr>
  </w:style>
  <w:style w:type="character" w:styleId="aff2">
    <w:name w:val="Hyperlink"/>
    <w:rsid w:val="00B03E2F"/>
    <w:rPr>
      <w:color w:val="0000FF"/>
      <w:u w:val="none"/>
    </w:rPr>
  </w:style>
  <w:style w:type="paragraph" w:customStyle="1" w:styleId="Application">
    <w:name w:val="Application!Приложение"/>
    <w:rsid w:val="00B03E2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03E2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03E2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03E2F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formattext">
    <w:name w:val="formattext"/>
    <w:basedOn w:val="a"/>
    <w:rsid w:val="00B03E2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earchresult">
    <w:name w:val="search_result"/>
    <w:rsid w:val="00B03E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DCD35-B775-40EA-B2A4-3FA9FC57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7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Начфин</dc:creator>
  <cp:keywords/>
  <dc:description/>
  <cp:lastModifiedBy>Начфин</cp:lastModifiedBy>
  <cp:revision>102</cp:revision>
  <cp:lastPrinted>2023-04-23T09:51:00Z</cp:lastPrinted>
  <dcterms:created xsi:type="dcterms:W3CDTF">2022-12-08T07:35:00Z</dcterms:created>
  <dcterms:modified xsi:type="dcterms:W3CDTF">2023-04-23T09:54:00Z</dcterms:modified>
</cp:coreProperties>
</file>