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311DBB" w:rsidP="00F10266">
      <w:pPr>
        <w:jc w:val="right"/>
        <w:rPr>
          <w:b/>
          <w:szCs w:val="28"/>
        </w:rPr>
      </w:pPr>
      <w:r>
        <w:rPr>
          <w:b/>
          <w:szCs w:val="28"/>
        </w:rPr>
        <w:t xml:space="preserve"> </w:t>
      </w:r>
      <w:r w:rsidR="005C552B">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311DBB">
        <w:rPr>
          <w:sz w:val="24"/>
          <w:szCs w:val="24"/>
        </w:rPr>
        <w:t xml:space="preserve">  28 декабря</w:t>
      </w:r>
      <w:r w:rsidR="0057584F">
        <w:rPr>
          <w:sz w:val="24"/>
          <w:szCs w:val="24"/>
        </w:rPr>
        <w:t xml:space="preserve"> </w:t>
      </w:r>
      <w:r w:rsidR="00AF534F" w:rsidRPr="00E82B6E">
        <w:rPr>
          <w:sz w:val="24"/>
          <w:szCs w:val="24"/>
        </w:rPr>
        <w:t xml:space="preserve"> 202</w:t>
      </w:r>
      <w:r w:rsidR="0003651E">
        <w:rPr>
          <w:sz w:val="24"/>
          <w:szCs w:val="24"/>
        </w:rPr>
        <w:t>4</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BD477E">
        <w:rPr>
          <w:sz w:val="24"/>
          <w:szCs w:val="24"/>
        </w:rPr>
        <w:t xml:space="preserve">  </w:t>
      </w:r>
      <w:r w:rsidR="001C79B7" w:rsidRPr="00E82B6E">
        <w:rPr>
          <w:sz w:val="24"/>
          <w:szCs w:val="24"/>
        </w:rPr>
        <w:t>№</w:t>
      </w:r>
      <w:r w:rsidR="00311DBB">
        <w:rPr>
          <w:sz w:val="24"/>
          <w:szCs w:val="24"/>
        </w:rPr>
        <w:t>132</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8E77BD" w:rsidRDefault="008E77BD" w:rsidP="008E77BD">
      <w:pPr>
        <w:rPr>
          <w:b/>
          <w:sz w:val="28"/>
          <w:szCs w:val="28"/>
        </w:rPr>
      </w:pPr>
      <w:r>
        <w:rPr>
          <w:b/>
          <w:sz w:val="28"/>
          <w:szCs w:val="28"/>
        </w:rPr>
        <w:t xml:space="preserve"> </w:t>
      </w:r>
      <w:r w:rsidRPr="00314BA0">
        <w:rPr>
          <w:b/>
          <w:sz w:val="28"/>
          <w:szCs w:val="28"/>
        </w:rPr>
        <w:t>Об утверждении муниципальной программы</w:t>
      </w:r>
    </w:p>
    <w:p w:rsidR="008E77BD" w:rsidRDefault="008E77BD" w:rsidP="008E77BD">
      <w:pPr>
        <w:rPr>
          <w:b/>
          <w:sz w:val="28"/>
          <w:szCs w:val="28"/>
        </w:rPr>
      </w:pPr>
      <w:r w:rsidRPr="00314BA0">
        <w:rPr>
          <w:b/>
          <w:sz w:val="28"/>
          <w:szCs w:val="28"/>
        </w:rPr>
        <w:t>«</w:t>
      </w:r>
      <w:r>
        <w:rPr>
          <w:b/>
          <w:sz w:val="28"/>
          <w:szCs w:val="28"/>
        </w:rPr>
        <w:t>Улучшение условий и охраны труда в администрации</w:t>
      </w:r>
    </w:p>
    <w:p w:rsidR="008E77BD" w:rsidRDefault="008E77BD" w:rsidP="008E77BD">
      <w:pPr>
        <w:rPr>
          <w:b/>
          <w:sz w:val="28"/>
          <w:szCs w:val="28"/>
        </w:rPr>
      </w:pPr>
      <w:r>
        <w:rPr>
          <w:b/>
          <w:sz w:val="28"/>
          <w:szCs w:val="28"/>
        </w:rPr>
        <w:t xml:space="preserve"> Симоновского  МО </w:t>
      </w:r>
      <w:r w:rsidRPr="00314BA0">
        <w:rPr>
          <w:b/>
          <w:sz w:val="28"/>
          <w:szCs w:val="28"/>
        </w:rPr>
        <w:t>на 202</w:t>
      </w:r>
      <w:r>
        <w:rPr>
          <w:b/>
          <w:sz w:val="28"/>
          <w:szCs w:val="28"/>
        </w:rPr>
        <w:t>5</w:t>
      </w:r>
      <w:r w:rsidRPr="00314BA0">
        <w:rPr>
          <w:b/>
          <w:sz w:val="28"/>
          <w:szCs w:val="28"/>
        </w:rPr>
        <w:t>-202</w:t>
      </w:r>
      <w:r>
        <w:rPr>
          <w:b/>
          <w:sz w:val="28"/>
          <w:szCs w:val="28"/>
        </w:rPr>
        <w:t>7</w:t>
      </w:r>
      <w:r w:rsidRPr="00314BA0">
        <w:rPr>
          <w:b/>
          <w:sz w:val="28"/>
          <w:szCs w:val="28"/>
        </w:rPr>
        <w:t xml:space="preserve"> годы»</w:t>
      </w:r>
    </w:p>
    <w:p w:rsidR="008E77BD" w:rsidRPr="00314BA0" w:rsidRDefault="008E77BD" w:rsidP="008E77BD">
      <w:pPr>
        <w:rPr>
          <w:b/>
          <w:sz w:val="28"/>
          <w:szCs w:val="28"/>
        </w:rPr>
      </w:pPr>
    </w:p>
    <w:p w:rsidR="008E77BD" w:rsidRDefault="008E77BD" w:rsidP="008E77BD">
      <w:pPr>
        <w:ind w:firstLine="567"/>
        <w:jc w:val="both"/>
        <w:rPr>
          <w:sz w:val="28"/>
          <w:szCs w:val="28"/>
        </w:rPr>
      </w:pPr>
      <w:r w:rsidRPr="006D2E29">
        <w:rPr>
          <w:sz w:val="28"/>
          <w:szCs w:val="28"/>
        </w:rPr>
        <w:t>Руководствуясь</w:t>
      </w:r>
      <w:r>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Pr>
          <w:sz w:val="28"/>
          <w:szCs w:val="28"/>
        </w:rPr>
        <w:t>,</w:t>
      </w:r>
      <w:r w:rsidRPr="00314BA0">
        <w:rPr>
          <w:sz w:val="28"/>
          <w:szCs w:val="28"/>
        </w:rPr>
        <w:t xml:space="preserve"> </w:t>
      </w:r>
      <w:r w:rsidRPr="00E366F0">
        <w:rPr>
          <w:sz w:val="28"/>
          <w:szCs w:val="28"/>
        </w:rPr>
        <w:t xml:space="preserve"> Уставом </w:t>
      </w:r>
      <w:r>
        <w:rPr>
          <w:sz w:val="28"/>
          <w:szCs w:val="28"/>
        </w:rPr>
        <w:t xml:space="preserve"> Симоновского муниципального образования</w:t>
      </w:r>
      <w:r w:rsidRPr="00E366F0">
        <w:rPr>
          <w:sz w:val="28"/>
          <w:szCs w:val="28"/>
        </w:rPr>
        <w:t>,</w:t>
      </w:r>
    </w:p>
    <w:p w:rsidR="008E77BD" w:rsidRDefault="008E77BD" w:rsidP="008E77BD">
      <w:pPr>
        <w:ind w:firstLine="567"/>
        <w:jc w:val="both"/>
        <w:rPr>
          <w:b/>
          <w:sz w:val="28"/>
          <w:szCs w:val="28"/>
        </w:rPr>
      </w:pPr>
    </w:p>
    <w:p w:rsidR="008E77BD" w:rsidRDefault="008E77BD" w:rsidP="008E77BD">
      <w:pPr>
        <w:ind w:firstLine="567"/>
        <w:jc w:val="both"/>
        <w:rPr>
          <w:b/>
          <w:sz w:val="28"/>
          <w:szCs w:val="28"/>
        </w:rPr>
      </w:pPr>
      <w:r w:rsidRPr="00314BA0">
        <w:rPr>
          <w:b/>
          <w:sz w:val="28"/>
          <w:szCs w:val="28"/>
        </w:rPr>
        <w:t xml:space="preserve"> ПОСТАНОВЛЯЕТ:</w:t>
      </w:r>
    </w:p>
    <w:p w:rsidR="008E77BD" w:rsidRDefault="008E77BD" w:rsidP="008E77BD">
      <w:pPr>
        <w:ind w:firstLine="567"/>
        <w:jc w:val="both"/>
        <w:rPr>
          <w:b/>
          <w:sz w:val="28"/>
          <w:szCs w:val="28"/>
        </w:rPr>
      </w:pPr>
    </w:p>
    <w:p w:rsidR="008E77BD" w:rsidRPr="008B1A41" w:rsidRDefault="008E77BD" w:rsidP="008E77BD">
      <w:pPr>
        <w:ind w:firstLine="567"/>
        <w:jc w:val="both"/>
        <w:rPr>
          <w:b/>
          <w:sz w:val="28"/>
          <w:szCs w:val="28"/>
        </w:rPr>
      </w:pPr>
      <w:r w:rsidRPr="008B1A41">
        <w:rPr>
          <w:sz w:val="28"/>
          <w:szCs w:val="28"/>
        </w:rPr>
        <w:t>1.Утвердить муниципальную программу «Улучшение условий и</w:t>
      </w:r>
      <w:r>
        <w:rPr>
          <w:sz w:val="28"/>
          <w:szCs w:val="28"/>
        </w:rPr>
        <w:t xml:space="preserve"> охраны труда в администрации  Симоновского </w:t>
      </w:r>
      <w:r w:rsidR="00C52B39">
        <w:rPr>
          <w:sz w:val="28"/>
          <w:szCs w:val="28"/>
        </w:rPr>
        <w:t xml:space="preserve"> МО на 2025-2027</w:t>
      </w:r>
      <w:r w:rsidRPr="008B1A41">
        <w:rPr>
          <w:sz w:val="28"/>
          <w:szCs w:val="28"/>
        </w:rPr>
        <w:t xml:space="preserve"> годы"  согласно приложению.</w:t>
      </w:r>
    </w:p>
    <w:p w:rsidR="008E77BD" w:rsidRPr="00E366F0" w:rsidRDefault="008E77BD" w:rsidP="008E77BD">
      <w:pPr>
        <w:ind w:firstLine="567"/>
        <w:jc w:val="both"/>
        <w:rPr>
          <w:sz w:val="28"/>
          <w:szCs w:val="28"/>
        </w:rPr>
      </w:pPr>
      <w:r>
        <w:rPr>
          <w:sz w:val="28"/>
          <w:szCs w:val="28"/>
        </w:rPr>
        <w:t>2</w:t>
      </w:r>
      <w:r w:rsidRPr="00E366F0">
        <w:rPr>
          <w:sz w:val="28"/>
          <w:szCs w:val="28"/>
        </w:rPr>
        <w:t xml:space="preserve">. Настоящее постановление вступает в силу после его </w:t>
      </w:r>
      <w:r>
        <w:rPr>
          <w:sz w:val="28"/>
          <w:szCs w:val="28"/>
        </w:rPr>
        <w:t>подписания.</w:t>
      </w:r>
    </w:p>
    <w:p w:rsidR="008E77BD" w:rsidRPr="001650A8" w:rsidRDefault="008E77BD" w:rsidP="008E77BD">
      <w:pPr>
        <w:ind w:firstLine="567"/>
        <w:jc w:val="both"/>
        <w:rPr>
          <w:b/>
          <w:szCs w:val="26"/>
        </w:rPr>
      </w:pPr>
      <w:r>
        <w:rPr>
          <w:sz w:val="28"/>
          <w:szCs w:val="28"/>
        </w:rPr>
        <w:t>3.</w:t>
      </w:r>
      <w:r w:rsidRPr="00E366F0">
        <w:rPr>
          <w:sz w:val="28"/>
          <w:szCs w:val="28"/>
        </w:rPr>
        <w:t xml:space="preserve"> Контроль за исполнением настоящего постановления </w:t>
      </w:r>
      <w:r>
        <w:rPr>
          <w:sz w:val="28"/>
          <w:szCs w:val="28"/>
        </w:rPr>
        <w:t>оставляю за собой</w:t>
      </w:r>
    </w:p>
    <w:p w:rsidR="008E77BD" w:rsidRDefault="008E77BD" w:rsidP="008E77BD">
      <w:pPr>
        <w:pStyle w:val="23"/>
        <w:ind w:firstLine="567"/>
        <w:rPr>
          <w:b w:val="0"/>
          <w:szCs w:val="26"/>
        </w:rPr>
      </w:pPr>
    </w:p>
    <w:p w:rsidR="00A1612B" w:rsidRDefault="00A1612B" w:rsidP="008B1A41">
      <w:pPr>
        <w:ind w:firstLine="567"/>
        <w:jc w:val="both"/>
        <w:rPr>
          <w:sz w:val="28"/>
          <w:szCs w:val="28"/>
        </w:rPr>
      </w:pPr>
    </w:p>
    <w:p w:rsidR="00314BA0" w:rsidRPr="00A1612B" w:rsidRDefault="00C56B86" w:rsidP="00A1612B">
      <w:pPr>
        <w:pStyle w:val="23"/>
        <w:rPr>
          <w:b w:val="0"/>
          <w:szCs w:val="26"/>
        </w:rPr>
      </w:pPr>
      <w:r>
        <w:rPr>
          <w:szCs w:val="28"/>
        </w:rPr>
        <w:t>Г</w:t>
      </w:r>
      <w:r w:rsidR="00FD7467">
        <w:rPr>
          <w:szCs w:val="28"/>
        </w:rPr>
        <w:t>лав</w:t>
      </w:r>
      <w:r w:rsidR="00311DBB">
        <w:rPr>
          <w:szCs w:val="28"/>
        </w:rPr>
        <w:t>а</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311DBB">
        <w:rPr>
          <w:b/>
          <w:sz w:val="28"/>
          <w:szCs w:val="28"/>
        </w:rPr>
        <w:t xml:space="preserve">   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7C0028" w:rsidRPr="007C0028" w:rsidRDefault="0003651E" w:rsidP="005E7ED1">
      <w:pPr>
        <w:rPr>
          <w:b/>
          <w:sz w:val="16"/>
          <w:szCs w:val="16"/>
        </w:rPr>
      </w:pPr>
      <w:r>
        <w:rPr>
          <w:b/>
          <w:sz w:val="16"/>
          <w:szCs w:val="16"/>
        </w:rPr>
        <w:t xml:space="preserve"> </w:t>
      </w:r>
    </w:p>
    <w:p w:rsidR="003C7EAB" w:rsidRDefault="003C7EAB" w:rsidP="005E7ED1">
      <w:pPr>
        <w:rPr>
          <w:b/>
          <w:sz w:val="24"/>
          <w:szCs w:val="24"/>
        </w:rPr>
      </w:pPr>
    </w:p>
    <w:p w:rsidR="001C6EB3" w:rsidRDefault="003C7EAB" w:rsidP="005E7ED1">
      <w:pPr>
        <w:rPr>
          <w:b/>
          <w:sz w:val="24"/>
          <w:szCs w:val="24"/>
        </w:rPr>
      </w:pPr>
      <w:r>
        <w:rPr>
          <w:b/>
          <w:sz w:val="24"/>
          <w:szCs w:val="24"/>
        </w:rPr>
        <w:t xml:space="preserve">                                                                           </w:t>
      </w: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C6EB3" w:rsidRDefault="001C6EB3" w:rsidP="005E7ED1">
      <w:pPr>
        <w:rPr>
          <w:b/>
          <w:sz w:val="24"/>
          <w:szCs w:val="24"/>
        </w:rPr>
      </w:pPr>
    </w:p>
    <w:p w:rsidR="001304BB" w:rsidRPr="005E7ED1" w:rsidRDefault="001C6EB3"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E73F9E" w:rsidRDefault="00C01407" w:rsidP="001C6EB3">
      <w:pPr>
        <w:rPr>
          <w:rStyle w:val="af7"/>
          <w:color w:val="000000"/>
          <w:sz w:val="28"/>
          <w:szCs w:val="28"/>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w:t>
      </w:r>
      <w:r w:rsidR="007E32E1">
        <w:rPr>
          <w:b/>
          <w:sz w:val="24"/>
          <w:szCs w:val="24"/>
        </w:rPr>
        <w:t>132 от 28.12.2024г.</w:t>
      </w:r>
      <w:r w:rsidR="007E12C9" w:rsidRPr="005E7ED1">
        <w:rPr>
          <w:b/>
          <w:sz w:val="24"/>
          <w:szCs w:val="24"/>
        </w:rPr>
        <w:t xml:space="preserve"> </w:t>
      </w:r>
      <w:r w:rsidR="001C6EB3">
        <w:rPr>
          <w:b/>
          <w:sz w:val="24"/>
          <w:szCs w:val="24"/>
        </w:rPr>
        <w:t xml:space="preserve"> </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1C6EB3" w:rsidP="008B1A41">
      <w:pPr>
        <w:jc w:val="center"/>
        <w:rPr>
          <w:sz w:val="48"/>
          <w:szCs w:val="48"/>
        </w:rPr>
      </w:pPr>
      <w:r>
        <w:rPr>
          <w:b/>
          <w:sz w:val="48"/>
          <w:szCs w:val="48"/>
        </w:rPr>
        <w:t>на 2025-2027</w:t>
      </w:r>
      <w:r w:rsidR="008B1A41" w:rsidRPr="004C5384">
        <w:rPr>
          <w:b/>
          <w:sz w:val="48"/>
          <w:szCs w:val="48"/>
        </w:rPr>
        <w:t xml:space="preserve">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1C6EB3" w:rsidRDefault="001C6EB3" w:rsidP="00712367">
      <w:pPr>
        <w:jc w:val="center"/>
        <w:rPr>
          <w:b/>
          <w:sz w:val="28"/>
          <w:szCs w:val="28"/>
        </w:rPr>
      </w:pPr>
    </w:p>
    <w:p w:rsidR="001C6EB3" w:rsidRDefault="001C6EB3" w:rsidP="00712367">
      <w:pPr>
        <w:jc w:val="center"/>
        <w:rPr>
          <w:b/>
          <w:sz w:val="28"/>
          <w:szCs w:val="28"/>
        </w:rPr>
      </w:pPr>
    </w:p>
    <w:p w:rsidR="001C6EB3" w:rsidRDefault="001C6EB3" w:rsidP="00712367">
      <w:pPr>
        <w:jc w:val="center"/>
        <w:rPr>
          <w:b/>
          <w:sz w:val="28"/>
          <w:szCs w:val="28"/>
        </w:rPr>
      </w:pPr>
    </w:p>
    <w:p w:rsidR="001C6EB3" w:rsidRDefault="001C6EB3" w:rsidP="00712367">
      <w:pPr>
        <w:jc w:val="center"/>
        <w:rPr>
          <w:b/>
          <w:sz w:val="28"/>
          <w:szCs w:val="28"/>
        </w:rPr>
      </w:pPr>
    </w:p>
    <w:p w:rsidR="001C6EB3" w:rsidRDefault="001C6EB3" w:rsidP="00712367">
      <w:pPr>
        <w:jc w:val="center"/>
        <w:rPr>
          <w:b/>
          <w:sz w:val="28"/>
          <w:szCs w:val="28"/>
        </w:rPr>
      </w:pPr>
    </w:p>
    <w:p w:rsidR="00A71BCC" w:rsidRPr="00C0089F" w:rsidRDefault="00314BA0" w:rsidP="0071236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1C6EB3">
        <w:rPr>
          <w:b/>
          <w:sz w:val="28"/>
          <w:szCs w:val="28"/>
        </w:rPr>
        <w:t>4</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1C6EB3">
        <w:rPr>
          <w:b/>
          <w:sz w:val="28"/>
          <w:szCs w:val="28"/>
        </w:rPr>
        <w:t>5</w:t>
      </w:r>
      <w:r w:rsidR="008B1A41" w:rsidRPr="00314BA0">
        <w:rPr>
          <w:b/>
          <w:sz w:val="28"/>
          <w:szCs w:val="28"/>
        </w:rPr>
        <w:t>-202</w:t>
      </w:r>
      <w:r w:rsidR="001C6EB3">
        <w:rPr>
          <w:b/>
          <w:sz w:val="28"/>
          <w:szCs w:val="28"/>
        </w:rPr>
        <w:t>7</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001C6EB3">
              <w:rPr>
                <w:sz w:val="28"/>
                <w:szCs w:val="28"/>
              </w:rPr>
              <w:t>МО на 2025-2027</w:t>
            </w:r>
            <w:r w:rsidRPr="008B1A41">
              <w:rPr>
                <w:sz w:val="28"/>
                <w:szCs w:val="28"/>
              </w:rPr>
              <w:t xml:space="preserve">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614A59">
              <w:rPr>
                <w:sz w:val="28"/>
                <w:szCs w:val="28"/>
              </w:rPr>
              <w:t>5</w:t>
            </w:r>
            <w:r w:rsidRPr="00C0089F">
              <w:rPr>
                <w:sz w:val="28"/>
                <w:szCs w:val="28"/>
              </w:rPr>
              <w:t>-202</w:t>
            </w:r>
            <w:r w:rsidR="00614A59">
              <w:rPr>
                <w:sz w:val="28"/>
                <w:szCs w:val="28"/>
              </w:rPr>
              <w:t>7</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4D213B">
              <w:rPr>
                <w:sz w:val="28"/>
                <w:szCs w:val="28"/>
              </w:rPr>
              <w:t xml:space="preserve"> 2025</w:t>
            </w:r>
            <w:r w:rsidR="00D8223A" w:rsidRPr="00714B90">
              <w:rPr>
                <w:sz w:val="28"/>
                <w:szCs w:val="28"/>
              </w:rPr>
              <w:t xml:space="preserve"> год составляет </w:t>
            </w:r>
            <w:r w:rsidR="00542971">
              <w:rPr>
                <w:sz w:val="28"/>
                <w:szCs w:val="28"/>
              </w:rPr>
              <w:t>25</w:t>
            </w:r>
            <w:r w:rsidR="004D213B">
              <w:rPr>
                <w:sz w:val="28"/>
                <w:szCs w:val="28"/>
              </w:rPr>
              <w:t>,0</w:t>
            </w:r>
            <w:r w:rsidR="00486EB6">
              <w:rPr>
                <w:sz w:val="28"/>
                <w:szCs w:val="28"/>
              </w:rPr>
              <w:t xml:space="preserve">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4D213B" w:rsidP="006673C1">
            <w:pPr>
              <w:jc w:val="both"/>
              <w:rPr>
                <w:sz w:val="28"/>
                <w:szCs w:val="28"/>
              </w:rPr>
            </w:pPr>
            <w:r>
              <w:rPr>
                <w:sz w:val="28"/>
                <w:szCs w:val="28"/>
              </w:rPr>
              <w:t>- 2026</w:t>
            </w:r>
            <w:r w:rsidR="00D8223A" w:rsidRPr="00714B90">
              <w:rPr>
                <w:sz w:val="28"/>
                <w:szCs w:val="28"/>
              </w:rPr>
              <w:t xml:space="preserve"> год составляет </w:t>
            </w:r>
            <w:r w:rsidR="00542971">
              <w:rPr>
                <w:sz w:val="28"/>
                <w:szCs w:val="28"/>
              </w:rPr>
              <w:t>25</w:t>
            </w:r>
            <w:r w:rsidR="007E369F">
              <w:rPr>
                <w:sz w:val="28"/>
                <w:szCs w:val="28"/>
              </w:rPr>
              <w:t>,</w:t>
            </w:r>
            <w:r w:rsidR="00486EB6">
              <w:rPr>
                <w:sz w:val="28"/>
                <w:szCs w:val="28"/>
              </w:rPr>
              <w:t>0</w:t>
            </w:r>
            <w:r w:rsidR="00D8223A"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4D213B" w:rsidP="00E45715">
            <w:pPr>
              <w:jc w:val="both"/>
              <w:rPr>
                <w:sz w:val="28"/>
                <w:szCs w:val="28"/>
              </w:rPr>
            </w:pPr>
            <w:r>
              <w:rPr>
                <w:sz w:val="28"/>
                <w:szCs w:val="28"/>
              </w:rPr>
              <w:t>- 2027</w:t>
            </w:r>
            <w:r w:rsidR="00B379AF">
              <w:rPr>
                <w:sz w:val="28"/>
                <w:szCs w:val="28"/>
              </w:rPr>
              <w:t xml:space="preserve"> год </w:t>
            </w:r>
            <w:r w:rsidR="00D8223A" w:rsidRPr="00714B90">
              <w:rPr>
                <w:sz w:val="28"/>
                <w:szCs w:val="28"/>
              </w:rPr>
              <w:t xml:space="preserve"> составляет </w:t>
            </w:r>
            <w:r w:rsidR="00542971">
              <w:rPr>
                <w:sz w:val="28"/>
                <w:szCs w:val="28"/>
              </w:rPr>
              <w:t>25</w:t>
            </w:r>
            <w:r>
              <w:rPr>
                <w:sz w:val="28"/>
                <w:szCs w:val="28"/>
              </w:rPr>
              <w:t>,</w:t>
            </w:r>
            <w:r w:rsidR="00486EB6">
              <w:rPr>
                <w:sz w:val="28"/>
                <w:szCs w:val="28"/>
              </w:rPr>
              <w:t xml:space="preserve">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003A0145">
        <w:rPr>
          <w:color w:val="000000" w:themeColor="text1"/>
          <w:sz w:val="28"/>
          <w:szCs w:val="28"/>
        </w:rPr>
        <w:t xml:space="preserve"> </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w:t>
      </w:r>
      <w:r w:rsidR="003A0145">
        <w:rPr>
          <w:color w:val="000000" w:themeColor="text1"/>
          <w:sz w:val="28"/>
          <w:szCs w:val="28"/>
        </w:rPr>
        <w:t>ммы осуществляется в период 2025- 2027</w:t>
      </w:r>
      <w:r w:rsidRPr="00140396">
        <w:rPr>
          <w:color w:val="000000" w:themeColor="text1"/>
          <w:sz w:val="28"/>
          <w:szCs w:val="28"/>
        </w:rPr>
        <w:t xml:space="preserve">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3A0145">
        <w:rPr>
          <w:sz w:val="28"/>
          <w:szCs w:val="28"/>
        </w:rPr>
        <w:t>5</w:t>
      </w:r>
      <w:r>
        <w:rPr>
          <w:sz w:val="28"/>
          <w:szCs w:val="28"/>
        </w:rPr>
        <w:t xml:space="preserve"> год составляет</w:t>
      </w:r>
      <w:r w:rsidRPr="00C0089F">
        <w:rPr>
          <w:sz w:val="28"/>
          <w:szCs w:val="28"/>
        </w:rPr>
        <w:t xml:space="preserve"> </w:t>
      </w:r>
      <w:r w:rsidR="00542971">
        <w:rPr>
          <w:sz w:val="28"/>
          <w:szCs w:val="28"/>
        </w:rPr>
        <w:t>25</w:t>
      </w:r>
      <w:r w:rsidR="003A0145">
        <w:rPr>
          <w:sz w:val="28"/>
          <w:szCs w:val="28"/>
        </w:rPr>
        <w:t>,</w:t>
      </w:r>
      <w:r w:rsidR="00FE283C">
        <w:rPr>
          <w:sz w:val="28"/>
          <w:szCs w:val="28"/>
        </w:rPr>
        <w:t xml:space="preserve">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lastRenderedPageBreak/>
        <w:t>- 202</w:t>
      </w:r>
      <w:r w:rsidR="003A0145">
        <w:rPr>
          <w:sz w:val="28"/>
          <w:szCs w:val="28"/>
        </w:rPr>
        <w:t>6</w:t>
      </w:r>
      <w:r w:rsidRPr="009277EA">
        <w:rPr>
          <w:sz w:val="28"/>
          <w:szCs w:val="28"/>
        </w:rPr>
        <w:t xml:space="preserve"> год составляет</w:t>
      </w:r>
      <w:r w:rsidR="00542971">
        <w:rPr>
          <w:sz w:val="28"/>
          <w:szCs w:val="28"/>
        </w:rPr>
        <w:t xml:space="preserve"> 25</w:t>
      </w:r>
      <w:r w:rsidR="007E369F">
        <w:rPr>
          <w:sz w:val="28"/>
          <w:szCs w:val="28"/>
        </w:rPr>
        <w:t>,</w:t>
      </w:r>
      <w:r w:rsidR="00FE283C">
        <w:rPr>
          <w:sz w:val="28"/>
          <w:szCs w:val="28"/>
        </w:rPr>
        <w:t>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3A0145">
        <w:rPr>
          <w:sz w:val="28"/>
          <w:szCs w:val="28"/>
        </w:rPr>
        <w:t>7</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542971">
        <w:rPr>
          <w:sz w:val="28"/>
          <w:szCs w:val="28"/>
        </w:rPr>
        <w:t>25</w:t>
      </w:r>
      <w:r w:rsidR="003A0145">
        <w:rPr>
          <w:sz w:val="28"/>
          <w:szCs w:val="28"/>
        </w:rPr>
        <w:t>,</w:t>
      </w:r>
      <w:r w:rsidR="00FE283C">
        <w:rPr>
          <w:sz w:val="28"/>
          <w:szCs w:val="28"/>
        </w:rPr>
        <w:t>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3A0145">
        <w:rPr>
          <w:sz w:val="28"/>
          <w:szCs w:val="28"/>
        </w:rPr>
        <w:t>5</w:t>
      </w:r>
      <w:r w:rsidRPr="00C0089F">
        <w:rPr>
          <w:sz w:val="28"/>
          <w:szCs w:val="28"/>
        </w:rPr>
        <w:t>-202</w:t>
      </w:r>
      <w:r w:rsidR="003A0145">
        <w:rPr>
          <w:sz w:val="28"/>
          <w:szCs w:val="28"/>
        </w:rPr>
        <w:t>7</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sidR="009B09AD">
        <w:rPr>
          <w:color w:val="000000" w:themeColor="text1"/>
          <w:sz w:val="28"/>
          <w:szCs w:val="28"/>
        </w:rPr>
        <w:t xml:space="preserve"> </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003A0145">
        <w:rPr>
          <w:b/>
          <w:szCs w:val="28"/>
        </w:rPr>
        <w:t xml:space="preserve"> МО на 2025-2027</w:t>
      </w:r>
      <w:r w:rsidRPr="00486EB6">
        <w:rPr>
          <w:b/>
          <w:szCs w:val="28"/>
        </w:rPr>
        <w:t xml:space="preserve">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98254D" w:rsidP="00C11C15">
            <w:pPr>
              <w:snapToGrid w:val="0"/>
              <w:ind w:left="-55"/>
              <w:jc w:val="center"/>
              <w:rPr>
                <w:b/>
              </w:rPr>
            </w:pPr>
            <w:r>
              <w:rPr>
                <w:b/>
              </w:rPr>
              <w:t>2025</w:t>
            </w:r>
            <w:r w:rsidR="008556DF" w:rsidRPr="00FD22A9">
              <w:rPr>
                <w:b/>
              </w:rPr>
              <w:t xml:space="preserve"> г.</w:t>
            </w:r>
          </w:p>
        </w:tc>
        <w:tc>
          <w:tcPr>
            <w:tcW w:w="4253" w:type="dxa"/>
            <w:tcBorders>
              <w:top w:val="single" w:sz="4" w:space="0" w:color="auto"/>
              <w:left w:val="single" w:sz="1" w:space="0" w:color="000000"/>
              <w:right w:val="single" w:sz="4" w:space="0" w:color="auto"/>
            </w:tcBorders>
          </w:tcPr>
          <w:p w:rsidR="008556DF" w:rsidRPr="00FD22A9" w:rsidRDefault="0098254D" w:rsidP="00AA0CD0">
            <w:pPr>
              <w:snapToGrid w:val="0"/>
              <w:ind w:left="-55"/>
              <w:jc w:val="center"/>
              <w:rPr>
                <w:b/>
              </w:rPr>
            </w:pPr>
            <w:r>
              <w:rPr>
                <w:b/>
              </w:rPr>
              <w:t>2026</w:t>
            </w:r>
            <w:r w:rsidR="008556DF" w:rsidRPr="00FD22A9">
              <w:rPr>
                <w:b/>
              </w:rPr>
              <w:t xml:space="preserve">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98254D" w:rsidP="00C56B86">
            <w:pPr>
              <w:snapToGrid w:val="0"/>
              <w:ind w:left="-55"/>
              <w:jc w:val="center"/>
              <w:rPr>
                <w:b/>
              </w:rPr>
            </w:pPr>
            <w:r>
              <w:rPr>
                <w:b/>
              </w:rPr>
              <w:t>2027</w:t>
            </w:r>
            <w:r w:rsidR="008556DF" w:rsidRPr="00FD22A9">
              <w:rPr>
                <w:b/>
              </w:rPr>
              <w:t>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542971" w:rsidP="00AA0CD0">
            <w:pPr>
              <w:jc w:val="center"/>
            </w:pPr>
            <w:r>
              <w:t>15,</w:t>
            </w:r>
            <w:r w:rsidR="00882D07">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542971" w:rsidP="00AA0CD0">
            <w:pPr>
              <w:jc w:val="center"/>
            </w:pPr>
            <w:r>
              <w:t>15,</w:t>
            </w:r>
            <w:r w:rsidR="007E369F">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542971" w:rsidP="00AA0CD0">
            <w:pPr>
              <w:jc w:val="center"/>
            </w:pPr>
            <w:r>
              <w:t>15,</w:t>
            </w:r>
            <w:r w:rsidR="008D30F4">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98254D" w:rsidP="00267BF9">
            <w:pPr>
              <w:pStyle w:val="af9"/>
              <w:snapToGrid w:val="0"/>
              <w:jc w:val="center"/>
              <w:rPr>
                <w:sz w:val="20"/>
                <w:szCs w:val="20"/>
              </w:rPr>
            </w:pPr>
            <w:r>
              <w:rPr>
                <w:sz w:val="20"/>
                <w:szCs w:val="20"/>
              </w:rPr>
              <w:t>10</w:t>
            </w:r>
            <w:r w:rsidR="009A0B97">
              <w:rPr>
                <w:sz w:val="20"/>
                <w:szCs w:val="20"/>
              </w:rPr>
              <w:t>,</w:t>
            </w:r>
            <w:r w:rsidR="00882D07">
              <w:rPr>
                <w:sz w:val="20"/>
                <w:szCs w:val="20"/>
              </w:rPr>
              <w:t xml:space="preserve"> 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98254D" w:rsidP="008556DF">
            <w:pPr>
              <w:pStyle w:val="af9"/>
              <w:jc w:val="center"/>
              <w:rPr>
                <w:sz w:val="20"/>
                <w:szCs w:val="20"/>
              </w:rPr>
            </w:pPr>
            <w:r>
              <w:rPr>
                <w:sz w:val="20"/>
                <w:szCs w:val="20"/>
              </w:rPr>
              <w:t>10,</w:t>
            </w:r>
            <w:r w:rsidR="00FF0836">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98254D" w:rsidP="001A1726">
            <w:pPr>
              <w:pStyle w:val="af9"/>
              <w:jc w:val="center"/>
              <w:rPr>
                <w:sz w:val="20"/>
                <w:szCs w:val="20"/>
              </w:rPr>
            </w:pPr>
            <w:r>
              <w:rPr>
                <w:sz w:val="20"/>
                <w:szCs w:val="20"/>
              </w:rPr>
              <w:t>1</w:t>
            </w:r>
            <w:r w:rsidR="008D30F4">
              <w:rPr>
                <w:sz w:val="20"/>
                <w:szCs w:val="20"/>
              </w:rPr>
              <w:t>0</w:t>
            </w:r>
            <w:r w:rsidR="009A0B97">
              <w:rPr>
                <w:sz w:val="20"/>
                <w:szCs w:val="20"/>
              </w:rPr>
              <w:t>,</w:t>
            </w:r>
            <w:r w:rsidR="001B59AB">
              <w:rPr>
                <w:sz w:val="20"/>
                <w:szCs w:val="20"/>
              </w:rPr>
              <w:t xml:space="preserve"> 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542971" w:rsidP="00AA0CD0">
            <w:pPr>
              <w:pStyle w:val="af9"/>
              <w:snapToGrid w:val="0"/>
              <w:jc w:val="center"/>
              <w:rPr>
                <w:b/>
                <w:sz w:val="20"/>
                <w:szCs w:val="20"/>
              </w:rPr>
            </w:pPr>
            <w:r>
              <w:rPr>
                <w:b/>
                <w:sz w:val="20"/>
                <w:szCs w:val="20"/>
              </w:rPr>
              <w:t>25</w:t>
            </w:r>
            <w:r w:rsidR="009A0B97">
              <w:rPr>
                <w:b/>
                <w:sz w:val="20"/>
                <w:szCs w:val="20"/>
              </w:rPr>
              <w:t>,</w:t>
            </w:r>
            <w:r w:rsidR="008556DF" w:rsidRPr="008556DF">
              <w:rPr>
                <w:b/>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542971" w:rsidP="00AA0CD0">
            <w:pPr>
              <w:pStyle w:val="af9"/>
              <w:jc w:val="center"/>
              <w:rPr>
                <w:b/>
                <w:sz w:val="20"/>
                <w:szCs w:val="20"/>
              </w:rPr>
            </w:pPr>
            <w:r>
              <w:rPr>
                <w:b/>
                <w:sz w:val="20"/>
                <w:szCs w:val="20"/>
              </w:rPr>
              <w:t>25</w:t>
            </w:r>
            <w:r w:rsidR="0098254D">
              <w:rPr>
                <w:b/>
                <w:sz w:val="20"/>
                <w:szCs w:val="20"/>
              </w:rPr>
              <w:t>,</w:t>
            </w:r>
            <w:r w:rsidR="007E369F">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542971" w:rsidP="00AA0CD0">
            <w:pPr>
              <w:pStyle w:val="af9"/>
              <w:jc w:val="center"/>
              <w:rPr>
                <w:b/>
                <w:sz w:val="20"/>
                <w:szCs w:val="20"/>
              </w:rPr>
            </w:pPr>
            <w:r>
              <w:rPr>
                <w:b/>
                <w:sz w:val="20"/>
                <w:szCs w:val="20"/>
              </w:rPr>
              <w:t>25</w:t>
            </w:r>
            <w:r w:rsidR="009A0B97">
              <w:rPr>
                <w:b/>
                <w:sz w:val="20"/>
                <w:szCs w:val="20"/>
              </w:rPr>
              <w:t>,</w:t>
            </w:r>
            <w:r w:rsidR="001A1726">
              <w:rPr>
                <w:b/>
                <w:sz w:val="20"/>
                <w:szCs w:val="20"/>
              </w:rPr>
              <w:t xml:space="preserve"> </w:t>
            </w:r>
            <w:r w:rsidR="008556DF" w:rsidRPr="008556DF">
              <w:rPr>
                <w:b/>
                <w:sz w:val="20"/>
                <w:szCs w:val="20"/>
              </w:rPr>
              <w:t>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AFF" w:rsidRDefault="00761AFF">
      <w:r>
        <w:separator/>
      </w:r>
    </w:p>
  </w:endnote>
  <w:endnote w:type="continuationSeparator" w:id="1">
    <w:p w:rsidR="00761AFF" w:rsidRDefault="00761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AFF" w:rsidRDefault="00761AFF">
      <w:r>
        <w:separator/>
      </w:r>
    </w:p>
  </w:footnote>
  <w:footnote w:type="continuationSeparator" w:id="1">
    <w:p w:rsidR="00761AFF" w:rsidRDefault="00761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2.75pt;visibility:visible" o:bullet="t">
        <v:imagedata r:id="rId7" o:title=""/>
      </v:shape>
    </w:pict>
  </w:numPicBullet>
  <w:numPicBullet w:numPicBulletId="7">
    <w:pict>
      <v:shape id="_x0000_i1060" type="#_x0000_t75" style="width:18.75pt;height:12.75pt;visibility:visible" o:bullet="t">
        <v:imagedata r:id="rId8" o:title=""/>
      </v:shape>
    </w:pict>
  </w:numPicBullet>
  <w:numPicBullet w:numPicBulletId="8">
    <w:pict>
      <v:shape id="_x0000_i1061"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B9"/>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51E"/>
    <w:rsid w:val="00036CC7"/>
    <w:rsid w:val="00036DE5"/>
    <w:rsid w:val="00036F6C"/>
    <w:rsid w:val="00037532"/>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142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38B"/>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3D"/>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C3B"/>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8CF"/>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AB"/>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8A5"/>
    <w:rsid w:val="001C4AEE"/>
    <w:rsid w:val="001C5351"/>
    <w:rsid w:val="001C55CE"/>
    <w:rsid w:val="001C57ED"/>
    <w:rsid w:val="001C600D"/>
    <w:rsid w:val="001C6197"/>
    <w:rsid w:val="001C623B"/>
    <w:rsid w:val="001C6620"/>
    <w:rsid w:val="001C68D8"/>
    <w:rsid w:val="001C6D5D"/>
    <w:rsid w:val="001C6EB3"/>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3E87"/>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7DB"/>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1BF8"/>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DBB"/>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3C25"/>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45"/>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2844"/>
    <w:rsid w:val="00433351"/>
    <w:rsid w:val="00433352"/>
    <w:rsid w:val="0043398E"/>
    <w:rsid w:val="00433C29"/>
    <w:rsid w:val="00434458"/>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A9"/>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3B"/>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03"/>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971"/>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84F"/>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52B"/>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BDD"/>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06D7E"/>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59"/>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52"/>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58"/>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36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0AF"/>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AFF"/>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2E1"/>
    <w:rsid w:val="007E3593"/>
    <w:rsid w:val="007E369F"/>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3C"/>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0F4"/>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7BD"/>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6E2F"/>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54D"/>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620"/>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97"/>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9AD"/>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2EA"/>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26EC"/>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691"/>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7E"/>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B39"/>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219"/>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7B5"/>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924"/>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AF1"/>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549"/>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66F"/>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F47-010A-4B07-9B65-620F302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94</cp:revision>
  <cp:lastPrinted>2024-01-16T12:00:00Z</cp:lastPrinted>
  <dcterms:created xsi:type="dcterms:W3CDTF">2022-01-12T08:36:00Z</dcterms:created>
  <dcterms:modified xsi:type="dcterms:W3CDTF">2025-01-15T05:07:00Z</dcterms:modified>
</cp:coreProperties>
</file>