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6A3" w:rsidRPr="00A84D5B" w:rsidRDefault="00D666A3" w:rsidP="008375D3">
      <w:pPr>
        <w:pStyle w:val="af1"/>
        <w:tabs>
          <w:tab w:val="left" w:pos="708"/>
        </w:tabs>
        <w:spacing w:line="240" w:lineRule="atLeast"/>
        <w:jc w:val="center"/>
        <w:rPr>
          <w:b/>
          <w:sz w:val="28"/>
          <w:szCs w:val="28"/>
        </w:rPr>
      </w:pPr>
      <w:r>
        <w:rPr>
          <w:rFonts w:ascii="Courier New" w:hAnsi="Courier New"/>
          <w:noProof/>
          <w:spacing w:val="20"/>
          <w:lang w:eastAsia="ru-RU"/>
        </w:rPr>
        <w:drawing>
          <wp:inline distT="0" distB="0" distL="0" distR="0">
            <wp:extent cx="653415" cy="84328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53415" cy="843280"/>
                    </a:xfrm>
                    <a:prstGeom prst="rect">
                      <a:avLst/>
                    </a:prstGeom>
                    <a:noFill/>
                    <a:ln w="9525">
                      <a:noFill/>
                      <a:miter lim="800000"/>
                      <a:headEnd/>
                      <a:tailEnd/>
                    </a:ln>
                  </pic:spPr>
                </pic:pic>
              </a:graphicData>
            </a:graphic>
          </wp:inline>
        </w:drawing>
      </w:r>
    </w:p>
    <w:p w:rsidR="00D666A3" w:rsidRPr="004B0347" w:rsidRDefault="00D666A3" w:rsidP="00D666A3">
      <w:pPr>
        <w:pStyle w:val="af1"/>
        <w:tabs>
          <w:tab w:val="left" w:pos="708"/>
        </w:tabs>
        <w:spacing w:line="240" w:lineRule="atLeast"/>
        <w:jc w:val="center"/>
        <w:rPr>
          <w:b/>
          <w:sz w:val="28"/>
          <w:szCs w:val="28"/>
        </w:rPr>
      </w:pPr>
      <w:r w:rsidRPr="004B0347">
        <w:rPr>
          <w:b/>
          <w:sz w:val="28"/>
          <w:szCs w:val="28"/>
        </w:rPr>
        <w:t>АДМИНИСТРАЦИЯ</w:t>
      </w:r>
    </w:p>
    <w:p w:rsidR="00D666A3" w:rsidRPr="004B0347" w:rsidRDefault="00D666A3" w:rsidP="00D666A3">
      <w:pPr>
        <w:pStyle w:val="af1"/>
        <w:tabs>
          <w:tab w:val="left" w:pos="708"/>
        </w:tabs>
        <w:spacing w:line="240" w:lineRule="atLeast"/>
        <w:jc w:val="center"/>
        <w:rPr>
          <w:b/>
          <w:sz w:val="28"/>
          <w:szCs w:val="28"/>
        </w:rPr>
      </w:pPr>
      <w:r>
        <w:rPr>
          <w:b/>
          <w:sz w:val="28"/>
          <w:szCs w:val="28"/>
        </w:rPr>
        <w:t xml:space="preserve">СИМОНОВСКОГО  </w:t>
      </w:r>
      <w:r w:rsidRPr="004B0347">
        <w:rPr>
          <w:b/>
          <w:sz w:val="28"/>
          <w:szCs w:val="28"/>
        </w:rPr>
        <w:t xml:space="preserve"> МУНИЦИПАЛЬНОГО ОБРАЗОВАНИЯ</w:t>
      </w:r>
    </w:p>
    <w:p w:rsidR="00D666A3" w:rsidRPr="004B0347" w:rsidRDefault="00D666A3" w:rsidP="00D666A3">
      <w:pPr>
        <w:pStyle w:val="af1"/>
        <w:tabs>
          <w:tab w:val="left" w:pos="708"/>
        </w:tabs>
        <w:spacing w:line="240" w:lineRule="atLeast"/>
        <w:jc w:val="center"/>
        <w:rPr>
          <w:b/>
          <w:sz w:val="28"/>
          <w:szCs w:val="28"/>
        </w:rPr>
      </w:pPr>
      <w:r w:rsidRPr="004B0347">
        <w:rPr>
          <w:b/>
          <w:sz w:val="28"/>
          <w:szCs w:val="28"/>
        </w:rPr>
        <w:t>КАЛИНИНСКОГО МУНИЦИПАЛЬНОГО РАЙОНА</w:t>
      </w:r>
    </w:p>
    <w:p w:rsidR="00D666A3" w:rsidRPr="004B0347" w:rsidRDefault="00D666A3" w:rsidP="00D666A3">
      <w:pPr>
        <w:pStyle w:val="af1"/>
        <w:tabs>
          <w:tab w:val="left" w:pos="708"/>
        </w:tabs>
        <w:spacing w:line="240" w:lineRule="atLeast"/>
        <w:jc w:val="center"/>
        <w:rPr>
          <w:b/>
          <w:sz w:val="28"/>
          <w:szCs w:val="28"/>
        </w:rPr>
      </w:pPr>
      <w:r w:rsidRPr="004B0347">
        <w:rPr>
          <w:b/>
          <w:sz w:val="28"/>
          <w:szCs w:val="28"/>
        </w:rPr>
        <w:t>САРАТОВСКОЙ ОБЛАСТИ</w:t>
      </w:r>
    </w:p>
    <w:p w:rsidR="00D666A3" w:rsidRPr="00935979" w:rsidRDefault="00395775" w:rsidP="00D666A3">
      <w:pPr>
        <w:pStyle w:val="af1"/>
        <w:tabs>
          <w:tab w:val="left" w:pos="708"/>
        </w:tabs>
        <w:spacing w:line="252" w:lineRule="auto"/>
        <w:jc w:val="right"/>
        <w:rPr>
          <w:b/>
          <w:sz w:val="28"/>
          <w:szCs w:val="28"/>
        </w:rPr>
      </w:pPr>
      <w:r>
        <w:rPr>
          <w:b/>
          <w:sz w:val="28"/>
          <w:szCs w:val="28"/>
        </w:rPr>
        <w:t xml:space="preserve"> </w:t>
      </w:r>
      <w:r w:rsidR="00D666A3">
        <w:rPr>
          <w:b/>
          <w:sz w:val="28"/>
          <w:szCs w:val="28"/>
        </w:rPr>
        <w:t xml:space="preserve">     </w:t>
      </w:r>
    </w:p>
    <w:p w:rsidR="00D666A3" w:rsidRPr="005E348E" w:rsidRDefault="00D666A3" w:rsidP="00D666A3">
      <w:pPr>
        <w:pStyle w:val="af1"/>
        <w:tabs>
          <w:tab w:val="left" w:pos="708"/>
        </w:tabs>
        <w:spacing w:line="252" w:lineRule="auto"/>
        <w:jc w:val="center"/>
        <w:rPr>
          <w:b/>
        </w:rPr>
      </w:pPr>
      <w:r w:rsidRPr="004B0347">
        <w:rPr>
          <w:b/>
          <w:sz w:val="28"/>
          <w:szCs w:val="28"/>
        </w:rPr>
        <w:t>ПОСТАНОВЛЕНИЕ</w:t>
      </w:r>
    </w:p>
    <w:p w:rsidR="00D666A3" w:rsidRPr="004B0347" w:rsidRDefault="00D666A3" w:rsidP="00D666A3">
      <w:pPr>
        <w:pStyle w:val="af1"/>
        <w:spacing w:line="252" w:lineRule="auto"/>
        <w:rPr>
          <w:b/>
          <w:szCs w:val="24"/>
        </w:rPr>
      </w:pPr>
      <w:r>
        <w:rPr>
          <w:b/>
          <w:szCs w:val="24"/>
        </w:rPr>
        <w:t xml:space="preserve">от   </w:t>
      </w:r>
      <w:r w:rsidR="00A60FAF">
        <w:rPr>
          <w:b/>
          <w:szCs w:val="24"/>
        </w:rPr>
        <w:t>21</w:t>
      </w:r>
      <w:r>
        <w:rPr>
          <w:b/>
          <w:szCs w:val="24"/>
        </w:rPr>
        <w:t xml:space="preserve"> февраля   2024года                            </w:t>
      </w:r>
      <w:r w:rsidRPr="004B0347">
        <w:rPr>
          <w:b/>
          <w:szCs w:val="24"/>
        </w:rPr>
        <w:t>№</w:t>
      </w:r>
      <w:r w:rsidR="00C61F72">
        <w:rPr>
          <w:b/>
          <w:szCs w:val="24"/>
        </w:rPr>
        <w:t>24/1</w:t>
      </w:r>
      <w:r>
        <w:rPr>
          <w:b/>
          <w:szCs w:val="24"/>
        </w:rPr>
        <w:t xml:space="preserve">                                с.Новая  Ивановка</w:t>
      </w:r>
    </w:p>
    <w:p w:rsidR="008B1D60" w:rsidRDefault="008B1D60" w:rsidP="00EE134D">
      <w:pPr>
        <w:jc w:val="center"/>
      </w:pPr>
    </w:p>
    <w:p w:rsidR="000A78FA" w:rsidRPr="008375D3" w:rsidRDefault="00A954A4" w:rsidP="005023B6">
      <w:pPr>
        <w:jc w:val="center"/>
        <w:rPr>
          <w:b/>
          <w:sz w:val="27"/>
          <w:szCs w:val="27"/>
        </w:rPr>
      </w:pPr>
      <w:r w:rsidRPr="008375D3">
        <w:rPr>
          <w:b/>
          <w:sz w:val="27"/>
          <w:szCs w:val="27"/>
        </w:rPr>
        <w:t>«Об организации осуществления ведения реестра парковок общего пользования местного значения, расположенных на территории  Симоновского  муниципального образования Калининского муниципального района Саратовской области»</w:t>
      </w:r>
    </w:p>
    <w:p w:rsidR="000A78FA" w:rsidRPr="008375D3" w:rsidRDefault="000A78FA" w:rsidP="000A78FA">
      <w:pPr>
        <w:ind w:firstLine="567"/>
        <w:jc w:val="both"/>
        <w:rPr>
          <w:sz w:val="27"/>
          <w:szCs w:val="27"/>
        </w:rPr>
      </w:pPr>
    </w:p>
    <w:p w:rsidR="00ED0B8B" w:rsidRPr="008375D3" w:rsidRDefault="000A78FA" w:rsidP="000A78FA">
      <w:pPr>
        <w:ind w:firstLine="567"/>
        <w:jc w:val="both"/>
        <w:rPr>
          <w:sz w:val="27"/>
          <w:szCs w:val="27"/>
        </w:rPr>
      </w:pPr>
      <w:r w:rsidRPr="008375D3">
        <w:rPr>
          <w:sz w:val="27"/>
          <w:szCs w:val="27"/>
        </w:rPr>
        <w:t>В соответствии со статьей 12 Федерального</w:t>
      </w:r>
      <w:r w:rsidR="00462D01" w:rsidRPr="008375D3">
        <w:rPr>
          <w:sz w:val="27"/>
          <w:szCs w:val="27"/>
        </w:rPr>
        <w:t xml:space="preserve"> </w:t>
      </w:r>
      <w:r w:rsidRPr="008375D3">
        <w:rPr>
          <w:sz w:val="27"/>
          <w:szCs w:val="27"/>
        </w:rPr>
        <w:t>закона</w:t>
      </w:r>
      <w:r w:rsidR="00462D01" w:rsidRPr="008375D3">
        <w:rPr>
          <w:sz w:val="27"/>
          <w:szCs w:val="27"/>
        </w:rPr>
        <w:t xml:space="preserve"> </w:t>
      </w:r>
      <w:r w:rsidRPr="008375D3">
        <w:rPr>
          <w:sz w:val="27"/>
          <w:szCs w:val="27"/>
        </w:rPr>
        <w:t>от 29.12.2017</w:t>
      </w:r>
      <w:r w:rsidR="00462D01" w:rsidRPr="008375D3">
        <w:rPr>
          <w:sz w:val="27"/>
          <w:szCs w:val="27"/>
        </w:rPr>
        <w:t xml:space="preserve"> года №</w:t>
      </w:r>
      <w:r w:rsidRPr="008375D3">
        <w:rPr>
          <w:sz w:val="27"/>
          <w:szCs w:val="27"/>
        </w:rPr>
        <w:t>443</w:t>
      </w:r>
      <w:r w:rsidR="00462D01" w:rsidRPr="008375D3">
        <w:rPr>
          <w:sz w:val="27"/>
          <w:szCs w:val="27"/>
        </w:rPr>
        <w:t>-ФЗ «</w:t>
      </w:r>
      <w:r w:rsidRPr="008375D3">
        <w:rPr>
          <w:sz w:val="27"/>
          <w:szCs w:val="27"/>
        </w:rPr>
        <w:t>Об организации дорожного движения в Российской Федерации и о внесении изменений в отдельные законодательные акты Российской Федерации», постановлением Правительства Сар</w:t>
      </w:r>
      <w:r w:rsidR="00462D01" w:rsidRPr="008375D3">
        <w:rPr>
          <w:sz w:val="27"/>
          <w:szCs w:val="27"/>
        </w:rPr>
        <w:t xml:space="preserve">атовской области от 21.10.2019 года </w:t>
      </w:r>
      <w:r w:rsidRPr="008375D3">
        <w:rPr>
          <w:sz w:val="27"/>
          <w:szCs w:val="27"/>
        </w:rPr>
        <w:t xml:space="preserve">№ 740-П «Об утверждении Положения о порядке ведения реестра парковок общего пользования в Саратовской области», </w:t>
      </w:r>
      <w:r w:rsidR="00E72B4F" w:rsidRPr="008375D3">
        <w:rPr>
          <w:sz w:val="27"/>
          <w:szCs w:val="27"/>
        </w:rPr>
        <w:t>в целях организации мероприятий по обеспечению доступности зд</w:t>
      </w:r>
      <w:r w:rsidR="004B3CAC">
        <w:rPr>
          <w:sz w:val="27"/>
          <w:szCs w:val="27"/>
        </w:rPr>
        <w:t>аний и сооружений для инвалидов</w:t>
      </w:r>
      <w:r w:rsidR="00E72B4F" w:rsidRPr="008375D3">
        <w:rPr>
          <w:sz w:val="27"/>
          <w:szCs w:val="27"/>
        </w:rPr>
        <w:t xml:space="preserve">, на основании Федерального закона от 06.10.2003 г № 131- ФЗ «Об общих принципах организации местного самоуправления в Российской Федерации» (с изменениями и дополнениями), </w:t>
      </w:r>
      <w:r w:rsidR="00F55CCB" w:rsidRPr="008375D3">
        <w:rPr>
          <w:sz w:val="27"/>
          <w:szCs w:val="27"/>
        </w:rPr>
        <w:t>Федерального закона о</w:t>
      </w:r>
      <w:r w:rsidR="00E72B4F" w:rsidRPr="008375D3">
        <w:rPr>
          <w:sz w:val="27"/>
          <w:szCs w:val="27"/>
        </w:rPr>
        <w:t xml:space="preserve">т 24.11.1995 г № 181-ФЗ «О социальной защите инвалидов в Российской Федерации» (с изменениями и дополнениями), руководствуясь Уставом </w:t>
      </w:r>
      <w:r w:rsidR="0080107D" w:rsidRPr="008375D3">
        <w:rPr>
          <w:sz w:val="27"/>
          <w:szCs w:val="27"/>
        </w:rPr>
        <w:t xml:space="preserve"> Симоновского  муниципального  образования </w:t>
      </w:r>
      <w:r w:rsidR="00E72B4F" w:rsidRPr="008375D3">
        <w:rPr>
          <w:sz w:val="27"/>
          <w:szCs w:val="27"/>
        </w:rPr>
        <w:t xml:space="preserve">Калининского муниципального района Саратовской области, </w:t>
      </w:r>
    </w:p>
    <w:p w:rsidR="000A78FA" w:rsidRPr="008375D3" w:rsidRDefault="0080107D" w:rsidP="000A78FA">
      <w:pPr>
        <w:ind w:firstLine="567"/>
        <w:jc w:val="both"/>
        <w:rPr>
          <w:sz w:val="27"/>
          <w:szCs w:val="27"/>
        </w:rPr>
      </w:pPr>
      <w:r w:rsidRPr="008375D3">
        <w:rPr>
          <w:sz w:val="27"/>
          <w:szCs w:val="27"/>
        </w:rPr>
        <w:t xml:space="preserve"> </w:t>
      </w:r>
      <w:r w:rsidR="000A78FA" w:rsidRPr="008375D3">
        <w:rPr>
          <w:sz w:val="27"/>
          <w:szCs w:val="27"/>
        </w:rPr>
        <w:t>ПОСТАНОВЛЯЕТ:</w:t>
      </w:r>
    </w:p>
    <w:p w:rsidR="00ED0B8B" w:rsidRPr="008375D3" w:rsidRDefault="00ED0B8B" w:rsidP="00ED0B8B">
      <w:pPr>
        <w:jc w:val="both"/>
        <w:rPr>
          <w:sz w:val="27"/>
          <w:szCs w:val="27"/>
        </w:rPr>
      </w:pPr>
      <w:r w:rsidRPr="008375D3">
        <w:rPr>
          <w:sz w:val="27"/>
          <w:szCs w:val="27"/>
        </w:rPr>
        <w:t xml:space="preserve"> 1.Определить  место  для бесплатной парковки транспортных средств управляемых инвалидами и транспортных средств, перевозящих таких инвалидов и (или) детей- инвалидов, по адресу:</w:t>
      </w:r>
    </w:p>
    <w:p w:rsidR="00B070CF" w:rsidRPr="008375D3" w:rsidRDefault="00ED0B8B" w:rsidP="00B070CF">
      <w:pPr>
        <w:jc w:val="both"/>
        <w:rPr>
          <w:sz w:val="27"/>
          <w:szCs w:val="27"/>
        </w:rPr>
      </w:pPr>
      <w:r w:rsidRPr="008375D3">
        <w:rPr>
          <w:sz w:val="27"/>
          <w:szCs w:val="27"/>
        </w:rPr>
        <w:t>- Саратовская обла</w:t>
      </w:r>
      <w:r w:rsidR="002565A8" w:rsidRPr="008375D3">
        <w:rPr>
          <w:sz w:val="27"/>
          <w:szCs w:val="27"/>
        </w:rPr>
        <w:t>сть, Калининский район, с.</w:t>
      </w:r>
      <w:r w:rsidR="004B3CAC">
        <w:rPr>
          <w:sz w:val="27"/>
          <w:szCs w:val="27"/>
        </w:rPr>
        <w:t xml:space="preserve"> </w:t>
      </w:r>
      <w:r w:rsidR="002565A8" w:rsidRPr="008375D3">
        <w:rPr>
          <w:sz w:val="27"/>
          <w:szCs w:val="27"/>
        </w:rPr>
        <w:t>Новая Ивановка, улица Советская, 2Б</w:t>
      </w:r>
      <w:r w:rsidR="004B3CAC">
        <w:rPr>
          <w:sz w:val="27"/>
          <w:szCs w:val="27"/>
        </w:rPr>
        <w:t>.</w:t>
      </w:r>
      <w:r w:rsidR="00B070CF" w:rsidRPr="008375D3">
        <w:rPr>
          <w:sz w:val="27"/>
          <w:szCs w:val="27"/>
        </w:rPr>
        <w:t>;</w:t>
      </w:r>
    </w:p>
    <w:p w:rsidR="008133F1" w:rsidRPr="008375D3" w:rsidRDefault="008133F1" w:rsidP="004B3CAC">
      <w:pPr>
        <w:pStyle w:val="paragraph"/>
        <w:spacing w:before="0" w:beforeAutospacing="0" w:after="0" w:afterAutospacing="0"/>
        <w:jc w:val="both"/>
        <w:textAlignment w:val="baseline"/>
        <w:rPr>
          <w:rStyle w:val="normaltextrun"/>
          <w:sz w:val="27"/>
          <w:szCs w:val="27"/>
        </w:rPr>
      </w:pPr>
      <w:r w:rsidRPr="008375D3">
        <w:rPr>
          <w:rStyle w:val="eop"/>
          <w:sz w:val="27"/>
          <w:szCs w:val="27"/>
        </w:rPr>
        <w:t xml:space="preserve">2.Утвердить Реестр парковок общего пользования, расположенных на автомобильных дорогах местного значения  Симоновского  </w:t>
      </w:r>
      <w:r w:rsidRPr="008375D3">
        <w:rPr>
          <w:rStyle w:val="normaltextrun"/>
          <w:sz w:val="27"/>
          <w:szCs w:val="27"/>
        </w:rPr>
        <w:t>муниципального образования  Калининского муниципального района Саратовской области  (приложение)</w:t>
      </w:r>
    </w:p>
    <w:p w:rsidR="00ED0B8B" w:rsidRPr="008375D3" w:rsidRDefault="004D1864" w:rsidP="00B070CF">
      <w:pPr>
        <w:jc w:val="both"/>
        <w:rPr>
          <w:sz w:val="27"/>
          <w:szCs w:val="27"/>
        </w:rPr>
      </w:pPr>
      <w:r w:rsidRPr="008375D3">
        <w:rPr>
          <w:sz w:val="27"/>
          <w:szCs w:val="27"/>
        </w:rPr>
        <w:t>3</w:t>
      </w:r>
      <w:r w:rsidR="00B070CF" w:rsidRPr="008375D3">
        <w:rPr>
          <w:sz w:val="27"/>
          <w:szCs w:val="27"/>
        </w:rPr>
        <w:t>.О</w:t>
      </w:r>
      <w:r w:rsidR="00ED0B8B" w:rsidRPr="008375D3">
        <w:rPr>
          <w:sz w:val="27"/>
          <w:szCs w:val="27"/>
        </w:rPr>
        <w:t xml:space="preserve">беспечить данное бесплатное парковочное место техническими средствами согласно Национального стандарта РФ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r w:rsidR="00B070CF" w:rsidRPr="008375D3">
        <w:rPr>
          <w:sz w:val="27"/>
          <w:szCs w:val="27"/>
        </w:rPr>
        <w:t xml:space="preserve"> </w:t>
      </w:r>
    </w:p>
    <w:p w:rsidR="00ED0B8B" w:rsidRPr="008375D3" w:rsidRDefault="004D1864" w:rsidP="00B070CF">
      <w:pPr>
        <w:jc w:val="both"/>
        <w:rPr>
          <w:sz w:val="27"/>
          <w:szCs w:val="27"/>
        </w:rPr>
      </w:pPr>
      <w:r w:rsidRPr="008375D3">
        <w:rPr>
          <w:sz w:val="27"/>
          <w:szCs w:val="27"/>
        </w:rPr>
        <w:t>4</w:t>
      </w:r>
      <w:r w:rsidR="004B3CAC">
        <w:rPr>
          <w:sz w:val="27"/>
          <w:szCs w:val="27"/>
        </w:rPr>
        <w:t>.</w:t>
      </w:r>
      <w:r w:rsidR="00ED0B8B" w:rsidRPr="008375D3">
        <w:rPr>
          <w:sz w:val="27"/>
          <w:szCs w:val="27"/>
        </w:rPr>
        <w:t>Настоящее постановление вступает в силу с момента его официального опубликования (обнародования).</w:t>
      </w:r>
    </w:p>
    <w:p w:rsidR="00ED0B8B" w:rsidRPr="008375D3" w:rsidRDefault="004D1864" w:rsidP="00B070CF">
      <w:pPr>
        <w:jc w:val="both"/>
        <w:rPr>
          <w:sz w:val="27"/>
          <w:szCs w:val="27"/>
        </w:rPr>
      </w:pPr>
      <w:r w:rsidRPr="008375D3">
        <w:rPr>
          <w:sz w:val="27"/>
          <w:szCs w:val="27"/>
        </w:rPr>
        <w:t>5.</w:t>
      </w:r>
      <w:r w:rsidR="00ED0B8B" w:rsidRPr="008375D3">
        <w:rPr>
          <w:sz w:val="27"/>
          <w:szCs w:val="27"/>
        </w:rPr>
        <w:t xml:space="preserve"> Контроль за исполнением настоящего постановления оставляю за собой.</w:t>
      </w:r>
    </w:p>
    <w:p w:rsidR="00ED0B8B" w:rsidRPr="008375D3" w:rsidRDefault="00ED0B8B" w:rsidP="00ED0B8B">
      <w:pPr>
        <w:ind w:firstLine="567"/>
        <w:rPr>
          <w:sz w:val="27"/>
          <w:szCs w:val="27"/>
        </w:rPr>
      </w:pPr>
    </w:p>
    <w:p w:rsidR="00ED0B8B" w:rsidRPr="008375D3" w:rsidRDefault="002B113D" w:rsidP="002B113D">
      <w:pPr>
        <w:jc w:val="both"/>
        <w:rPr>
          <w:b/>
          <w:sz w:val="27"/>
          <w:szCs w:val="27"/>
        </w:rPr>
      </w:pPr>
      <w:r w:rsidRPr="008375D3">
        <w:rPr>
          <w:b/>
          <w:sz w:val="27"/>
          <w:szCs w:val="27"/>
        </w:rPr>
        <w:t>Глава  администрации</w:t>
      </w:r>
    </w:p>
    <w:p w:rsidR="00462D01" w:rsidRPr="004B3CAC" w:rsidRDefault="002B113D" w:rsidP="004B3CAC">
      <w:pPr>
        <w:jc w:val="both"/>
        <w:rPr>
          <w:b/>
          <w:sz w:val="27"/>
          <w:szCs w:val="27"/>
        </w:rPr>
      </w:pPr>
      <w:r w:rsidRPr="008375D3">
        <w:rPr>
          <w:b/>
          <w:sz w:val="27"/>
          <w:szCs w:val="27"/>
        </w:rPr>
        <w:t>Симоновского  МО                                                                С.Н.Кузенков</w:t>
      </w:r>
    </w:p>
    <w:p w:rsidR="00462D01" w:rsidRPr="008375D3" w:rsidRDefault="00462D01" w:rsidP="00A4574C">
      <w:pPr>
        <w:rPr>
          <w:sz w:val="27"/>
          <w:szCs w:val="27"/>
        </w:rPr>
      </w:pPr>
    </w:p>
    <w:p w:rsidR="00462D01" w:rsidRDefault="00462D01" w:rsidP="00A4574C"/>
    <w:p w:rsidR="00462D01" w:rsidRDefault="00462D01" w:rsidP="00A4574C"/>
    <w:p w:rsidR="00462D01" w:rsidRDefault="00462D01" w:rsidP="00A4574C"/>
    <w:p w:rsidR="00462D01" w:rsidRDefault="00462D01" w:rsidP="00A4574C"/>
    <w:p w:rsidR="00462D01" w:rsidRDefault="00462D01" w:rsidP="00A4574C"/>
    <w:p w:rsidR="00462D01" w:rsidRDefault="00462D01" w:rsidP="00A4574C"/>
    <w:p w:rsidR="00462D01" w:rsidRDefault="00462D01" w:rsidP="00A4574C"/>
    <w:p w:rsidR="00462D01" w:rsidRDefault="00462D01" w:rsidP="00A4574C"/>
    <w:p w:rsidR="00462D01" w:rsidRDefault="00462D01" w:rsidP="00A4574C"/>
    <w:p w:rsidR="00462D01" w:rsidRDefault="00462D01" w:rsidP="00A4574C"/>
    <w:p w:rsidR="00462D01" w:rsidRDefault="00462D01" w:rsidP="00A4574C"/>
    <w:p w:rsidR="00462D01" w:rsidRDefault="00462D01" w:rsidP="00A4574C"/>
    <w:p w:rsidR="00462D01" w:rsidRDefault="00462D01" w:rsidP="00A4574C"/>
    <w:p w:rsidR="00462D01" w:rsidRDefault="00462D01" w:rsidP="00A4574C"/>
    <w:p w:rsidR="00462D01" w:rsidRDefault="00462D01" w:rsidP="00A4574C"/>
    <w:p w:rsidR="00462D01" w:rsidRDefault="00462D01" w:rsidP="00A4574C"/>
    <w:p w:rsidR="00462D01" w:rsidRDefault="00462D01" w:rsidP="00A4574C"/>
    <w:p w:rsidR="00462D01" w:rsidRDefault="00462D01" w:rsidP="00A4574C"/>
    <w:p w:rsidR="00462D01" w:rsidRDefault="00462D01" w:rsidP="00A4574C"/>
    <w:p w:rsidR="00462D01" w:rsidRDefault="00462D01" w:rsidP="00A4574C"/>
    <w:p w:rsidR="00462D01" w:rsidRDefault="00462D01" w:rsidP="00A4574C"/>
    <w:p w:rsidR="00462D01" w:rsidRDefault="00462D01" w:rsidP="00A4574C">
      <w:pPr>
        <w:sectPr w:rsidR="00462D01" w:rsidSect="004B3CAC">
          <w:pgSz w:w="11906" w:h="16838"/>
          <w:pgMar w:top="0" w:right="567" w:bottom="567" w:left="1701" w:header="170" w:footer="0" w:gutter="0"/>
          <w:cols w:space="720"/>
          <w:docGrid w:linePitch="299"/>
        </w:sectPr>
      </w:pPr>
    </w:p>
    <w:p w:rsidR="009C0B13" w:rsidRPr="00763177" w:rsidRDefault="003764E0" w:rsidP="003764E0">
      <w:pPr>
        <w:pStyle w:val="paragraph"/>
        <w:spacing w:before="0" w:beforeAutospacing="0" w:after="0" w:afterAutospacing="0"/>
        <w:textAlignment w:val="baseline"/>
        <w:rPr>
          <w:rFonts w:ascii="Segoe UI" w:hAnsi="Segoe UI" w:cs="Segoe UI"/>
          <w:sz w:val="20"/>
          <w:szCs w:val="20"/>
        </w:rPr>
      </w:pPr>
      <w:r>
        <w:rPr>
          <w:rStyle w:val="normaltextrun"/>
          <w:sz w:val="28"/>
          <w:szCs w:val="28"/>
        </w:rPr>
        <w:lastRenderedPageBreak/>
        <w:t xml:space="preserve">                                                                                                                                                       </w:t>
      </w:r>
      <w:r w:rsidR="00763177">
        <w:rPr>
          <w:rStyle w:val="normaltextrun"/>
          <w:sz w:val="28"/>
          <w:szCs w:val="28"/>
        </w:rPr>
        <w:t xml:space="preserve"> </w:t>
      </w:r>
      <w:r w:rsidR="009C0B13" w:rsidRPr="00763177">
        <w:rPr>
          <w:rStyle w:val="normaltextrun"/>
          <w:sz w:val="20"/>
          <w:szCs w:val="20"/>
        </w:rPr>
        <w:t>Приложение</w:t>
      </w:r>
      <w:r w:rsidR="009C0B13" w:rsidRPr="00763177">
        <w:rPr>
          <w:rStyle w:val="eop"/>
          <w:sz w:val="20"/>
          <w:szCs w:val="20"/>
        </w:rPr>
        <w:t> </w:t>
      </w:r>
    </w:p>
    <w:p w:rsidR="009C0B13" w:rsidRPr="00763177" w:rsidRDefault="00763177" w:rsidP="00763177">
      <w:pPr>
        <w:pStyle w:val="paragraph"/>
        <w:spacing w:before="0" w:beforeAutospacing="0" w:after="0" w:afterAutospacing="0"/>
        <w:jc w:val="center"/>
        <w:textAlignment w:val="baseline"/>
        <w:rPr>
          <w:rStyle w:val="normaltextrun"/>
          <w:sz w:val="20"/>
          <w:szCs w:val="20"/>
        </w:rPr>
      </w:pPr>
      <w:r>
        <w:rPr>
          <w:rStyle w:val="normaltextrun"/>
          <w:sz w:val="20"/>
          <w:szCs w:val="20"/>
        </w:rPr>
        <w:t xml:space="preserve">                                                                                                                                                                                                </w:t>
      </w:r>
      <w:r w:rsidR="003764E0">
        <w:rPr>
          <w:rStyle w:val="normaltextrun"/>
          <w:sz w:val="20"/>
          <w:szCs w:val="20"/>
        </w:rPr>
        <w:t xml:space="preserve">  </w:t>
      </w:r>
      <w:r>
        <w:rPr>
          <w:rStyle w:val="normaltextrun"/>
          <w:sz w:val="20"/>
          <w:szCs w:val="20"/>
        </w:rPr>
        <w:t xml:space="preserve">  </w:t>
      </w:r>
      <w:r w:rsidR="009C0B13" w:rsidRPr="00763177">
        <w:rPr>
          <w:rStyle w:val="normaltextrun"/>
          <w:sz w:val="20"/>
          <w:szCs w:val="20"/>
        </w:rPr>
        <w:t>к постановлению</w:t>
      </w:r>
      <w:r w:rsidR="009C0B13" w:rsidRPr="00763177">
        <w:rPr>
          <w:rStyle w:val="eop"/>
          <w:sz w:val="20"/>
          <w:szCs w:val="20"/>
        </w:rPr>
        <w:t> </w:t>
      </w:r>
      <w:r w:rsidRPr="00763177">
        <w:rPr>
          <w:rStyle w:val="normaltextrun"/>
          <w:sz w:val="20"/>
          <w:szCs w:val="20"/>
        </w:rPr>
        <w:t xml:space="preserve">   администрации</w:t>
      </w:r>
    </w:p>
    <w:p w:rsidR="00763177" w:rsidRPr="00763177" w:rsidRDefault="003764E0" w:rsidP="003764E0">
      <w:pPr>
        <w:pStyle w:val="paragraph"/>
        <w:spacing w:before="0" w:beforeAutospacing="0" w:after="0" w:afterAutospacing="0"/>
        <w:jc w:val="center"/>
        <w:textAlignment w:val="baseline"/>
        <w:rPr>
          <w:rFonts w:ascii="Segoe UI" w:hAnsi="Segoe UI" w:cs="Segoe UI"/>
          <w:sz w:val="20"/>
          <w:szCs w:val="20"/>
        </w:rPr>
      </w:pPr>
      <w:r>
        <w:rPr>
          <w:rStyle w:val="normaltextrun"/>
          <w:sz w:val="20"/>
          <w:szCs w:val="20"/>
        </w:rPr>
        <w:t xml:space="preserve">                                                                                                                                                                                                           </w:t>
      </w:r>
      <w:r w:rsidR="00763177" w:rsidRPr="00763177">
        <w:rPr>
          <w:rStyle w:val="normaltextrun"/>
          <w:sz w:val="20"/>
          <w:szCs w:val="20"/>
        </w:rPr>
        <w:t>Симоновского   МО Калининского  МР</w:t>
      </w:r>
    </w:p>
    <w:p w:rsidR="009C0B13" w:rsidRPr="00763177" w:rsidRDefault="00763177" w:rsidP="00763177">
      <w:pPr>
        <w:pStyle w:val="paragraph"/>
        <w:spacing w:before="0" w:beforeAutospacing="0" w:after="0" w:afterAutospacing="0"/>
        <w:jc w:val="center"/>
        <w:textAlignment w:val="baseline"/>
        <w:rPr>
          <w:rFonts w:ascii="Segoe UI" w:hAnsi="Segoe UI" w:cs="Segoe UI"/>
          <w:sz w:val="20"/>
          <w:szCs w:val="20"/>
        </w:rPr>
      </w:pPr>
      <w:r>
        <w:rPr>
          <w:rStyle w:val="normaltextrun"/>
          <w:sz w:val="20"/>
          <w:szCs w:val="20"/>
        </w:rPr>
        <w:t xml:space="preserve">                                                                                                                                                                                 </w:t>
      </w:r>
      <w:r w:rsidRPr="00763177">
        <w:rPr>
          <w:rStyle w:val="normaltextrun"/>
          <w:sz w:val="20"/>
          <w:szCs w:val="20"/>
        </w:rPr>
        <w:t xml:space="preserve">от   21.02.2024. </w:t>
      </w:r>
      <w:r w:rsidR="009C0B13" w:rsidRPr="00763177">
        <w:rPr>
          <w:rStyle w:val="normaltextrun"/>
          <w:sz w:val="20"/>
          <w:szCs w:val="20"/>
        </w:rPr>
        <w:t xml:space="preserve">N </w:t>
      </w:r>
      <w:r w:rsidRPr="00763177">
        <w:rPr>
          <w:rStyle w:val="normaltextrun"/>
          <w:sz w:val="20"/>
          <w:szCs w:val="20"/>
        </w:rPr>
        <w:t>24-1</w:t>
      </w:r>
      <w:r w:rsidR="009C0B13" w:rsidRPr="00763177">
        <w:rPr>
          <w:rStyle w:val="eop"/>
          <w:sz w:val="20"/>
          <w:szCs w:val="20"/>
        </w:rPr>
        <w:t> </w:t>
      </w:r>
    </w:p>
    <w:p w:rsidR="009C0B13" w:rsidRPr="00B248C9" w:rsidRDefault="009C0B13" w:rsidP="009C0B13">
      <w:pPr>
        <w:pStyle w:val="paragraph"/>
        <w:spacing w:before="0" w:beforeAutospacing="0" w:after="0" w:afterAutospacing="0"/>
        <w:jc w:val="center"/>
        <w:textAlignment w:val="baseline"/>
        <w:rPr>
          <w:rStyle w:val="eop"/>
          <w:sz w:val="22"/>
          <w:szCs w:val="22"/>
        </w:rPr>
      </w:pPr>
      <w:r w:rsidRPr="00B248C9">
        <w:rPr>
          <w:rStyle w:val="eop"/>
          <w:sz w:val="22"/>
          <w:szCs w:val="22"/>
        </w:rPr>
        <w:t>Реестр парковок</w:t>
      </w:r>
    </w:p>
    <w:p w:rsidR="008D23E0" w:rsidRPr="00B248C9" w:rsidRDefault="009C0B13" w:rsidP="009C0B13">
      <w:pPr>
        <w:pStyle w:val="paragraph"/>
        <w:spacing w:before="0" w:beforeAutospacing="0" w:after="0" w:afterAutospacing="0"/>
        <w:jc w:val="center"/>
        <w:textAlignment w:val="baseline"/>
        <w:rPr>
          <w:rStyle w:val="eop"/>
          <w:sz w:val="22"/>
          <w:szCs w:val="22"/>
        </w:rPr>
      </w:pPr>
      <w:r w:rsidRPr="00B248C9">
        <w:rPr>
          <w:rStyle w:val="eop"/>
          <w:sz w:val="22"/>
          <w:szCs w:val="22"/>
        </w:rPr>
        <w:t>общего пользования, расположенных на автомобильных дорогах местного значения</w:t>
      </w:r>
      <w:r w:rsidR="008D23E0" w:rsidRPr="00B248C9">
        <w:rPr>
          <w:rStyle w:val="eop"/>
          <w:sz w:val="22"/>
          <w:szCs w:val="22"/>
        </w:rPr>
        <w:t xml:space="preserve"> </w:t>
      </w:r>
    </w:p>
    <w:p w:rsidR="009C0B13" w:rsidRPr="00B248C9" w:rsidRDefault="008D23E0" w:rsidP="008D23E0">
      <w:pPr>
        <w:pStyle w:val="paragraph"/>
        <w:spacing w:before="0" w:beforeAutospacing="0" w:after="0" w:afterAutospacing="0"/>
        <w:jc w:val="center"/>
        <w:textAlignment w:val="baseline"/>
        <w:rPr>
          <w:rStyle w:val="normaltextrun"/>
          <w:sz w:val="22"/>
          <w:szCs w:val="22"/>
        </w:rPr>
      </w:pPr>
      <w:r w:rsidRPr="00B248C9">
        <w:rPr>
          <w:rStyle w:val="eop"/>
          <w:sz w:val="22"/>
          <w:szCs w:val="22"/>
        </w:rPr>
        <w:t xml:space="preserve"> Симоновского  </w:t>
      </w:r>
      <w:r w:rsidR="009C0B13" w:rsidRPr="00B248C9">
        <w:rPr>
          <w:rStyle w:val="normaltextrun"/>
          <w:sz w:val="22"/>
          <w:szCs w:val="22"/>
        </w:rPr>
        <w:t>муниципаль</w:t>
      </w:r>
      <w:r w:rsidRPr="00B248C9">
        <w:rPr>
          <w:rStyle w:val="normaltextrun"/>
          <w:sz w:val="22"/>
          <w:szCs w:val="22"/>
        </w:rPr>
        <w:t xml:space="preserve">ного образования </w:t>
      </w:r>
      <w:r w:rsidR="009C0B13" w:rsidRPr="00B248C9">
        <w:rPr>
          <w:rStyle w:val="normaltextrun"/>
          <w:sz w:val="22"/>
          <w:szCs w:val="22"/>
        </w:rPr>
        <w:t xml:space="preserve"> Калининского муниципального района Саратовской области</w:t>
      </w:r>
    </w:p>
    <w:p w:rsidR="009C0B13" w:rsidRDefault="009C0B13" w:rsidP="009C0B13">
      <w:pPr>
        <w:pStyle w:val="paragraph"/>
        <w:spacing w:before="0" w:beforeAutospacing="0" w:after="0" w:afterAutospacing="0"/>
        <w:jc w:val="center"/>
        <w:textAlignment w:val="baseline"/>
        <w:rPr>
          <w:rStyle w:val="normaltextrun"/>
          <w:sz w:val="16"/>
          <w:szCs w:val="16"/>
        </w:rPr>
      </w:pPr>
    </w:p>
    <w:tbl>
      <w:tblPr>
        <w:tblStyle w:val="a7"/>
        <w:tblW w:w="15705" w:type="dxa"/>
        <w:tblLayout w:type="fixed"/>
        <w:tblLook w:val="04A0"/>
      </w:tblPr>
      <w:tblGrid>
        <w:gridCol w:w="1284"/>
        <w:gridCol w:w="1659"/>
        <w:gridCol w:w="1134"/>
        <w:gridCol w:w="1701"/>
        <w:gridCol w:w="1134"/>
        <w:gridCol w:w="1134"/>
        <w:gridCol w:w="1418"/>
        <w:gridCol w:w="1816"/>
        <w:gridCol w:w="1435"/>
        <w:gridCol w:w="1147"/>
        <w:gridCol w:w="1843"/>
      </w:tblGrid>
      <w:tr w:rsidR="009C0B13" w:rsidTr="006F6A4A">
        <w:tc>
          <w:tcPr>
            <w:tcW w:w="12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0B13" w:rsidRPr="006F6A4A" w:rsidRDefault="009C0B13">
            <w:pPr>
              <w:pStyle w:val="paragraph"/>
              <w:spacing w:before="0" w:beforeAutospacing="0" w:after="0" w:afterAutospacing="0"/>
              <w:jc w:val="center"/>
              <w:textAlignment w:val="baseline"/>
              <w:rPr>
                <w:sz w:val="20"/>
                <w:szCs w:val="20"/>
              </w:rPr>
            </w:pPr>
            <w:r w:rsidRPr="006F6A4A">
              <w:rPr>
                <w:sz w:val="20"/>
                <w:szCs w:val="20"/>
              </w:rPr>
              <w:t>Реестровый номер парковки общего пользования</w:t>
            </w:r>
          </w:p>
        </w:tc>
        <w:tc>
          <w:tcPr>
            <w:tcW w:w="16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0B13" w:rsidRPr="006F6A4A" w:rsidRDefault="009C0B13">
            <w:pPr>
              <w:pStyle w:val="paragraph"/>
              <w:spacing w:before="0" w:beforeAutospacing="0" w:after="0" w:afterAutospacing="0"/>
              <w:jc w:val="center"/>
              <w:textAlignment w:val="baseline"/>
              <w:rPr>
                <w:sz w:val="20"/>
                <w:szCs w:val="20"/>
              </w:rPr>
            </w:pPr>
            <w:r w:rsidRPr="006F6A4A">
              <w:rPr>
                <w:sz w:val="20"/>
                <w:szCs w:val="20"/>
              </w:rPr>
              <w:t>Месторасположение (адрес) парковки общего пользования (наименование дороги/ улицы, идентификационный номер автомобильной дороги, километр автомобильной дороги/ номер здания, строения, сооружения, географические координаты)</w:t>
            </w:r>
          </w:p>
        </w:tc>
        <w:tc>
          <w:tcPr>
            <w:tcW w:w="39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0B13" w:rsidRPr="006F6A4A" w:rsidRDefault="009C0B13">
            <w:pPr>
              <w:pStyle w:val="paragraph"/>
              <w:spacing w:before="0" w:beforeAutospacing="0" w:after="0" w:afterAutospacing="0"/>
              <w:jc w:val="center"/>
              <w:textAlignment w:val="baseline"/>
              <w:rPr>
                <w:sz w:val="20"/>
                <w:szCs w:val="20"/>
              </w:rPr>
            </w:pPr>
            <w:r w:rsidRPr="006F6A4A">
              <w:rPr>
                <w:sz w:val="20"/>
                <w:szCs w:val="20"/>
              </w:rPr>
              <w:t>Характеристики парковки общего пользования</w:t>
            </w:r>
          </w:p>
        </w:tc>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0B13" w:rsidRPr="006F6A4A" w:rsidRDefault="009C0B13">
            <w:pPr>
              <w:pStyle w:val="paragraph"/>
              <w:spacing w:before="0" w:beforeAutospacing="0" w:after="0" w:afterAutospacing="0"/>
              <w:jc w:val="center"/>
              <w:textAlignment w:val="baseline"/>
              <w:rPr>
                <w:sz w:val="20"/>
                <w:szCs w:val="20"/>
              </w:rPr>
            </w:pPr>
            <w:r w:rsidRPr="006F6A4A">
              <w:rPr>
                <w:sz w:val="20"/>
                <w:szCs w:val="20"/>
              </w:rPr>
              <w:t>Условия стоянки транспортного средства на парковке общего пользования</w:t>
            </w:r>
          </w:p>
        </w:tc>
        <w:tc>
          <w:tcPr>
            <w:tcW w:w="18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0B13" w:rsidRPr="006F6A4A" w:rsidRDefault="009C0B13">
            <w:pPr>
              <w:pStyle w:val="paragraph"/>
              <w:spacing w:before="0" w:beforeAutospacing="0" w:after="0" w:afterAutospacing="0"/>
              <w:jc w:val="center"/>
              <w:textAlignment w:val="baseline"/>
              <w:rPr>
                <w:sz w:val="20"/>
                <w:szCs w:val="20"/>
              </w:rPr>
            </w:pPr>
            <w:r w:rsidRPr="006F6A4A">
              <w:rPr>
                <w:sz w:val="20"/>
                <w:szCs w:val="20"/>
              </w:rPr>
              <w:t>Информация  о владельце парковки общего пользования</w:t>
            </w:r>
          </w:p>
        </w:tc>
        <w:tc>
          <w:tcPr>
            <w:tcW w:w="14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0B13" w:rsidRPr="006F6A4A" w:rsidRDefault="009C0B13">
            <w:pPr>
              <w:pStyle w:val="paragraph"/>
              <w:spacing w:before="0" w:beforeAutospacing="0" w:after="0" w:afterAutospacing="0"/>
              <w:jc w:val="center"/>
              <w:textAlignment w:val="baseline"/>
              <w:rPr>
                <w:sz w:val="20"/>
                <w:szCs w:val="20"/>
              </w:rPr>
            </w:pPr>
            <w:r w:rsidRPr="006F6A4A">
              <w:rPr>
                <w:sz w:val="20"/>
                <w:szCs w:val="20"/>
              </w:rPr>
              <w:t xml:space="preserve">Назначение парковки общего пользования </w:t>
            </w:r>
          </w:p>
          <w:p w:rsidR="009C0B13" w:rsidRPr="006F6A4A" w:rsidRDefault="009C0B13">
            <w:pPr>
              <w:pStyle w:val="paragraph"/>
              <w:spacing w:before="0" w:beforeAutospacing="0" w:after="0" w:afterAutospacing="0"/>
              <w:jc w:val="center"/>
              <w:textAlignment w:val="baseline"/>
              <w:rPr>
                <w:sz w:val="20"/>
                <w:szCs w:val="20"/>
              </w:rPr>
            </w:pPr>
            <w:r w:rsidRPr="006F6A4A">
              <w:rPr>
                <w:sz w:val="20"/>
                <w:szCs w:val="20"/>
              </w:rPr>
              <w:t>(для грузовых автомобилей/ автобусов/ легковых автомобилей), общая площадь парковки</w:t>
            </w:r>
          </w:p>
        </w:tc>
        <w:tc>
          <w:tcPr>
            <w:tcW w:w="11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0B13" w:rsidRPr="006F6A4A" w:rsidRDefault="009C0B13">
            <w:pPr>
              <w:pStyle w:val="paragraph"/>
              <w:spacing w:before="0" w:beforeAutospacing="0" w:after="0" w:afterAutospacing="0"/>
              <w:jc w:val="center"/>
              <w:textAlignment w:val="baseline"/>
              <w:rPr>
                <w:sz w:val="20"/>
                <w:szCs w:val="20"/>
              </w:rPr>
            </w:pPr>
            <w:r w:rsidRPr="006F6A4A">
              <w:rPr>
                <w:sz w:val="20"/>
                <w:szCs w:val="20"/>
              </w:rPr>
              <w:t>Режим работы парковки общего пользования</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0B13" w:rsidRPr="006F6A4A" w:rsidRDefault="009C0B13">
            <w:pPr>
              <w:pStyle w:val="paragraph"/>
              <w:spacing w:before="0" w:beforeAutospacing="0" w:after="0" w:afterAutospacing="0"/>
              <w:ind w:right="245"/>
              <w:jc w:val="center"/>
              <w:textAlignment w:val="baseline"/>
              <w:rPr>
                <w:sz w:val="20"/>
                <w:szCs w:val="20"/>
              </w:rPr>
            </w:pPr>
            <w:r w:rsidRPr="006F6A4A">
              <w:rPr>
                <w:sz w:val="20"/>
                <w:szCs w:val="20"/>
              </w:rPr>
              <w:t>Общее количество парковочных мест на парковке общего пользования и количество парковочных мест на парковке общего пользования, предназначенных для стоянки транспортных средств, управляемых инвалидами, перевозящих инвалидов</w:t>
            </w:r>
          </w:p>
        </w:tc>
      </w:tr>
      <w:tr w:rsidR="009C0B13" w:rsidTr="006F6A4A">
        <w:tc>
          <w:tcPr>
            <w:tcW w:w="12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0B13" w:rsidRPr="006F6A4A" w:rsidRDefault="009C0B13"/>
        </w:tc>
        <w:tc>
          <w:tcPr>
            <w:tcW w:w="16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0B13" w:rsidRPr="006F6A4A" w:rsidRDefault="009C0B13"/>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0B13" w:rsidRPr="006F6A4A" w:rsidRDefault="009C0B13">
            <w:pPr>
              <w:pStyle w:val="paragraph"/>
              <w:spacing w:before="0" w:beforeAutospacing="0" w:after="0" w:afterAutospacing="0"/>
              <w:jc w:val="center"/>
              <w:textAlignment w:val="baseline"/>
              <w:rPr>
                <w:sz w:val="20"/>
                <w:szCs w:val="20"/>
              </w:rPr>
            </w:pPr>
            <w:r w:rsidRPr="006F6A4A">
              <w:rPr>
                <w:sz w:val="20"/>
                <w:szCs w:val="20"/>
              </w:rPr>
              <w:t>наземная/ подземная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0B13" w:rsidRPr="006F6A4A" w:rsidRDefault="009C0B13">
            <w:pPr>
              <w:pStyle w:val="paragraph"/>
              <w:spacing w:before="0" w:beforeAutospacing="0" w:after="0" w:afterAutospacing="0"/>
              <w:jc w:val="center"/>
              <w:textAlignment w:val="baseline"/>
              <w:rPr>
                <w:sz w:val="20"/>
                <w:szCs w:val="20"/>
              </w:rPr>
            </w:pPr>
            <w:r w:rsidRPr="006F6A4A">
              <w:rPr>
                <w:sz w:val="20"/>
                <w:szCs w:val="20"/>
              </w:rPr>
              <w:t>одноуровневая/ многоуровневая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0B13" w:rsidRPr="006F6A4A" w:rsidRDefault="009C0B13">
            <w:pPr>
              <w:pStyle w:val="paragraph"/>
              <w:spacing w:before="0" w:beforeAutospacing="0" w:after="0" w:afterAutospacing="0"/>
              <w:jc w:val="center"/>
              <w:textAlignment w:val="baseline"/>
              <w:rPr>
                <w:sz w:val="20"/>
                <w:szCs w:val="20"/>
              </w:rPr>
            </w:pPr>
            <w:r w:rsidRPr="006F6A4A">
              <w:rPr>
                <w:sz w:val="20"/>
                <w:szCs w:val="20"/>
              </w:rPr>
              <w:t>открытая/ закрытая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0B13" w:rsidRPr="006F6A4A" w:rsidRDefault="009C0B13">
            <w:pPr>
              <w:pStyle w:val="paragraph"/>
              <w:spacing w:before="0" w:beforeAutospacing="0" w:after="0" w:afterAutospacing="0"/>
              <w:jc w:val="center"/>
              <w:textAlignment w:val="baseline"/>
              <w:rPr>
                <w:sz w:val="20"/>
                <w:szCs w:val="20"/>
              </w:rPr>
            </w:pPr>
            <w:r w:rsidRPr="006F6A4A">
              <w:rPr>
                <w:sz w:val="20"/>
                <w:szCs w:val="20"/>
              </w:rPr>
              <w:t>платно/ бесплатно</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0B13" w:rsidRPr="006F6A4A" w:rsidRDefault="009C0B13">
            <w:pPr>
              <w:pStyle w:val="paragraph"/>
              <w:spacing w:before="0" w:beforeAutospacing="0" w:after="0" w:afterAutospacing="0"/>
              <w:jc w:val="center"/>
              <w:textAlignment w:val="baseline"/>
              <w:rPr>
                <w:sz w:val="20"/>
                <w:szCs w:val="20"/>
              </w:rPr>
            </w:pPr>
            <w:r w:rsidRPr="006F6A4A">
              <w:rPr>
                <w:sz w:val="20"/>
                <w:szCs w:val="20"/>
              </w:rPr>
              <w:t>охраняемая/ неохраняемая</w:t>
            </w:r>
          </w:p>
        </w:tc>
        <w:tc>
          <w:tcPr>
            <w:tcW w:w="18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0B13" w:rsidRPr="006F6A4A" w:rsidRDefault="009C0B13"/>
        </w:tc>
        <w:tc>
          <w:tcPr>
            <w:tcW w:w="14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0B13" w:rsidRPr="006F6A4A" w:rsidRDefault="009C0B13"/>
        </w:tc>
        <w:tc>
          <w:tcPr>
            <w:tcW w:w="114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0B13" w:rsidRPr="006F6A4A" w:rsidRDefault="009C0B13"/>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0B13" w:rsidRPr="006F6A4A" w:rsidRDefault="009C0B13"/>
        </w:tc>
      </w:tr>
      <w:tr w:rsidR="009C0B13" w:rsidTr="006F6A4A">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0B13" w:rsidRPr="006F6A4A" w:rsidRDefault="009C0B13">
            <w:pPr>
              <w:pStyle w:val="paragraph"/>
              <w:spacing w:before="0" w:beforeAutospacing="0" w:after="0" w:afterAutospacing="0"/>
              <w:jc w:val="center"/>
              <w:textAlignment w:val="baseline"/>
              <w:rPr>
                <w:sz w:val="20"/>
                <w:szCs w:val="20"/>
              </w:rPr>
            </w:pPr>
            <w:r w:rsidRPr="006F6A4A">
              <w:rPr>
                <w:sz w:val="20"/>
                <w:szCs w:val="20"/>
              </w:rPr>
              <w:t>1</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0B13" w:rsidRPr="006F6A4A" w:rsidRDefault="009549A0" w:rsidP="009549A0">
            <w:pPr>
              <w:pStyle w:val="paragraph"/>
              <w:spacing w:before="0" w:beforeAutospacing="0" w:after="0" w:afterAutospacing="0"/>
              <w:jc w:val="center"/>
              <w:textAlignment w:val="baseline"/>
              <w:rPr>
                <w:sz w:val="20"/>
                <w:szCs w:val="20"/>
              </w:rPr>
            </w:pPr>
            <w:r w:rsidRPr="006F6A4A">
              <w:rPr>
                <w:sz w:val="20"/>
                <w:szCs w:val="20"/>
              </w:rPr>
              <w:t>с.Новая Ивановка,</w:t>
            </w:r>
          </w:p>
          <w:p w:rsidR="009549A0" w:rsidRPr="006F6A4A" w:rsidRDefault="009549A0" w:rsidP="009549A0">
            <w:pPr>
              <w:pStyle w:val="paragraph"/>
              <w:spacing w:before="0" w:beforeAutospacing="0" w:after="0" w:afterAutospacing="0"/>
              <w:jc w:val="center"/>
              <w:textAlignment w:val="baseline"/>
              <w:rPr>
                <w:sz w:val="20"/>
                <w:szCs w:val="20"/>
              </w:rPr>
            </w:pPr>
            <w:r w:rsidRPr="006F6A4A">
              <w:rPr>
                <w:sz w:val="20"/>
                <w:szCs w:val="20"/>
              </w:rPr>
              <w:t>ул.Советская,2Б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0B13" w:rsidRPr="006F6A4A" w:rsidRDefault="009C0B13">
            <w:pPr>
              <w:pStyle w:val="paragraph"/>
              <w:spacing w:before="0" w:beforeAutospacing="0" w:after="0" w:afterAutospacing="0"/>
              <w:jc w:val="center"/>
              <w:textAlignment w:val="baseline"/>
              <w:rPr>
                <w:sz w:val="20"/>
                <w:szCs w:val="20"/>
              </w:rPr>
            </w:pPr>
            <w:r w:rsidRPr="006F6A4A">
              <w:rPr>
                <w:sz w:val="20"/>
                <w:szCs w:val="20"/>
              </w:rPr>
              <w:t>наземная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0B13" w:rsidRPr="006F6A4A" w:rsidRDefault="009C0B13">
            <w:pPr>
              <w:pStyle w:val="paragraph"/>
              <w:spacing w:before="0" w:beforeAutospacing="0" w:after="0" w:afterAutospacing="0"/>
              <w:jc w:val="center"/>
              <w:textAlignment w:val="baseline"/>
              <w:rPr>
                <w:sz w:val="20"/>
                <w:szCs w:val="20"/>
              </w:rPr>
            </w:pPr>
            <w:r w:rsidRPr="006F6A4A">
              <w:rPr>
                <w:sz w:val="20"/>
                <w:szCs w:val="20"/>
              </w:rPr>
              <w:t>одноуровневая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0B13" w:rsidRPr="006F6A4A" w:rsidRDefault="009C0B13">
            <w:pPr>
              <w:pStyle w:val="paragraph"/>
              <w:spacing w:before="0" w:beforeAutospacing="0" w:after="0" w:afterAutospacing="0"/>
              <w:jc w:val="center"/>
              <w:textAlignment w:val="baseline"/>
              <w:rPr>
                <w:sz w:val="20"/>
                <w:szCs w:val="20"/>
              </w:rPr>
            </w:pPr>
            <w:r w:rsidRPr="006F6A4A">
              <w:rPr>
                <w:sz w:val="20"/>
                <w:szCs w:val="20"/>
              </w:rPr>
              <w:t>открытая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0B13" w:rsidRPr="006F6A4A" w:rsidRDefault="009C0B13">
            <w:pPr>
              <w:pStyle w:val="paragraph"/>
              <w:spacing w:before="0" w:beforeAutospacing="0" w:after="0" w:afterAutospacing="0"/>
              <w:jc w:val="center"/>
              <w:textAlignment w:val="baseline"/>
              <w:rPr>
                <w:sz w:val="20"/>
                <w:szCs w:val="20"/>
              </w:rPr>
            </w:pPr>
            <w:r w:rsidRPr="006F6A4A">
              <w:rPr>
                <w:sz w:val="20"/>
                <w:szCs w:val="20"/>
              </w:rPr>
              <w:t>бесплатная</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0B13" w:rsidRPr="006F6A4A" w:rsidRDefault="009C0B13">
            <w:pPr>
              <w:pStyle w:val="paragraph"/>
              <w:spacing w:before="0" w:beforeAutospacing="0" w:after="0" w:afterAutospacing="0"/>
              <w:jc w:val="center"/>
              <w:textAlignment w:val="baseline"/>
              <w:rPr>
                <w:sz w:val="20"/>
                <w:szCs w:val="20"/>
              </w:rPr>
            </w:pPr>
            <w:r w:rsidRPr="006F6A4A">
              <w:rPr>
                <w:sz w:val="20"/>
                <w:szCs w:val="20"/>
              </w:rPr>
              <w:t>неохраняемая</w:t>
            </w:r>
          </w:p>
        </w:tc>
        <w:tc>
          <w:tcPr>
            <w:tcW w:w="1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0B13" w:rsidRPr="006F6A4A" w:rsidRDefault="00795458">
            <w:pPr>
              <w:pStyle w:val="paragraph"/>
              <w:spacing w:before="0" w:beforeAutospacing="0" w:after="0" w:afterAutospacing="0"/>
              <w:jc w:val="center"/>
              <w:textAlignment w:val="baseline"/>
              <w:rPr>
                <w:sz w:val="20"/>
                <w:szCs w:val="20"/>
              </w:rPr>
            </w:pPr>
            <w:r>
              <w:rPr>
                <w:sz w:val="20"/>
                <w:szCs w:val="20"/>
              </w:rPr>
              <w:t xml:space="preserve"> </w:t>
            </w:r>
            <w:r w:rsidR="009C0B13" w:rsidRPr="006F6A4A">
              <w:rPr>
                <w:sz w:val="20"/>
                <w:szCs w:val="20"/>
              </w:rPr>
              <w:t xml:space="preserve"> органы местного самоуправления </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0B13" w:rsidRPr="006F6A4A" w:rsidRDefault="009C0B13">
            <w:pPr>
              <w:pStyle w:val="paragraph"/>
              <w:spacing w:before="0" w:beforeAutospacing="0" w:after="0" w:afterAutospacing="0"/>
              <w:jc w:val="center"/>
              <w:textAlignment w:val="baseline"/>
              <w:rPr>
                <w:sz w:val="20"/>
                <w:szCs w:val="20"/>
              </w:rPr>
            </w:pPr>
            <w:r w:rsidRPr="006F6A4A">
              <w:rPr>
                <w:sz w:val="20"/>
                <w:szCs w:val="20"/>
              </w:rPr>
              <w:t>автобусов/ легковых автомобилей</w:t>
            </w: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0B13" w:rsidRPr="006F6A4A" w:rsidRDefault="009C0B13">
            <w:pPr>
              <w:pStyle w:val="paragraph"/>
              <w:spacing w:before="0" w:beforeAutospacing="0" w:after="0" w:afterAutospacing="0"/>
              <w:jc w:val="center"/>
              <w:textAlignment w:val="baseline"/>
              <w:rPr>
                <w:sz w:val="20"/>
                <w:szCs w:val="20"/>
              </w:rPr>
            </w:pPr>
            <w:r w:rsidRPr="006F6A4A">
              <w:rPr>
                <w:sz w:val="20"/>
                <w:szCs w:val="20"/>
              </w:rPr>
              <w:t>круглосуточно</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0B13" w:rsidRPr="006F6A4A" w:rsidRDefault="009C0B13">
            <w:pPr>
              <w:pStyle w:val="paragraph"/>
              <w:spacing w:before="0" w:beforeAutospacing="0" w:after="0" w:afterAutospacing="0"/>
              <w:jc w:val="center"/>
              <w:textAlignment w:val="baseline"/>
              <w:rPr>
                <w:sz w:val="20"/>
                <w:szCs w:val="20"/>
              </w:rPr>
            </w:pPr>
            <w:r w:rsidRPr="006F6A4A">
              <w:rPr>
                <w:sz w:val="20"/>
                <w:szCs w:val="20"/>
              </w:rPr>
              <w:t>1</w:t>
            </w:r>
          </w:p>
        </w:tc>
      </w:tr>
    </w:tbl>
    <w:p w:rsidR="009C0B13" w:rsidRDefault="009C0B13" w:rsidP="009C0B13">
      <w:pPr>
        <w:sectPr w:rsidR="009C0B13" w:rsidSect="00BE2D94">
          <w:pgSz w:w="16838" w:h="11906" w:orient="landscape"/>
          <w:pgMar w:top="851" w:right="1134" w:bottom="284" w:left="1134" w:header="709" w:footer="709" w:gutter="0"/>
          <w:cols w:space="720"/>
        </w:sectPr>
      </w:pPr>
    </w:p>
    <w:p w:rsidR="009C0B13" w:rsidRDefault="009C0B13" w:rsidP="009C0B13">
      <w:pPr>
        <w:pStyle w:val="23"/>
        <w:rPr>
          <w:b w:val="0"/>
          <w:sz w:val="22"/>
          <w:szCs w:val="28"/>
        </w:rPr>
      </w:pPr>
    </w:p>
    <w:p w:rsidR="00944EB5" w:rsidRPr="00944EB5" w:rsidRDefault="00944EB5" w:rsidP="009C0B13">
      <w:pPr>
        <w:ind w:firstLine="11340"/>
        <w:jc w:val="both"/>
        <w:rPr>
          <w:b/>
          <w:sz w:val="28"/>
          <w:szCs w:val="28"/>
        </w:rPr>
      </w:pPr>
    </w:p>
    <w:sectPr w:rsidR="00944EB5" w:rsidRPr="00944EB5" w:rsidSect="004B3CAC">
      <w:pgSz w:w="16838" w:h="11906" w:orient="landscape"/>
      <w:pgMar w:top="0"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8E8" w:rsidRDefault="00DD48E8">
      <w:r>
        <w:separator/>
      </w:r>
    </w:p>
  </w:endnote>
  <w:endnote w:type="continuationSeparator" w:id="1">
    <w:p w:rsidR="00DD48E8" w:rsidRDefault="00DD48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8E8" w:rsidRDefault="00DD48E8">
      <w:r>
        <w:separator/>
      </w:r>
    </w:p>
  </w:footnote>
  <w:footnote w:type="continuationSeparator" w:id="1">
    <w:p w:rsidR="00DD48E8" w:rsidRDefault="00DD48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BC6346"/>
    <w:name w:val="WW8Num1"/>
    <w:lvl w:ilvl="0">
      <w:start w:val="1"/>
      <w:numFmt w:val="decimal"/>
      <w:lvlText w:val="%1."/>
      <w:lvlJc w:val="left"/>
      <w:pPr>
        <w:tabs>
          <w:tab w:val="num" w:pos="1211"/>
        </w:tabs>
        <w:ind w:left="1211" w:hanging="360"/>
      </w:pPr>
      <w:rPr>
        <w:rFonts w:ascii="Times New Roman" w:eastAsia="Times New Roman" w:hAnsi="Times New Roman" w:cs="Times New Roman"/>
        <w:b w:val="0"/>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4FC7992"/>
    <w:multiLevelType w:val="multilevel"/>
    <w:tmpl w:val="58067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192883"/>
    <w:multiLevelType w:val="hybridMultilevel"/>
    <w:tmpl w:val="B9F8F6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AC119DE"/>
    <w:multiLevelType w:val="hybridMultilevel"/>
    <w:tmpl w:val="586A2F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3">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4">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15">
    <w:nsid w:val="67544E25"/>
    <w:multiLevelType w:val="multilevel"/>
    <w:tmpl w:val="6FDE05D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B112F32"/>
    <w:multiLevelType w:val="multilevel"/>
    <w:tmpl w:val="A87C3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5"/>
  </w:num>
  <w:num w:numId="3">
    <w:abstractNumId w:val="16"/>
  </w:num>
  <w:num w:numId="4">
    <w:abstractNumId w:val="7"/>
  </w:num>
  <w:num w:numId="5">
    <w:abstractNumId w:val="6"/>
  </w:num>
  <w:num w:numId="6">
    <w:abstractNumId w:val="8"/>
  </w:num>
  <w:num w:numId="7">
    <w:abstractNumId w:val="14"/>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9"/>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F3E"/>
    <w:rsid w:val="00002037"/>
    <w:rsid w:val="0000268B"/>
    <w:rsid w:val="00002964"/>
    <w:rsid w:val="0000317C"/>
    <w:rsid w:val="00003C78"/>
    <w:rsid w:val="00004447"/>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1DB9"/>
    <w:rsid w:val="0002205F"/>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D78"/>
    <w:rsid w:val="000A74A1"/>
    <w:rsid w:val="000A75E1"/>
    <w:rsid w:val="000A780F"/>
    <w:rsid w:val="000A78BF"/>
    <w:rsid w:val="000A78FA"/>
    <w:rsid w:val="000A7F8E"/>
    <w:rsid w:val="000B028F"/>
    <w:rsid w:val="000B0539"/>
    <w:rsid w:val="000B0626"/>
    <w:rsid w:val="000B067A"/>
    <w:rsid w:val="000B0BA2"/>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4F8E"/>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03"/>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84B"/>
    <w:rsid w:val="000F7CBA"/>
    <w:rsid w:val="000F7DA9"/>
    <w:rsid w:val="000F7F0B"/>
    <w:rsid w:val="00100002"/>
    <w:rsid w:val="0010049F"/>
    <w:rsid w:val="0010086C"/>
    <w:rsid w:val="00100873"/>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2CD"/>
    <w:rsid w:val="0010668D"/>
    <w:rsid w:val="0010682B"/>
    <w:rsid w:val="00106899"/>
    <w:rsid w:val="00106C27"/>
    <w:rsid w:val="00107342"/>
    <w:rsid w:val="0011062A"/>
    <w:rsid w:val="001109F6"/>
    <w:rsid w:val="00110A58"/>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602E"/>
    <w:rsid w:val="001265D0"/>
    <w:rsid w:val="00126CE3"/>
    <w:rsid w:val="00126D4E"/>
    <w:rsid w:val="00127756"/>
    <w:rsid w:val="001279DE"/>
    <w:rsid w:val="00127BD5"/>
    <w:rsid w:val="00130473"/>
    <w:rsid w:val="00130A87"/>
    <w:rsid w:val="00131495"/>
    <w:rsid w:val="001314D2"/>
    <w:rsid w:val="00131623"/>
    <w:rsid w:val="00131C21"/>
    <w:rsid w:val="00132523"/>
    <w:rsid w:val="00132AD4"/>
    <w:rsid w:val="00132D2D"/>
    <w:rsid w:val="00132F87"/>
    <w:rsid w:val="0013316C"/>
    <w:rsid w:val="001335DF"/>
    <w:rsid w:val="00133696"/>
    <w:rsid w:val="00133A84"/>
    <w:rsid w:val="00133D3D"/>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16A"/>
    <w:rsid w:val="001664AA"/>
    <w:rsid w:val="00166528"/>
    <w:rsid w:val="0016654D"/>
    <w:rsid w:val="001675D9"/>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7B3"/>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8BC"/>
    <w:rsid w:val="0019496C"/>
    <w:rsid w:val="00194B4A"/>
    <w:rsid w:val="001952D6"/>
    <w:rsid w:val="00195943"/>
    <w:rsid w:val="001959B7"/>
    <w:rsid w:val="00195A64"/>
    <w:rsid w:val="00195B26"/>
    <w:rsid w:val="00195E15"/>
    <w:rsid w:val="00195F1B"/>
    <w:rsid w:val="0019610D"/>
    <w:rsid w:val="00196506"/>
    <w:rsid w:val="00196DA2"/>
    <w:rsid w:val="001970A5"/>
    <w:rsid w:val="0019749D"/>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C55"/>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13B3"/>
    <w:rsid w:val="0020191F"/>
    <w:rsid w:val="002023E9"/>
    <w:rsid w:val="00202762"/>
    <w:rsid w:val="002029A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3176"/>
    <w:rsid w:val="002333E4"/>
    <w:rsid w:val="002335E3"/>
    <w:rsid w:val="002338C9"/>
    <w:rsid w:val="00233D6F"/>
    <w:rsid w:val="00233D72"/>
    <w:rsid w:val="00234172"/>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D00"/>
    <w:rsid w:val="00237DDC"/>
    <w:rsid w:val="00237ED8"/>
    <w:rsid w:val="00237EF4"/>
    <w:rsid w:val="00237F14"/>
    <w:rsid w:val="00240070"/>
    <w:rsid w:val="002400F1"/>
    <w:rsid w:val="00240404"/>
    <w:rsid w:val="002404C6"/>
    <w:rsid w:val="0024069F"/>
    <w:rsid w:val="00240AA9"/>
    <w:rsid w:val="00240E1C"/>
    <w:rsid w:val="00241417"/>
    <w:rsid w:val="002420B3"/>
    <w:rsid w:val="002422FB"/>
    <w:rsid w:val="00242676"/>
    <w:rsid w:val="00242D1A"/>
    <w:rsid w:val="00242D65"/>
    <w:rsid w:val="00243714"/>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A8"/>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C19"/>
    <w:rsid w:val="00266D3C"/>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C44"/>
    <w:rsid w:val="00286F52"/>
    <w:rsid w:val="00287451"/>
    <w:rsid w:val="00287FF3"/>
    <w:rsid w:val="0029039D"/>
    <w:rsid w:val="00290E8F"/>
    <w:rsid w:val="00291095"/>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13D"/>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53A"/>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14D"/>
    <w:rsid w:val="00365535"/>
    <w:rsid w:val="003655B1"/>
    <w:rsid w:val="0036575A"/>
    <w:rsid w:val="00365B28"/>
    <w:rsid w:val="00365BCF"/>
    <w:rsid w:val="003662AF"/>
    <w:rsid w:val="003665E4"/>
    <w:rsid w:val="003666D1"/>
    <w:rsid w:val="0036686B"/>
    <w:rsid w:val="00366A28"/>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6314"/>
    <w:rsid w:val="003764E0"/>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775"/>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6D0"/>
    <w:rsid w:val="003C72B3"/>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6B"/>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645"/>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D01"/>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CAC"/>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6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3B6"/>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94C"/>
    <w:rsid w:val="005075CE"/>
    <w:rsid w:val="00507BF9"/>
    <w:rsid w:val="0051002A"/>
    <w:rsid w:val="00510379"/>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1E9"/>
    <w:rsid w:val="0053131F"/>
    <w:rsid w:val="00531E08"/>
    <w:rsid w:val="0053203A"/>
    <w:rsid w:val="0053288F"/>
    <w:rsid w:val="0053331C"/>
    <w:rsid w:val="00533414"/>
    <w:rsid w:val="00533E82"/>
    <w:rsid w:val="0053413F"/>
    <w:rsid w:val="005341A0"/>
    <w:rsid w:val="005344BA"/>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973"/>
    <w:rsid w:val="00580B62"/>
    <w:rsid w:val="00580B6C"/>
    <w:rsid w:val="00580F43"/>
    <w:rsid w:val="00581386"/>
    <w:rsid w:val="00581B18"/>
    <w:rsid w:val="00581B3A"/>
    <w:rsid w:val="00581FAC"/>
    <w:rsid w:val="00582669"/>
    <w:rsid w:val="00582BA1"/>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945"/>
    <w:rsid w:val="005D02F4"/>
    <w:rsid w:val="005D0362"/>
    <w:rsid w:val="005D037A"/>
    <w:rsid w:val="005D0547"/>
    <w:rsid w:val="005D0583"/>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1CC8"/>
    <w:rsid w:val="005E2269"/>
    <w:rsid w:val="005E2891"/>
    <w:rsid w:val="005E2AAB"/>
    <w:rsid w:val="005E2E31"/>
    <w:rsid w:val="005E2F4B"/>
    <w:rsid w:val="005E306A"/>
    <w:rsid w:val="005E363A"/>
    <w:rsid w:val="005E3A4D"/>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7C6"/>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7BA"/>
    <w:rsid w:val="0068580C"/>
    <w:rsid w:val="00685A43"/>
    <w:rsid w:val="00685C3A"/>
    <w:rsid w:val="00685FEB"/>
    <w:rsid w:val="006860FB"/>
    <w:rsid w:val="0068629B"/>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216"/>
    <w:rsid w:val="00696350"/>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839"/>
    <w:rsid w:val="006B2134"/>
    <w:rsid w:val="006B220F"/>
    <w:rsid w:val="006B2283"/>
    <w:rsid w:val="006B2456"/>
    <w:rsid w:val="006B25F6"/>
    <w:rsid w:val="006B2A13"/>
    <w:rsid w:val="006B2A55"/>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558"/>
    <w:rsid w:val="006E635A"/>
    <w:rsid w:val="006E63CE"/>
    <w:rsid w:val="006E640F"/>
    <w:rsid w:val="006E66D5"/>
    <w:rsid w:val="006E6C20"/>
    <w:rsid w:val="006E6CBC"/>
    <w:rsid w:val="006E774E"/>
    <w:rsid w:val="006E7757"/>
    <w:rsid w:val="006E797F"/>
    <w:rsid w:val="006E7FF3"/>
    <w:rsid w:val="006F001B"/>
    <w:rsid w:val="006F0743"/>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A4A"/>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E8"/>
    <w:rsid w:val="00744816"/>
    <w:rsid w:val="00744845"/>
    <w:rsid w:val="00744E57"/>
    <w:rsid w:val="0074529F"/>
    <w:rsid w:val="007452A1"/>
    <w:rsid w:val="00745318"/>
    <w:rsid w:val="007453E7"/>
    <w:rsid w:val="0074544B"/>
    <w:rsid w:val="007454B5"/>
    <w:rsid w:val="007454D1"/>
    <w:rsid w:val="00745BE4"/>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177"/>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458"/>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9A9"/>
    <w:rsid w:val="007A0AC9"/>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5C5"/>
    <w:rsid w:val="007C11F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18A"/>
    <w:rsid w:val="007E754A"/>
    <w:rsid w:val="007E782D"/>
    <w:rsid w:val="007E7929"/>
    <w:rsid w:val="007E7983"/>
    <w:rsid w:val="007E7E45"/>
    <w:rsid w:val="007F01FD"/>
    <w:rsid w:val="007F02D5"/>
    <w:rsid w:val="007F03A8"/>
    <w:rsid w:val="007F0B33"/>
    <w:rsid w:val="007F0C16"/>
    <w:rsid w:val="007F0F32"/>
    <w:rsid w:val="007F1125"/>
    <w:rsid w:val="007F1203"/>
    <w:rsid w:val="007F14AE"/>
    <w:rsid w:val="007F1584"/>
    <w:rsid w:val="007F164F"/>
    <w:rsid w:val="007F1C9C"/>
    <w:rsid w:val="007F1EBF"/>
    <w:rsid w:val="007F241F"/>
    <w:rsid w:val="007F42D0"/>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7D"/>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3F1"/>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BC8"/>
    <w:rsid w:val="00832080"/>
    <w:rsid w:val="0083271F"/>
    <w:rsid w:val="008329C4"/>
    <w:rsid w:val="00833193"/>
    <w:rsid w:val="008332F8"/>
    <w:rsid w:val="00833332"/>
    <w:rsid w:val="00833579"/>
    <w:rsid w:val="00833673"/>
    <w:rsid w:val="00833750"/>
    <w:rsid w:val="0083396C"/>
    <w:rsid w:val="00833C21"/>
    <w:rsid w:val="00833D0E"/>
    <w:rsid w:val="00833D67"/>
    <w:rsid w:val="008341DC"/>
    <w:rsid w:val="00834E20"/>
    <w:rsid w:val="00835055"/>
    <w:rsid w:val="008357D7"/>
    <w:rsid w:val="0083581E"/>
    <w:rsid w:val="00835C8D"/>
    <w:rsid w:val="00835F00"/>
    <w:rsid w:val="008363F0"/>
    <w:rsid w:val="008363F3"/>
    <w:rsid w:val="008364D4"/>
    <w:rsid w:val="00836E60"/>
    <w:rsid w:val="008375D3"/>
    <w:rsid w:val="00837AC7"/>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A7E"/>
    <w:rsid w:val="00895C9E"/>
    <w:rsid w:val="00895DC0"/>
    <w:rsid w:val="008961F0"/>
    <w:rsid w:val="0089626C"/>
    <w:rsid w:val="00896873"/>
    <w:rsid w:val="008968CD"/>
    <w:rsid w:val="00896AC8"/>
    <w:rsid w:val="00896CD0"/>
    <w:rsid w:val="008972CB"/>
    <w:rsid w:val="00897435"/>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3E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2CA"/>
    <w:rsid w:val="0091165F"/>
    <w:rsid w:val="00911CAF"/>
    <w:rsid w:val="00911DA2"/>
    <w:rsid w:val="00912160"/>
    <w:rsid w:val="00912477"/>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C2"/>
    <w:rsid w:val="00937708"/>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B44"/>
    <w:rsid w:val="00944EB5"/>
    <w:rsid w:val="00945D40"/>
    <w:rsid w:val="00945F2C"/>
    <w:rsid w:val="0094614F"/>
    <w:rsid w:val="0094665E"/>
    <w:rsid w:val="00946DAF"/>
    <w:rsid w:val="00946DCA"/>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4312"/>
    <w:rsid w:val="009545AC"/>
    <w:rsid w:val="009547F0"/>
    <w:rsid w:val="009549A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AB6"/>
    <w:rsid w:val="00977CC4"/>
    <w:rsid w:val="00977D69"/>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13"/>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752"/>
    <w:rsid w:val="00A20941"/>
    <w:rsid w:val="00A20C6A"/>
    <w:rsid w:val="00A20E39"/>
    <w:rsid w:val="00A211EB"/>
    <w:rsid w:val="00A215B7"/>
    <w:rsid w:val="00A2190B"/>
    <w:rsid w:val="00A219E6"/>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74C"/>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0FAF"/>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742"/>
    <w:rsid w:val="00A92A74"/>
    <w:rsid w:val="00A92D94"/>
    <w:rsid w:val="00A93189"/>
    <w:rsid w:val="00A93521"/>
    <w:rsid w:val="00A93C66"/>
    <w:rsid w:val="00A9424D"/>
    <w:rsid w:val="00A946F3"/>
    <w:rsid w:val="00A9505E"/>
    <w:rsid w:val="00A954A4"/>
    <w:rsid w:val="00A960C8"/>
    <w:rsid w:val="00A961DD"/>
    <w:rsid w:val="00A96255"/>
    <w:rsid w:val="00A96276"/>
    <w:rsid w:val="00A9639A"/>
    <w:rsid w:val="00A96976"/>
    <w:rsid w:val="00A96DA0"/>
    <w:rsid w:val="00A97094"/>
    <w:rsid w:val="00A97432"/>
    <w:rsid w:val="00A97467"/>
    <w:rsid w:val="00A9752B"/>
    <w:rsid w:val="00A975AB"/>
    <w:rsid w:val="00A978B3"/>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4B9"/>
    <w:rsid w:val="00AB6767"/>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0CF"/>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8C9"/>
    <w:rsid w:val="00B23B25"/>
    <w:rsid w:val="00B24268"/>
    <w:rsid w:val="00B2438C"/>
    <w:rsid w:val="00B24657"/>
    <w:rsid w:val="00B247CA"/>
    <w:rsid w:val="00B24846"/>
    <w:rsid w:val="00B248C9"/>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698"/>
    <w:rsid w:val="00B376BF"/>
    <w:rsid w:val="00B37E27"/>
    <w:rsid w:val="00B4020B"/>
    <w:rsid w:val="00B4025C"/>
    <w:rsid w:val="00B40879"/>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37B0"/>
    <w:rsid w:val="00BA37DE"/>
    <w:rsid w:val="00BA390A"/>
    <w:rsid w:val="00BA3ED9"/>
    <w:rsid w:val="00BA41B5"/>
    <w:rsid w:val="00BA43F0"/>
    <w:rsid w:val="00BA4845"/>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6"/>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D0"/>
    <w:rsid w:val="00BC6209"/>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DC5"/>
    <w:rsid w:val="00BD20E5"/>
    <w:rsid w:val="00BD217B"/>
    <w:rsid w:val="00BD2663"/>
    <w:rsid w:val="00BD28E2"/>
    <w:rsid w:val="00BD2BC9"/>
    <w:rsid w:val="00BD2CD2"/>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805"/>
    <w:rsid w:val="00BE1972"/>
    <w:rsid w:val="00BE2203"/>
    <w:rsid w:val="00BE2270"/>
    <w:rsid w:val="00BE22C1"/>
    <w:rsid w:val="00BE2410"/>
    <w:rsid w:val="00BE2C3C"/>
    <w:rsid w:val="00BE2CA7"/>
    <w:rsid w:val="00BE2D94"/>
    <w:rsid w:val="00BE2F47"/>
    <w:rsid w:val="00BE3184"/>
    <w:rsid w:val="00BE31DF"/>
    <w:rsid w:val="00BE33B7"/>
    <w:rsid w:val="00BE3769"/>
    <w:rsid w:val="00BE3A8B"/>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FE4"/>
    <w:rsid w:val="00C06458"/>
    <w:rsid w:val="00C068D5"/>
    <w:rsid w:val="00C06903"/>
    <w:rsid w:val="00C0695D"/>
    <w:rsid w:val="00C06F9C"/>
    <w:rsid w:val="00C070FC"/>
    <w:rsid w:val="00C073FB"/>
    <w:rsid w:val="00C074C6"/>
    <w:rsid w:val="00C07670"/>
    <w:rsid w:val="00C0769B"/>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0BA6"/>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8B"/>
    <w:rsid w:val="00C40FA7"/>
    <w:rsid w:val="00C41496"/>
    <w:rsid w:val="00C41A18"/>
    <w:rsid w:val="00C41AF6"/>
    <w:rsid w:val="00C423E7"/>
    <w:rsid w:val="00C426A1"/>
    <w:rsid w:val="00C4286B"/>
    <w:rsid w:val="00C4295E"/>
    <w:rsid w:val="00C4351A"/>
    <w:rsid w:val="00C441AC"/>
    <w:rsid w:val="00C441B1"/>
    <w:rsid w:val="00C446F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2"/>
    <w:rsid w:val="00C61F7B"/>
    <w:rsid w:val="00C6214D"/>
    <w:rsid w:val="00C621FE"/>
    <w:rsid w:val="00C62231"/>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BAC"/>
    <w:rsid w:val="00C66DE0"/>
    <w:rsid w:val="00C70795"/>
    <w:rsid w:val="00C708F7"/>
    <w:rsid w:val="00C70B19"/>
    <w:rsid w:val="00C71E09"/>
    <w:rsid w:val="00C72042"/>
    <w:rsid w:val="00C72114"/>
    <w:rsid w:val="00C72153"/>
    <w:rsid w:val="00C7235C"/>
    <w:rsid w:val="00C72769"/>
    <w:rsid w:val="00C72A92"/>
    <w:rsid w:val="00C7345B"/>
    <w:rsid w:val="00C73664"/>
    <w:rsid w:val="00C737D6"/>
    <w:rsid w:val="00C74A4A"/>
    <w:rsid w:val="00C74D69"/>
    <w:rsid w:val="00C75453"/>
    <w:rsid w:val="00C75BC7"/>
    <w:rsid w:val="00C7669C"/>
    <w:rsid w:val="00C769BA"/>
    <w:rsid w:val="00C76F04"/>
    <w:rsid w:val="00C770A1"/>
    <w:rsid w:val="00C771E4"/>
    <w:rsid w:val="00C80895"/>
    <w:rsid w:val="00C80952"/>
    <w:rsid w:val="00C80D90"/>
    <w:rsid w:val="00C80E98"/>
    <w:rsid w:val="00C823DE"/>
    <w:rsid w:val="00C82979"/>
    <w:rsid w:val="00C829F5"/>
    <w:rsid w:val="00C82BEE"/>
    <w:rsid w:val="00C82CE7"/>
    <w:rsid w:val="00C834EC"/>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3A8"/>
    <w:rsid w:val="00D035C1"/>
    <w:rsid w:val="00D03C29"/>
    <w:rsid w:val="00D03D1C"/>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50BB"/>
    <w:rsid w:val="00D251F8"/>
    <w:rsid w:val="00D258F9"/>
    <w:rsid w:val="00D2727D"/>
    <w:rsid w:val="00D27AB7"/>
    <w:rsid w:val="00D3002C"/>
    <w:rsid w:val="00D3007C"/>
    <w:rsid w:val="00D30147"/>
    <w:rsid w:val="00D30874"/>
    <w:rsid w:val="00D30AF7"/>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6A2F"/>
    <w:rsid w:val="00D4705A"/>
    <w:rsid w:val="00D476A8"/>
    <w:rsid w:val="00D502CF"/>
    <w:rsid w:val="00D509A9"/>
    <w:rsid w:val="00D50B89"/>
    <w:rsid w:val="00D5154E"/>
    <w:rsid w:val="00D519D9"/>
    <w:rsid w:val="00D51B71"/>
    <w:rsid w:val="00D51D2C"/>
    <w:rsid w:val="00D51F25"/>
    <w:rsid w:val="00D51FD4"/>
    <w:rsid w:val="00D5205E"/>
    <w:rsid w:val="00D520C6"/>
    <w:rsid w:val="00D5210F"/>
    <w:rsid w:val="00D523F9"/>
    <w:rsid w:val="00D52688"/>
    <w:rsid w:val="00D52FD5"/>
    <w:rsid w:val="00D536EA"/>
    <w:rsid w:val="00D5409E"/>
    <w:rsid w:val="00D5484A"/>
    <w:rsid w:val="00D555A5"/>
    <w:rsid w:val="00D55F08"/>
    <w:rsid w:val="00D56324"/>
    <w:rsid w:val="00D5652E"/>
    <w:rsid w:val="00D56978"/>
    <w:rsid w:val="00D56AC4"/>
    <w:rsid w:val="00D57340"/>
    <w:rsid w:val="00D5739D"/>
    <w:rsid w:val="00D5792B"/>
    <w:rsid w:val="00D57E1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002"/>
    <w:rsid w:val="00D63CE2"/>
    <w:rsid w:val="00D63E19"/>
    <w:rsid w:val="00D63F0F"/>
    <w:rsid w:val="00D6442D"/>
    <w:rsid w:val="00D645E2"/>
    <w:rsid w:val="00D6460B"/>
    <w:rsid w:val="00D64D58"/>
    <w:rsid w:val="00D65A0F"/>
    <w:rsid w:val="00D65C64"/>
    <w:rsid w:val="00D65FCE"/>
    <w:rsid w:val="00D660EA"/>
    <w:rsid w:val="00D662C0"/>
    <w:rsid w:val="00D66557"/>
    <w:rsid w:val="00D666A3"/>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4E61"/>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989"/>
    <w:rsid w:val="00D81D16"/>
    <w:rsid w:val="00D8274B"/>
    <w:rsid w:val="00D82908"/>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32E"/>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8E8"/>
    <w:rsid w:val="00DD4B10"/>
    <w:rsid w:val="00DD4CA6"/>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5D9"/>
    <w:rsid w:val="00E32AAE"/>
    <w:rsid w:val="00E32B61"/>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4F"/>
    <w:rsid w:val="00E72B6D"/>
    <w:rsid w:val="00E72E01"/>
    <w:rsid w:val="00E732E6"/>
    <w:rsid w:val="00E74276"/>
    <w:rsid w:val="00E74616"/>
    <w:rsid w:val="00E7464E"/>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E8B"/>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8B"/>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FF9"/>
    <w:rsid w:val="00ED60D8"/>
    <w:rsid w:val="00ED61F2"/>
    <w:rsid w:val="00ED62CD"/>
    <w:rsid w:val="00ED630B"/>
    <w:rsid w:val="00ED6697"/>
    <w:rsid w:val="00ED66F9"/>
    <w:rsid w:val="00ED67FF"/>
    <w:rsid w:val="00ED689B"/>
    <w:rsid w:val="00ED7064"/>
    <w:rsid w:val="00ED7102"/>
    <w:rsid w:val="00ED73E1"/>
    <w:rsid w:val="00ED7606"/>
    <w:rsid w:val="00ED7B8C"/>
    <w:rsid w:val="00ED7D32"/>
    <w:rsid w:val="00ED7D89"/>
    <w:rsid w:val="00EE07E0"/>
    <w:rsid w:val="00EE08BA"/>
    <w:rsid w:val="00EE0C26"/>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42"/>
    <w:rsid w:val="00EE70F8"/>
    <w:rsid w:val="00EE71B3"/>
    <w:rsid w:val="00EE7901"/>
    <w:rsid w:val="00EE7D94"/>
    <w:rsid w:val="00EF036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C63"/>
    <w:rsid w:val="00F05FE7"/>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48D"/>
    <w:rsid w:val="00F11494"/>
    <w:rsid w:val="00F115B5"/>
    <w:rsid w:val="00F11CA2"/>
    <w:rsid w:val="00F11D93"/>
    <w:rsid w:val="00F12033"/>
    <w:rsid w:val="00F121B0"/>
    <w:rsid w:val="00F124D0"/>
    <w:rsid w:val="00F12575"/>
    <w:rsid w:val="00F1257A"/>
    <w:rsid w:val="00F125AD"/>
    <w:rsid w:val="00F125EB"/>
    <w:rsid w:val="00F12B3B"/>
    <w:rsid w:val="00F12C0F"/>
    <w:rsid w:val="00F13398"/>
    <w:rsid w:val="00F13F52"/>
    <w:rsid w:val="00F140B0"/>
    <w:rsid w:val="00F1494D"/>
    <w:rsid w:val="00F1519B"/>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4E9"/>
    <w:rsid w:val="00F329C0"/>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5CCB"/>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DD1"/>
    <w:rsid w:val="00F8603E"/>
    <w:rsid w:val="00F86102"/>
    <w:rsid w:val="00F86169"/>
    <w:rsid w:val="00F8630A"/>
    <w:rsid w:val="00F8650A"/>
    <w:rsid w:val="00F86A54"/>
    <w:rsid w:val="00F86FBE"/>
    <w:rsid w:val="00F871AB"/>
    <w:rsid w:val="00F8745D"/>
    <w:rsid w:val="00F879B5"/>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F1B"/>
    <w:rsid w:val="00FB6F7D"/>
    <w:rsid w:val="00FB76B0"/>
    <w:rsid w:val="00FB7B35"/>
    <w:rsid w:val="00FB7DCD"/>
    <w:rsid w:val="00FC0F69"/>
    <w:rsid w:val="00FC100C"/>
    <w:rsid w:val="00FC11B2"/>
    <w:rsid w:val="00FC11CB"/>
    <w:rsid w:val="00FC12F9"/>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214"/>
    <w:rsid w:val="00FE2383"/>
    <w:rsid w:val="00FE2C33"/>
    <w:rsid w:val="00FE2FC3"/>
    <w:rsid w:val="00FE3981"/>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2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Subtitle" w:uiPriority="11" w:qFormat="1"/>
    <w:lsdException w:name="Body Text Indent 2" w:uiPriority="99"/>
    <w:lsdException w:name="FollowedHyperlink" w:uiPriority="99"/>
    <w:lsdException w:name="Strong" w:uiPriority="22" w:qFormat="1"/>
    <w:lsdException w:name="Emphasis" w:uiPriority="20" w:qFormat="1"/>
    <w:lsdException w:name="Normal (Web)"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b">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c">
    <w:name w:val="Верхний колонтитул Знак1"/>
    <w:basedOn w:val="a0"/>
    <w:uiPriority w:val="99"/>
    <w:locked/>
    <w:rsid w:val="00720B88"/>
    <w:rPr>
      <w:rFonts w:eastAsia="Times New Roman" w:cs="Times New Roman"/>
      <w:sz w:val="20"/>
      <w:szCs w:val="20"/>
    </w:rPr>
  </w:style>
  <w:style w:type="character" w:customStyle="1" w:styleId="1d">
    <w:name w:val="Нижний колонтитул Знак1"/>
    <w:basedOn w:val="a0"/>
    <w:uiPriority w:val="99"/>
    <w:locked/>
    <w:rsid w:val="00720B88"/>
    <w:rPr>
      <w:rFonts w:eastAsia="Times New Roman" w:cs="Times New Roman"/>
      <w:sz w:val="20"/>
      <w:szCs w:val="20"/>
    </w:rPr>
  </w:style>
  <w:style w:type="paragraph" w:customStyle="1" w:styleId="1e">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
    <w:name w:val="Основной шрифт абзаца1"/>
    <w:rsid w:val="00720B88"/>
  </w:style>
  <w:style w:type="character" w:customStyle="1" w:styleId="1f0">
    <w:name w:val="Замещающий текст1"/>
    <w:basedOn w:val="1f"/>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1">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2">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3">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ink w:val="115"/>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f">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Header"/>
    <w:uiPriority w:val="99"/>
    <w:rsid w:val="002E4405"/>
    <w:rPr>
      <w:sz w:val="24"/>
      <w:lang w:eastAsia="zh-CN"/>
    </w:rPr>
  </w:style>
  <w:style w:type="paragraph" w:customStyle="1" w:styleId="Header">
    <w:name w:val="Header"/>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0">
    <w:name w:val="Другое_"/>
    <w:basedOn w:val="a0"/>
    <w:link w:val="afffff1"/>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color w:val="000000"/>
      <w:spacing w:val="0"/>
      <w:w w:val="100"/>
      <w:position w:val="0"/>
      <w:lang w:val="ru-RU" w:eastAsia="ru-RU" w:bidi="ru-RU"/>
    </w:rPr>
  </w:style>
  <w:style w:type="character" w:customStyle="1" w:styleId="613pt">
    <w:name w:val="Основной текст (6) + 13 pt"/>
    <w:basedOn w:val="62"/>
    <w:rsid w:val="003318B8"/>
    <w:rPr>
      <w:color w:val="000000"/>
      <w:spacing w:val="0"/>
      <w:w w:val="100"/>
      <w:position w:val="0"/>
      <w:sz w:val="26"/>
      <w:szCs w:val="26"/>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color w:val="000000"/>
      <w:spacing w:val="0"/>
      <w:w w:val="100"/>
      <w:position w:val="0"/>
      <w:lang w:val="ru-RU" w:eastAsia="ru-RU" w:bidi="ru-RU"/>
    </w:rPr>
  </w:style>
  <w:style w:type="character" w:customStyle="1" w:styleId="585pt">
    <w:name w:val="Основной текст (5) + 8.5 pt"/>
    <w:basedOn w:val="52"/>
    <w:rsid w:val="003318B8"/>
    <w:rPr>
      <w:color w:val="000000"/>
      <w:spacing w:val="0"/>
      <w:w w:val="100"/>
      <w:position w:val="0"/>
      <w:sz w:val="17"/>
      <w:szCs w:val="17"/>
      <w:lang w:val="ru-RU" w:eastAsia="ru-RU" w:bidi="ru-RU"/>
    </w:rPr>
  </w:style>
  <w:style w:type="character" w:customStyle="1" w:styleId="595pt">
    <w:name w:val="Основной текст (5) + 9.5 pt"/>
    <w:basedOn w:val="52"/>
    <w:rsid w:val="003318B8"/>
    <w:rPr>
      <w:color w:val="000000"/>
      <w:spacing w:val="0"/>
      <w:w w:val="100"/>
      <w:position w:val="0"/>
      <w:sz w:val="19"/>
      <w:szCs w:val="19"/>
      <w:lang w:val="ru-RU" w:eastAsia="ru-RU" w:bidi="ru-RU"/>
    </w:rPr>
  </w:style>
  <w:style w:type="character" w:customStyle="1" w:styleId="afffff2">
    <w:name w:val="Подпись к картинке_"/>
    <w:basedOn w:val="a0"/>
    <w:link w:val="afffff3"/>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color w:val="000000"/>
      <w:spacing w:val="0"/>
      <w:w w:val="100"/>
      <w:position w:val="0"/>
      <w:lang w:val="ru-RU" w:eastAsia="ru-RU" w:bidi="ru-RU"/>
    </w:rPr>
  </w:style>
  <w:style w:type="character" w:customStyle="1" w:styleId="afffff4">
    <w:name w:val="Колонтитул_"/>
    <w:basedOn w:val="a0"/>
    <w:link w:val="afffff5"/>
    <w:rsid w:val="003318B8"/>
    <w:rPr>
      <w:shd w:val="clear" w:color="auto" w:fill="FFFFFF"/>
    </w:rPr>
  </w:style>
  <w:style w:type="character" w:customStyle="1" w:styleId="118pt">
    <w:name w:val="Основной текст (11) + 8 pt"/>
    <w:basedOn w:val="114"/>
    <w:rsid w:val="003318B8"/>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color w:val="000000"/>
      <w:spacing w:val="0"/>
      <w:w w:val="100"/>
      <w:position w:val="0"/>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6">
    <w:name w:val="Сноска_"/>
    <w:basedOn w:val="a0"/>
    <w:link w:val="afffff7"/>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8">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9">
    <w:name w:val="Подпись к таблице"/>
    <w:basedOn w:val="afffff8"/>
    <w:rsid w:val="003318B8"/>
    <w:rPr>
      <w:color w:val="000000"/>
      <w:spacing w:val="0"/>
      <w:w w:val="100"/>
      <w:position w:val="0"/>
      <w:u w:val="single"/>
      <w:lang w:val="ru-RU" w:eastAsia="ru-RU" w:bidi="ru-RU"/>
    </w:rPr>
  </w:style>
  <w:style w:type="character" w:customStyle="1" w:styleId="20pt">
    <w:name w:val="Колонтитул (2) + Интервал 0 pt"/>
    <w:basedOn w:val="2f8"/>
    <w:rsid w:val="003318B8"/>
    <w:rPr>
      <w:color w:val="000000"/>
      <w:spacing w:val="-10"/>
      <w:position w:val="0"/>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color w:val="000000"/>
      <w:position w:val="0"/>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a">
    <w:name w:val="Сноска + Курсив"/>
    <w:basedOn w:val="afffff6"/>
    <w:rsid w:val="003318B8"/>
    <w:rPr>
      <w:i/>
      <w:iCs/>
      <w:color w:val="000000"/>
      <w:spacing w:val="0"/>
      <w:w w:val="100"/>
      <w:position w:val="0"/>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lang w:val="ru-RU" w:eastAsia="ru-RU" w:bidi="ru-RU"/>
    </w:rPr>
  </w:style>
  <w:style w:type="character" w:customStyle="1" w:styleId="50pt">
    <w:name w:val="Колонтитул (5) + Интервал 0 pt"/>
    <w:basedOn w:val="53"/>
    <w:rsid w:val="003318B8"/>
    <w:rPr>
      <w:color w:val="000000"/>
      <w:spacing w:val="10"/>
      <w:w w:val="100"/>
      <w:position w:val="0"/>
      <w:lang w:val="ru-RU" w:eastAsia="ru-RU" w:bidi="ru-RU"/>
    </w:rPr>
  </w:style>
  <w:style w:type="character" w:customStyle="1" w:styleId="afffffb">
    <w:name w:val="Оглавление_"/>
    <w:basedOn w:val="a0"/>
    <w:link w:val="afffffc"/>
    <w:rsid w:val="003318B8"/>
    <w:rPr>
      <w:sz w:val="26"/>
      <w:szCs w:val="26"/>
      <w:shd w:val="clear" w:color="auto" w:fill="FFFFFF"/>
    </w:rPr>
  </w:style>
  <w:style w:type="character" w:customStyle="1" w:styleId="810pt0pt">
    <w:name w:val="Основной текст (8) + 10 pt;Интервал 0 pt"/>
    <w:basedOn w:val="81"/>
    <w:rsid w:val="003318B8"/>
    <w:rPr>
      <w:color w:val="000000"/>
      <w:spacing w:val="-10"/>
      <w:w w:val="100"/>
      <w:position w:val="0"/>
      <w:sz w:val="20"/>
      <w:szCs w:val="20"/>
      <w:lang w:val="ru-RU" w:eastAsia="ru-RU" w:bidi="ru-RU"/>
    </w:rPr>
  </w:style>
  <w:style w:type="character" w:customStyle="1" w:styleId="51pt">
    <w:name w:val="Колонтитул (5) + Интервал 1 pt"/>
    <w:basedOn w:val="53"/>
    <w:rsid w:val="003318B8"/>
    <w:rPr>
      <w:color w:val="000000"/>
      <w:spacing w:val="20"/>
      <w:w w:val="100"/>
      <w:position w:val="0"/>
      <w:lang w:val="ru-RU" w:eastAsia="ru-RU" w:bidi="ru-RU"/>
    </w:rPr>
  </w:style>
  <w:style w:type="character" w:customStyle="1" w:styleId="313pt">
    <w:name w:val="Заголовок №3 + 13 pt;Не полужирный"/>
    <w:basedOn w:val="3f0"/>
    <w:rsid w:val="003318B8"/>
    <w:rPr>
      <w:color w:val="000000"/>
      <w:spacing w:val="0"/>
      <w:w w:val="100"/>
      <w:position w:val="0"/>
      <w:sz w:val="26"/>
      <w:szCs w:val="26"/>
      <w:lang w:val="ru-RU" w:eastAsia="ru-RU" w:bidi="ru-RU"/>
    </w:rPr>
  </w:style>
  <w:style w:type="character" w:customStyle="1" w:styleId="713pt">
    <w:name w:val="Основной текст (7) + 13 pt;Не полужирный"/>
    <w:basedOn w:val="71"/>
    <w:rsid w:val="003318B8"/>
    <w:rPr>
      <w:color w:val="000000"/>
      <w:spacing w:val="0"/>
      <w:w w:val="100"/>
      <w:position w:val="0"/>
      <w:sz w:val="26"/>
      <w:szCs w:val="26"/>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color w:val="000000"/>
      <w:spacing w:val="0"/>
      <w:w w:val="100"/>
      <w:position w:val="0"/>
      <w:sz w:val="26"/>
      <w:szCs w:val="26"/>
      <w:lang w:val="ru-RU" w:eastAsia="ru-RU" w:bidi="ru-RU"/>
    </w:rPr>
  </w:style>
  <w:style w:type="character" w:customStyle="1" w:styleId="910pt">
    <w:name w:val="Основной текст (9) + 10 pt;Не курсив"/>
    <w:basedOn w:val="91"/>
    <w:rsid w:val="003318B8"/>
    <w:rPr>
      <w:color w:val="000000"/>
      <w:spacing w:val="0"/>
      <w:w w:val="100"/>
      <w:position w:val="0"/>
      <w:sz w:val="20"/>
      <w:szCs w:val="20"/>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6">
    <w:name w:val="Сноска (11)_"/>
    <w:basedOn w:val="a0"/>
    <w:link w:val="117"/>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color w:val="000000"/>
      <w:spacing w:val="-20"/>
      <w:position w:val="0"/>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color w:val="000000"/>
      <w:spacing w:val="0"/>
      <w:w w:val="100"/>
      <w:position w:val="0"/>
      <w:sz w:val="24"/>
      <w:szCs w:val="24"/>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lang w:val="ru-RU" w:eastAsia="ru-RU" w:bidi="ru-RU"/>
    </w:rPr>
  </w:style>
  <w:style w:type="character" w:customStyle="1" w:styleId="13115pt">
    <w:name w:val="Основной текст (13) + 11.5 pt;Курсив"/>
    <w:basedOn w:val="130"/>
    <w:rsid w:val="003318B8"/>
    <w:rPr>
      <w:i/>
      <w:iCs/>
      <w:color w:val="000000"/>
      <w:spacing w:val="0"/>
      <w:w w:val="100"/>
      <w:position w:val="0"/>
      <w:sz w:val="23"/>
      <w:szCs w:val="23"/>
      <w:lang w:val="ru-RU" w:eastAsia="ru-RU" w:bidi="ru-RU"/>
    </w:rPr>
  </w:style>
  <w:style w:type="character" w:customStyle="1" w:styleId="131">
    <w:name w:val="Основной текст (13)"/>
    <w:basedOn w:val="130"/>
    <w:rsid w:val="003318B8"/>
    <w:rPr>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color w:val="000000"/>
      <w:spacing w:val="0"/>
      <w:w w:val="100"/>
      <w:position w:val="0"/>
      <w:sz w:val="24"/>
      <w:szCs w:val="24"/>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color w:val="000000"/>
      <w:spacing w:val="0"/>
      <w:w w:val="100"/>
      <w:position w:val="0"/>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color w:val="000000"/>
      <w:spacing w:val="0"/>
      <w:w w:val="100"/>
      <w:position w:val="0"/>
      <w:u w:val="single"/>
      <w:lang w:val="ru-RU" w:eastAsia="ru-RU" w:bidi="ru-RU"/>
    </w:rPr>
  </w:style>
  <w:style w:type="character" w:customStyle="1" w:styleId="96">
    <w:name w:val="Основной текст (9)"/>
    <w:basedOn w:val="91"/>
    <w:rsid w:val="003318B8"/>
    <w:rPr>
      <w:color w:val="000000"/>
      <w:spacing w:val="0"/>
      <w:w w:val="100"/>
      <w:position w:val="0"/>
      <w:u w:val="single"/>
      <w:lang w:val="ru-RU" w:eastAsia="ru-RU" w:bidi="ru-RU"/>
    </w:rPr>
  </w:style>
  <w:style w:type="character" w:customStyle="1" w:styleId="595pt0">
    <w:name w:val="Основной текст (5) + 9.5 pt;Курсив"/>
    <w:basedOn w:val="52"/>
    <w:rsid w:val="003318B8"/>
    <w:rPr>
      <w:i/>
      <w:iCs/>
      <w:color w:val="000000"/>
      <w:spacing w:val="0"/>
      <w:w w:val="100"/>
      <w:position w:val="0"/>
      <w:sz w:val="19"/>
      <w:szCs w:val="19"/>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color w:val="000000"/>
      <w:spacing w:val="0"/>
      <w:w w:val="100"/>
      <w:position w:val="0"/>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color w:val="000000"/>
      <w:spacing w:val="0"/>
      <w:w w:val="100"/>
      <w:position w:val="0"/>
      <w:lang w:val="ru-RU" w:eastAsia="ru-RU" w:bidi="ru-RU"/>
    </w:rPr>
  </w:style>
  <w:style w:type="paragraph" w:customStyle="1" w:styleId="afffff1">
    <w:name w:val="Другое"/>
    <w:basedOn w:val="a"/>
    <w:link w:val="afffff0"/>
    <w:rsid w:val="003318B8"/>
    <w:pPr>
      <w:widowControl w:val="0"/>
      <w:shd w:val="clear" w:color="auto" w:fill="FFFFFF"/>
      <w:overflowPunct/>
      <w:autoSpaceDE/>
      <w:autoSpaceDN/>
      <w:adjustRightInd/>
      <w:textAlignment w:val="auto"/>
    </w:pPr>
  </w:style>
  <w:style w:type="paragraph" w:customStyle="1" w:styleId="afffff3">
    <w:name w:val="Подпись к картинке"/>
    <w:basedOn w:val="a"/>
    <w:link w:val="afffff2"/>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5">
    <w:name w:val="Колонтитул"/>
    <w:basedOn w:val="a"/>
    <w:link w:val="afffff4"/>
    <w:rsid w:val="003318B8"/>
    <w:pPr>
      <w:widowControl w:val="0"/>
      <w:shd w:val="clear" w:color="auto" w:fill="FFFFFF"/>
      <w:overflowPunct/>
      <w:autoSpaceDE/>
      <w:autoSpaceDN/>
      <w:adjustRightInd/>
      <w:spacing w:line="0" w:lineRule="atLeast"/>
      <w:textAlignment w:val="auto"/>
    </w:pPr>
  </w:style>
  <w:style w:type="paragraph" w:customStyle="1" w:styleId="115">
    <w:name w:val="Основной текст (11)"/>
    <w:basedOn w:val="a"/>
    <w:link w:val="114"/>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7">
    <w:name w:val="Сноска"/>
    <w:basedOn w:val="a"/>
    <w:link w:val="afffff6"/>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c">
    <w:name w:val="Оглавление"/>
    <w:basedOn w:val="a"/>
    <w:link w:val="afffffb"/>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7">
    <w:name w:val="Сноска (11)"/>
    <w:basedOn w:val="a"/>
    <w:link w:val="116"/>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i/>
      <w:iCs/>
      <w:color w:val="000000"/>
      <w:spacing w:val="0"/>
      <w:w w:val="100"/>
      <w:position w:val="0"/>
      <w:sz w:val="26"/>
      <w:szCs w:val="26"/>
      <w:shd w:val="clear" w:color="auto" w:fill="FFFFFF"/>
      <w:lang w:val="ru-RU" w:eastAsia="ru-RU" w:bidi="ru-RU"/>
    </w:rPr>
  </w:style>
  <w:style w:type="paragraph" w:customStyle="1" w:styleId="paragraph">
    <w:name w:val="paragraph"/>
    <w:basedOn w:val="a"/>
    <w:rsid w:val="000A78FA"/>
    <w:pPr>
      <w:overflowPunct/>
      <w:autoSpaceDE/>
      <w:autoSpaceDN/>
      <w:adjustRightInd/>
      <w:spacing w:before="100" w:beforeAutospacing="1" w:after="100" w:afterAutospacing="1"/>
      <w:textAlignment w:val="auto"/>
    </w:pPr>
    <w:rPr>
      <w:sz w:val="24"/>
      <w:szCs w:val="24"/>
    </w:rPr>
  </w:style>
  <w:style w:type="character" w:customStyle="1" w:styleId="eop">
    <w:name w:val="eop"/>
    <w:basedOn w:val="a0"/>
    <w:rsid w:val="000A78FA"/>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59423562">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192E7C-5BFF-4FD3-9B5D-5CE374DED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688</Words>
  <Characters>3926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4605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Сотрудник</dc:creator>
  <cp:keywords/>
  <dc:description/>
  <cp:lastModifiedBy>Симоновка</cp:lastModifiedBy>
  <cp:revision>45</cp:revision>
  <cp:lastPrinted>2024-06-03T11:35:00Z</cp:lastPrinted>
  <dcterms:created xsi:type="dcterms:W3CDTF">2022-06-29T07:17:00Z</dcterms:created>
  <dcterms:modified xsi:type="dcterms:W3CDTF">2024-06-04T11:53:00Z</dcterms:modified>
</cp:coreProperties>
</file>