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6D" w:rsidRDefault="00ED596D" w:rsidP="00ED596D">
      <w:pPr>
        <w:pStyle w:val="a9"/>
      </w:pPr>
      <w:r>
        <w:t xml:space="preserve">                                                                                       </w:t>
      </w:r>
      <w:r w:rsidR="00D77FDB">
        <w:t xml:space="preserve"> </w:t>
      </w:r>
      <w:r w:rsidR="00D77FDB"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FDB" w:rsidRPr="00ED596D" w:rsidRDefault="00D77FDB" w:rsidP="00ED596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6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77FDB" w:rsidRPr="00ED596D" w:rsidRDefault="00D77FDB" w:rsidP="00ED596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6D">
        <w:rPr>
          <w:rFonts w:ascii="Times New Roman" w:hAnsi="Times New Roman" w:cs="Times New Roman"/>
          <w:b/>
          <w:sz w:val="24"/>
          <w:szCs w:val="24"/>
        </w:rPr>
        <w:t>СИМОНОВСКОГО  МУНИЦИПАЛЬНОГО ОБРАЗОВАНИЯ</w:t>
      </w:r>
    </w:p>
    <w:p w:rsidR="00D77FDB" w:rsidRPr="00ED596D" w:rsidRDefault="00D77FDB" w:rsidP="00ED596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6D">
        <w:rPr>
          <w:rFonts w:ascii="Times New Roman" w:hAnsi="Times New Roman" w:cs="Times New Roman"/>
          <w:b/>
          <w:sz w:val="24"/>
          <w:szCs w:val="24"/>
        </w:rPr>
        <w:t>КАЛИНИНСКОГО МУНИЦИПАЛЬНОГО РАЙОНА</w:t>
      </w:r>
    </w:p>
    <w:p w:rsidR="00D77FDB" w:rsidRPr="00ED596D" w:rsidRDefault="00D77FDB" w:rsidP="00ED596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96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77FDB" w:rsidRDefault="00D77FDB" w:rsidP="00D77FDB">
      <w:pPr>
        <w:pStyle w:val="a9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(второго   созыва)</w:t>
      </w:r>
    </w:p>
    <w:p w:rsidR="001B3AEF" w:rsidRDefault="00BE46D9" w:rsidP="00BE46D9">
      <w:pPr>
        <w:pStyle w:val="a5"/>
        <w:numPr>
          <w:ilvl w:val="0"/>
          <w:numId w:val="2"/>
        </w:numPr>
        <w:tabs>
          <w:tab w:val="clear" w:pos="0"/>
          <w:tab w:val="num" w:pos="432"/>
          <w:tab w:val="left" w:pos="708"/>
        </w:tabs>
        <w:spacing w:line="252" w:lineRule="auto"/>
        <w:ind w:left="432" w:hanging="432"/>
        <w:jc w:val="right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</w:t>
      </w:r>
    </w:p>
    <w:p w:rsidR="00D77FDB" w:rsidRPr="001B3AEF" w:rsidRDefault="00D77FDB" w:rsidP="001B3AEF">
      <w:pPr>
        <w:pStyle w:val="a5"/>
        <w:numPr>
          <w:ilvl w:val="0"/>
          <w:numId w:val="2"/>
        </w:numPr>
        <w:tabs>
          <w:tab w:val="clear" w:pos="0"/>
          <w:tab w:val="num" w:pos="432"/>
          <w:tab w:val="left" w:pos="708"/>
        </w:tabs>
        <w:spacing w:line="252" w:lineRule="auto"/>
        <w:ind w:left="432" w:hanging="432"/>
        <w:jc w:val="center"/>
        <w:rPr>
          <w:b/>
          <w:spacing w:val="24"/>
          <w:sz w:val="28"/>
          <w:szCs w:val="28"/>
        </w:rPr>
      </w:pPr>
      <w:proofErr w:type="gramStart"/>
      <w:r w:rsidRPr="001B3AEF">
        <w:rPr>
          <w:b/>
          <w:spacing w:val="24"/>
          <w:sz w:val="32"/>
          <w:szCs w:val="32"/>
        </w:rPr>
        <w:t>Р</w:t>
      </w:r>
      <w:proofErr w:type="gramEnd"/>
      <w:r w:rsidRPr="001B3AEF">
        <w:rPr>
          <w:b/>
          <w:spacing w:val="24"/>
          <w:sz w:val="32"/>
          <w:szCs w:val="32"/>
        </w:rPr>
        <w:t xml:space="preserve"> Е Ш Е Н И Е</w:t>
      </w:r>
    </w:p>
    <w:p w:rsidR="00D77FDB" w:rsidRPr="00D77FDB" w:rsidRDefault="00D77FDB" w:rsidP="00D77FDB">
      <w:pPr>
        <w:numPr>
          <w:ilvl w:val="0"/>
          <w:numId w:val="2"/>
        </w:numPr>
        <w:tabs>
          <w:tab w:val="clear" w:pos="0"/>
          <w:tab w:val="num" w:pos="432"/>
          <w:tab w:val="left" w:pos="1985"/>
        </w:tabs>
        <w:spacing w:after="0" w:line="240" w:lineRule="auto"/>
        <w:ind w:left="432" w:hanging="432"/>
        <w:jc w:val="both"/>
        <w:rPr>
          <w:rFonts w:ascii="Times New Roman" w:hAnsi="Times New Roman" w:cs="Times New Roman"/>
        </w:rPr>
      </w:pPr>
      <w:r w:rsidRPr="00D77FDB">
        <w:rPr>
          <w:rFonts w:ascii="Times New Roman" w:hAnsi="Times New Roman" w:cs="Times New Roman"/>
        </w:rPr>
        <w:t xml:space="preserve"> от  25   октября  2021 г                            </w:t>
      </w:r>
      <w:r>
        <w:rPr>
          <w:rFonts w:ascii="Times New Roman" w:hAnsi="Times New Roman" w:cs="Times New Roman"/>
        </w:rPr>
        <w:t xml:space="preserve">      </w:t>
      </w:r>
      <w:r w:rsidRPr="00D77FDB">
        <w:rPr>
          <w:rFonts w:ascii="Times New Roman" w:hAnsi="Times New Roman" w:cs="Times New Roman"/>
        </w:rPr>
        <w:t xml:space="preserve">№  </w:t>
      </w:r>
      <w:r w:rsidR="00BE46D9">
        <w:rPr>
          <w:rFonts w:ascii="Times New Roman" w:hAnsi="Times New Roman" w:cs="Times New Roman"/>
        </w:rPr>
        <w:t>59-192</w:t>
      </w:r>
      <w:r w:rsidRPr="00D77FDB">
        <w:rPr>
          <w:rFonts w:ascii="Times New Roman" w:hAnsi="Times New Roman" w:cs="Times New Roman"/>
        </w:rPr>
        <w:t xml:space="preserve">                                  с</w:t>
      </w:r>
      <w:proofErr w:type="gramStart"/>
      <w:r w:rsidRPr="00D77FDB">
        <w:rPr>
          <w:rFonts w:ascii="Times New Roman" w:hAnsi="Times New Roman" w:cs="Times New Roman"/>
        </w:rPr>
        <w:t>.Н</w:t>
      </w:r>
      <w:proofErr w:type="gramEnd"/>
      <w:r w:rsidRPr="00D77FDB">
        <w:rPr>
          <w:rFonts w:ascii="Times New Roman" w:hAnsi="Times New Roman" w:cs="Times New Roman"/>
        </w:rPr>
        <w:t>овая Ивановка</w:t>
      </w:r>
    </w:p>
    <w:p w:rsidR="0003342D" w:rsidRPr="00756F32" w:rsidRDefault="0003342D" w:rsidP="00033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7"/>
        <w:tblW w:w="0" w:type="auto"/>
        <w:tblLook w:val="04A0"/>
      </w:tblPr>
      <w:tblGrid>
        <w:gridCol w:w="5637"/>
      </w:tblGrid>
      <w:tr w:rsidR="001B3AEF" w:rsidTr="001B3AEF">
        <w:tc>
          <w:tcPr>
            <w:tcW w:w="5637" w:type="dxa"/>
          </w:tcPr>
          <w:p w:rsidR="001B3AEF" w:rsidRPr="0003342D" w:rsidRDefault="001B3AEF" w:rsidP="001B3AEF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создании дорожного фонда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Симоновского </w:t>
            </w:r>
            <w:r w:rsidRPr="00033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Калининского муниципального района Саратовской области»</w:t>
            </w:r>
          </w:p>
        </w:tc>
      </w:tr>
    </w:tbl>
    <w:p w:rsidR="00BE7831" w:rsidRDefault="00BE783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8E1" w:rsidRDefault="004E18E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8E1" w:rsidRDefault="004E18E1" w:rsidP="00BE783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46D9" w:rsidRDefault="00BE46D9" w:rsidP="001B3AE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831" w:rsidRDefault="00BE7831" w:rsidP="001B3AEF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BD7">
        <w:rPr>
          <w:rFonts w:ascii="Times New Roman" w:hAnsi="Times New Roman" w:cs="Times New Roman"/>
          <w:sz w:val="28"/>
          <w:szCs w:val="28"/>
        </w:rPr>
        <w:t xml:space="preserve">В соответствии с пунктом 5 ст. 179.4 Бюджетного </w:t>
      </w:r>
      <w:hyperlink r:id="rId7" w:history="1">
        <w:r w:rsidRPr="00320BD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20BD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27BE0" w:rsidRPr="00927BE0">
        <w:rPr>
          <w:rFonts w:ascii="Times New Roman" w:hAnsi="Times New Roman" w:cs="Times New Roman"/>
          <w:color w:val="000000"/>
          <w:sz w:val="28"/>
          <w:szCs w:val="28"/>
        </w:rPr>
        <w:t>Законом Саратовской области от 29.09.2021 года №94-ЗСО «О внесении изменений в статью 1 Закона Саратовской области «О вопросах местного значения сельских поселений Саратовской области»</w:t>
      </w:r>
      <w:r w:rsidRPr="00927B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7BE0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 w:rsidR="00927BE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B599F">
        <w:rPr>
          <w:rFonts w:ascii="Times New Roman" w:hAnsi="Times New Roman" w:cs="Times New Roman"/>
          <w:color w:val="000000"/>
          <w:sz w:val="28"/>
          <w:szCs w:val="28"/>
        </w:rPr>
        <w:t xml:space="preserve">  Симоновского  </w:t>
      </w:r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муниципального района Саратовской области, </w:t>
      </w:r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58558A">
        <w:rPr>
          <w:rFonts w:ascii="Times New Roman" w:hAnsi="Times New Roman" w:cs="Times New Roman"/>
          <w:color w:val="000000"/>
          <w:sz w:val="28"/>
          <w:szCs w:val="28"/>
        </w:rPr>
        <w:t xml:space="preserve"> Симоновского</w:t>
      </w:r>
      <w:r w:rsidR="000334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Калининского муниципального района Саратовской области,</w:t>
      </w:r>
    </w:p>
    <w:p w:rsidR="00BE7831" w:rsidRDefault="00BE7831" w:rsidP="001B3AE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BD7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320B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029D" w:rsidRPr="00BE46D9" w:rsidRDefault="00BE46D9" w:rsidP="00BE46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 w:rsidR="0029029D" w:rsidRPr="00BE46D9">
        <w:rPr>
          <w:rFonts w:ascii="Times New Roman" w:hAnsi="Times New Roman" w:cs="Times New Roman"/>
          <w:sz w:val="28"/>
          <w:szCs w:val="28"/>
        </w:rPr>
        <w:t xml:space="preserve">Создать дорожный фонд </w:t>
      </w:r>
      <w:r w:rsidR="00605EF5" w:rsidRPr="00BE46D9">
        <w:rPr>
          <w:rFonts w:ascii="Times New Roman" w:hAnsi="Times New Roman" w:cs="Times New Roman"/>
          <w:color w:val="000000"/>
          <w:sz w:val="28"/>
          <w:szCs w:val="28"/>
        </w:rPr>
        <w:t xml:space="preserve">Симоновского </w:t>
      </w:r>
      <w:r w:rsidR="0029029D" w:rsidRPr="00BE46D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29029D" w:rsidRPr="00BE46D9"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 области.</w:t>
      </w:r>
    </w:p>
    <w:p w:rsidR="0029029D" w:rsidRPr="00BE46D9" w:rsidRDefault="00BE46D9" w:rsidP="00BE46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29029D" w:rsidRPr="00BE46D9">
        <w:rPr>
          <w:rFonts w:ascii="Times New Roman" w:hAnsi="Times New Roman" w:cs="Times New Roman"/>
          <w:sz w:val="28"/>
          <w:szCs w:val="28"/>
        </w:rPr>
        <w:t>Утвердить Положение о порядке формирования и использования бюджетных ассигнований дорожного фонд</w:t>
      </w:r>
      <w:r w:rsidR="0014517A">
        <w:rPr>
          <w:rFonts w:ascii="Times New Roman" w:hAnsi="Times New Roman" w:cs="Times New Roman"/>
          <w:sz w:val="28"/>
          <w:szCs w:val="28"/>
        </w:rPr>
        <w:t>а</w:t>
      </w:r>
      <w:r w:rsidR="00605EF5" w:rsidRPr="00BE46D9">
        <w:rPr>
          <w:rFonts w:ascii="Times New Roman" w:hAnsi="Times New Roman" w:cs="Times New Roman"/>
          <w:sz w:val="28"/>
          <w:szCs w:val="28"/>
        </w:rPr>
        <w:t xml:space="preserve"> </w:t>
      </w:r>
      <w:r w:rsidR="00605EF5" w:rsidRPr="00BE46D9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r w:rsidR="0029029D" w:rsidRPr="00BE46D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9029D" w:rsidRPr="00BE46D9">
        <w:rPr>
          <w:rFonts w:ascii="Times New Roman" w:hAnsi="Times New Roman" w:cs="Times New Roman"/>
          <w:sz w:val="28"/>
          <w:szCs w:val="28"/>
        </w:rPr>
        <w:t>Калининского муниципального района Саратовской области согласно приложению.</w:t>
      </w:r>
    </w:p>
    <w:p w:rsidR="00BE7831" w:rsidRDefault="00BE46D9" w:rsidP="00BE46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BB06D3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BB06D3" w:rsidRPr="00BB06D3">
        <w:rPr>
          <w:rFonts w:ascii="Times New Roman" w:hAnsi="Times New Roman" w:cs="Times New Roman"/>
          <w:sz w:val="28"/>
          <w:szCs w:val="28"/>
        </w:rPr>
        <w:t>депутатов</w:t>
      </w:r>
      <w:r w:rsidR="00605EF5">
        <w:rPr>
          <w:rFonts w:ascii="Times New Roman" w:hAnsi="Times New Roman" w:cs="Times New Roman"/>
          <w:sz w:val="28"/>
          <w:szCs w:val="28"/>
        </w:rPr>
        <w:t xml:space="preserve"> </w:t>
      </w:r>
      <w:r w:rsidR="00605EF5">
        <w:rPr>
          <w:rFonts w:ascii="Times New Roman" w:hAnsi="Times New Roman" w:cs="Times New Roman"/>
          <w:color w:val="000000"/>
          <w:sz w:val="28"/>
          <w:szCs w:val="28"/>
        </w:rPr>
        <w:t>Симоновского</w:t>
      </w:r>
      <w:r w:rsidR="00BB06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 w:rsidR="00605EF5">
        <w:rPr>
          <w:rFonts w:ascii="Times New Roman" w:hAnsi="Times New Roman" w:cs="Times New Roman"/>
          <w:sz w:val="28"/>
          <w:szCs w:val="28"/>
        </w:rPr>
        <w:t xml:space="preserve"> от 24 марта 2020 года</w:t>
      </w:r>
      <w:r w:rsidR="00BB06D3">
        <w:rPr>
          <w:rFonts w:ascii="Times New Roman" w:hAnsi="Times New Roman" w:cs="Times New Roman"/>
          <w:sz w:val="28"/>
          <w:szCs w:val="28"/>
        </w:rPr>
        <w:t xml:space="preserve"> «</w:t>
      </w:r>
      <w:r w:rsidR="00605EF5">
        <w:rPr>
          <w:rFonts w:ascii="Times New Roman" w:hAnsi="Times New Roman" w:cs="Times New Roman"/>
          <w:sz w:val="28"/>
          <w:szCs w:val="28"/>
        </w:rPr>
        <w:t xml:space="preserve"> Об утверждении   Положения  о муниципальном  дорожном  фонде Симоновского муниципального  образования   Калининского  муниципально</w:t>
      </w:r>
      <w:r w:rsidR="0014517A">
        <w:rPr>
          <w:rFonts w:ascii="Times New Roman" w:hAnsi="Times New Roman" w:cs="Times New Roman"/>
          <w:sz w:val="28"/>
          <w:szCs w:val="28"/>
        </w:rPr>
        <w:t>го района Саратовской области »</w:t>
      </w:r>
      <w:r w:rsidR="00BB06D3">
        <w:rPr>
          <w:rFonts w:ascii="Times New Roman" w:hAnsi="Times New Roman" w:cs="Times New Roman"/>
          <w:sz w:val="28"/>
          <w:szCs w:val="28"/>
        </w:rPr>
        <w:t>.</w:t>
      </w:r>
    </w:p>
    <w:p w:rsidR="00BB06D3" w:rsidRPr="00320BD7" w:rsidRDefault="00BE46D9" w:rsidP="00BE46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BB06D3" w:rsidRPr="00756F32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BB06D3">
        <w:rPr>
          <w:rFonts w:ascii="Times New Roman" w:hAnsi="Times New Roman"/>
          <w:sz w:val="28"/>
          <w:szCs w:val="28"/>
        </w:rPr>
        <w:t xml:space="preserve"> момента его подписания и распространяется на правоотношения, возникающие с </w:t>
      </w:r>
      <w:r w:rsidR="00BB06D3" w:rsidRPr="00756F32">
        <w:rPr>
          <w:rFonts w:ascii="Times New Roman" w:hAnsi="Times New Roman"/>
          <w:sz w:val="28"/>
          <w:szCs w:val="28"/>
        </w:rPr>
        <w:t>1 января 202</w:t>
      </w:r>
      <w:r w:rsidR="00BB06D3">
        <w:rPr>
          <w:rFonts w:ascii="Times New Roman" w:hAnsi="Times New Roman"/>
          <w:sz w:val="28"/>
          <w:szCs w:val="28"/>
        </w:rPr>
        <w:t>2</w:t>
      </w:r>
      <w:r w:rsidR="00BB06D3" w:rsidRPr="00756F32">
        <w:rPr>
          <w:rFonts w:ascii="Times New Roman" w:hAnsi="Times New Roman"/>
          <w:sz w:val="28"/>
          <w:szCs w:val="28"/>
        </w:rPr>
        <w:t xml:space="preserve"> года</w:t>
      </w:r>
      <w:r w:rsidR="00BB06D3">
        <w:rPr>
          <w:rFonts w:ascii="Times New Roman" w:hAnsi="Times New Roman"/>
          <w:sz w:val="28"/>
          <w:szCs w:val="28"/>
        </w:rPr>
        <w:t>.</w:t>
      </w:r>
    </w:p>
    <w:p w:rsidR="00725351" w:rsidRDefault="00725351" w:rsidP="00320B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C6E73" w:rsidRDefault="00C34BCC" w:rsidP="00C3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6F32">
        <w:rPr>
          <w:rFonts w:ascii="Times New Roman" w:hAnsi="Times New Roman"/>
          <w:b/>
          <w:sz w:val="28"/>
          <w:szCs w:val="28"/>
        </w:rPr>
        <w:t xml:space="preserve">Глава </w:t>
      </w:r>
      <w:r w:rsidR="00DC6E73">
        <w:rPr>
          <w:rFonts w:ascii="Times New Roman" w:hAnsi="Times New Roman"/>
          <w:b/>
          <w:sz w:val="28"/>
          <w:szCs w:val="28"/>
        </w:rPr>
        <w:t xml:space="preserve"> Симоновского</w:t>
      </w:r>
    </w:p>
    <w:p w:rsidR="00C34BCC" w:rsidRPr="00756F32" w:rsidRDefault="00C34BCC" w:rsidP="00C3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6F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34BCC" w:rsidRDefault="00C34BCC" w:rsidP="00C3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</w:t>
      </w:r>
    </w:p>
    <w:p w:rsidR="00C34BCC" w:rsidRPr="00756F32" w:rsidRDefault="00C34BCC" w:rsidP="00C3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6F32">
        <w:rPr>
          <w:rFonts w:ascii="Times New Roman" w:hAnsi="Times New Roman"/>
          <w:b/>
          <w:sz w:val="28"/>
          <w:szCs w:val="28"/>
        </w:rPr>
        <w:t xml:space="preserve">района Саратовской области                      </w:t>
      </w:r>
      <w:r w:rsidR="00DC6E73">
        <w:rPr>
          <w:rFonts w:ascii="Times New Roman" w:hAnsi="Times New Roman"/>
          <w:b/>
          <w:sz w:val="28"/>
          <w:szCs w:val="28"/>
        </w:rPr>
        <w:t xml:space="preserve">                             В.В.Песков</w:t>
      </w:r>
    </w:p>
    <w:p w:rsidR="001B3AEF" w:rsidRDefault="001B3AEF" w:rsidP="001B3A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E684F" w:rsidRDefault="001B3AEF" w:rsidP="001B3A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92224D" w:rsidRDefault="00BE684F" w:rsidP="001B3A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61340E" w:rsidRPr="001B3AEF" w:rsidRDefault="0092224D" w:rsidP="001B3A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1B3AEF">
        <w:rPr>
          <w:rFonts w:ascii="Times New Roman" w:hAnsi="Times New Roman"/>
          <w:sz w:val="28"/>
          <w:szCs w:val="28"/>
        </w:rPr>
        <w:t xml:space="preserve"> </w:t>
      </w:r>
      <w:r w:rsidR="00D40D0F" w:rsidRPr="001B3AEF">
        <w:rPr>
          <w:rFonts w:ascii="Times New Roman" w:hAnsi="Times New Roman" w:cs="Times New Roman"/>
          <w:b/>
        </w:rPr>
        <w:t>П</w:t>
      </w:r>
      <w:r w:rsidR="0061340E" w:rsidRPr="001B3AEF">
        <w:rPr>
          <w:rFonts w:ascii="Times New Roman" w:hAnsi="Times New Roman" w:cs="Times New Roman"/>
          <w:b/>
        </w:rPr>
        <w:t>риложение</w:t>
      </w:r>
    </w:p>
    <w:p w:rsidR="001A21B5" w:rsidRPr="001B3AEF" w:rsidRDefault="001B3AEF" w:rsidP="001B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</w:rPr>
      </w:pPr>
      <w:r w:rsidRPr="001B3AEF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="00141C58" w:rsidRPr="001B3AEF">
        <w:rPr>
          <w:rFonts w:ascii="Times New Roman" w:hAnsi="Times New Roman" w:cs="Times New Roman"/>
          <w:b/>
        </w:rPr>
        <w:t xml:space="preserve">к решению </w:t>
      </w:r>
      <w:r w:rsidR="00BB06D3" w:rsidRPr="001B3AEF">
        <w:rPr>
          <w:rFonts w:ascii="Times New Roman" w:hAnsi="Times New Roman" w:cs="Times New Roman"/>
          <w:b/>
        </w:rPr>
        <w:t>Совета депутатов</w:t>
      </w:r>
    </w:p>
    <w:p w:rsidR="00141C58" w:rsidRPr="001B3AEF" w:rsidRDefault="001B3AEF" w:rsidP="00320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</w:rPr>
      </w:pPr>
      <w:r w:rsidRPr="001B3AEF">
        <w:rPr>
          <w:rFonts w:ascii="Times New Roman" w:hAnsi="Times New Roman" w:cs="Times New Roman"/>
          <w:b/>
        </w:rPr>
        <w:t xml:space="preserve"> Симоновского  </w:t>
      </w:r>
      <w:r w:rsidR="001A21B5" w:rsidRPr="001B3AEF">
        <w:rPr>
          <w:rFonts w:ascii="Times New Roman" w:hAnsi="Times New Roman" w:cs="Times New Roman"/>
          <w:b/>
        </w:rPr>
        <w:t>муниципального образования</w:t>
      </w:r>
    </w:p>
    <w:p w:rsidR="001A21B5" w:rsidRPr="001B3AEF" w:rsidRDefault="001B3AEF" w:rsidP="001B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</w:rPr>
      </w:pPr>
      <w:r w:rsidRPr="001B3AEF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="00141C58" w:rsidRPr="001B3AEF">
        <w:rPr>
          <w:rFonts w:ascii="Times New Roman" w:hAnsi="Times New Roman" w:cs="Times New Roman"/>
          <w:b/>
        </w:rPr>
        <w:t>Калининского муниципального района</w:t>
      </w:r>
    </w:p>
    <w:p w:rsidR="00141C58" w:rsidRPr="001B3AEF" w:rsidRDefault="001B3AEF" w:rsidP="001B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</w:rPr>
      </w:pPr>
      <w:r w:rsidRPr="001B3AEF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1B3AEF">
        <w:rPr>
          <w:rFonts w:ascii="Times New Roman" w:hAnsi="Times New Roman" w:cs="Times New Roman"/>
          <w:b/>
        </w:rPr>
        <w:t xml:space="preserve"> </w:t>
      </w:r>
      <w:r w:rsidR="001A21B5" w:rsidRPr="001B3AEF">
        <w:rPr>
          <w:rFonts w:ascii="Times New Roman" w:hAnsi="Times New Roman" w:cs="Times New Roman"/>
          <w:b/>
        </w:rPr>
        <w:t>Саратовской области</w:t>
      </w:r>
    </w:p>
    <w:p w:rsidR="00141C58" w:rsidRPr="001B3AEF" w:rsidRDefault="001B3AEF" w:rsidP="001B3AE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</w:rPr>
      </w:pPr>
      <w:r w:rsidRPr="001B3AEF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               о</w:t>
      </w:r>
      <w:r w:rsidRPr="001B3AEF">
        <w:rPr>
          <w:rFonts w:ascii="Times New Roman" w:hAnsi="Times New Roman" w:cs="Times New Roman"/>
          <w:b/>
        </w:rPr>
        <w:t>т 25.10.2021г. №59-192</w:t>
      </w:r>
    </w:p>
    <w:p w:rsidR="0061340E" w:rsidRPr="00C45D16" w:rsidRDefault="0061340E" w:rsidP="006134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4E4" w:rsidRDefault="006A04E4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0D0F" w:rsidRPr="006A04E4" w:rsidRDefault="00D40D0F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04E4">
        <w:rPr>
          <w:rFonts w:ascii="Times New Roman" w:hAnsi="Times New Roman" w:cs="Times New Roman"/>
          <w:b/>
          <w:sz w:val="28"/>
          <w:szCs w:val="28"/>
        </w:rPr>
        <w:t>о порядке формирования и использования бюджетных ассигнований дорожного фонда</w:t>
      </w:r>
      <w:r w:rsidR="007B328C">
        <w:rPr>
          <w:rFonts w:ascii="Times New Roman" w:hAnsi="Times New Roman" w:cs="Times New Roman"/>
          <w:b/>
          <w:sz w:val="28"/>
          <w:szCs w:val="28"/>
        </w:rPr>
        <w:t xml:space="preserve"> Симоновского </w:t>
      </w:r>
      <w:r w:rsidR="006A04E4" w:rsidRPr="006A04E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6A04E4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  <w:r w:rsidR="006A04E4" w:rsidRPr="006A04E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40D0F" w:rsidRPr="006A04E4" w:rsidRDefault="00D40D0F" w:rsidP="00D40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F160F" w:rsidRPr="001A7692" w:rsidRDefault="002F160F" w:rsidP="002F1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Start w:id="2" w:name="Par60"/>
      <w:bookmarkEnd w:id="1"/>
      <w:bookmarkEnd w:id="2"/>
      <w:r w:rsidRPr="001A7692">
        <w:rPr>
          <w:rFonts w:ascii="Times New Roman" w:hAnsi="Times New Roman" w:cs="Times New Roman"/>
          <w:sz w:val="28"/>
          <w:szCs w:val="28"/>
        </w:rPr>
        <w:t xml:space="preserve">1. Дорожный фонд </w:t>
      </w:r>
      <w:r w:rsidR="002F607F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A7692">
        <w:rPr>
          <w:rFonts w:ascii="Times New Roman" w:hAnsi="Times New Roman" w:cs="Times New Roman"/>
          <w:sz w:val="28"/>
          <w:szCs w:val="28"/>
        </w:rPr>
        <w:t xml:space="preserve">(далее - дорожный фонд) - часть средств бюджета </w:t>
      </w:r>
      <w:r w:rsidR="00DB360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1A7692" w:rsidRPr="001A76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A7692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местного значения в границ</w:t>
      </w:r>
      <w:r w:rsidR="00A36C74" w:rsidRPr="001A7692">
        <w:rPr>
          <w:rFonts w:ascii="Times New Roman" w:hAnsi="Times New Roman" w:cs="Times New Roman"/>
          <w:sz w:val="28"/>
          <w:szCs w:val="28"/>
        </w:rPr>
        <w:t>ах</w:t>
      </w:r>
      <w:r w:rsidR="00DB3607">
        <w:rPr>
          <w:rFonts w:ascii="Times New Roman" w:hAnsi="Times New Roman" w:cs="Times New Roman"/>
          <w:sz w:val="28"/>
          <w:szCs w:val="28"/>
        </w:rPr>
        <w:t xml:space="preserve"> Симоновского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7692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 в соответствии с федеральным законодательством, законодательством Саратовской области и </w:t>
      </w:r>
      <w:r w:rsidR="00655908">
        <w:rPr>
          <w:rFonts w:ascii="Times New Roman" w:hAnsi="Times New Roman" w:cs="Times New Roman"/>
          <w:sz w:val="28"/>
          <w:szCs w:val="28"/>
        </w:rPr>
        <w:t>местными нормативно-правовыми актами</w:t>
      </w:r>
      <w:r w:rsidRPr="001A7692">
        <w:rPr>
          <w:rFonts w:ascii="Times New Roman" w:hAnsi="Times New Roman" w:cs="Times New Roman"/>
          <w:sz w:val="28"/>
          <w:szCs w:val="28"/>
        </w:rPr>
        <w:t>.</w:t>
      </w:r>
    </w:p>
    <w:p w:rsidR="002F160F" w:rsidRPr="007D04F1" w:rsidRDefault="002F160F" w:rsidP="002F1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дорожного фонда утверждается решением 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B360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1A7692" w:rsidRPr="007D0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D04F1">
        <w:rPr>
          <w:rFonts w:ascii="Times New Roman" w:hAnsi="Times New Roman" w:cs="Times New Roman"/>
          <w:sz w:val="28"/>
          <w:szCs w:val="28"/>
        </w:rPr>
        <w:t>о бюджете</w:t>
      </w:r>
      <w:r w:rsidR="00DB3607" w:rsidRPr="00DB3607">
        <w:rPr>
          <w:rFonts w:ascii="Times New Roman" w:hAnsi="Times New Roman" w:cs="Times New Roman"/>
          <w:sz w:val="28"/>
          <w:szCs w:val="28"/>
        </w:rPr>
        <w:t xml:space="preserve"> </w:t>
      </w:r>
      <w:r w:rsidR="00DB360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1A7692" w:rsidRPr="007D04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04F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размере не менее прогнозируемого объема доходов бюджета </w:t>
      </w:r>
      <w:proofErr w:type="gramStart"/>
      <w:r w:rsidRPr="007D04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04F1">
        <w:rPr>
          <w:rFonts w:ascii="Times New Roman" w:hAnsi="Times New Roman" w:cs="Times New Roman"/>
          <w:sz w:val="28"/>
          <w:szCs w:val="28"/>
        </w:rPr>
        <w:t>:</w:t>
      </w:r>
    </w:p>
    <w:p w:rsidR="002F160F" w:rsidRPr="007D04F1" w:rsidRDefault="002F160F" w:rsidP="002F1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7D04F1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D04F1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</w:t>
      </w:r>
      <w:r w:rsidR="00DB3607" w:rsidRPr="00DB3607">
        <w:rPr>
          <w:rFonts w:ascii="Times New Roman" w:hAnsi="Times New Roman" w:cs="Times New Roman"/>
          <w:sz w:val="28"/>
          <w:szCs w:val="28"/>
        </w:rPr>
        <w:t xml:space="preserve"> </w:t>
      </w:r>
      <w:r w:rsidR="00DB3607">
        <w:rPr>
          <w:rFonts w:ascii="Times New Roman" w:hAnsi="Times New Roman" w:cs="Times New Roman"/>
          <w:sz w:val="28"/>
          <w:szCs w:val="28"/>
        </w:rPr>
        <w:t xml:space="preserve">Симоновского </w:t>
      </w:r>
      <w:r w:rsidR="001A7692" w:rsidRPr="007D04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04F1">
        <w:rPr>
          <w:rFonts w:ascii="Times New Roman" w:hAnsi="Times New Roman" w:cs="Times New Roman"/>
          <w:sz w:val="28"/>
          <w:szCs w:val="28"/>
        </w:rPr>
        <w:t>;</w:t>
      </w:r>
    </w:p>
    <w:p w:rsidR="002F160F" w:rsidRDefault="000A2F5D" w:rsidP="00BE7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4F1">
        <w:rPr>
          <w:rFonts w:ascii="Times New Roman" w:hAnsi="Times New Roman" w:cs="Times New Roman"/>
          <w:sz w:val="28"/>
          <w:szCs w:val="28"/>
        </w:rPr>
        <w:t xml:space="preserve">межбюджетных трансфертов из бюджетов других уровней, направленных </w:t>
      </w:r>
      <w:r w:rsidR="00BE7831" w:rsidRPr="00F701EC">
        <w:rPr>
          <w:rFonts w:ascii="Times New Roman" w:hAnsi="Times New Roman" w:cs="Times New Roman"/>
          <w:sz w:val="28"/>
          <w:szCs w:val="28"/>
        </w:rPr>
        <w:t>на расходы по обеспечению дорожной деятельности</w:t>
      </w:r>
      <w:r w:rsidR="00397F39">
        <w:rPr>
          <w:rFonts w:ascii="Times New Roman" w:hAnsi="Times New Roman" w:cs="Times New Roman"/>
          <w:sz w:val="28"/>
          <w:szCs w:val="28"/>
        </w:rPr>
        <w:t>.</w:t>
      </w:r>
    </w:p>
    <w:p w:rsidR="00DC4BBD" w:rsidRPr="00F701EC" w:rsidRDefault="00DC4BBD" w:rsidP="008042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1EC">
        <w:rPr>
          <w:rFonts w:ascii="Times New Roman" w:hAnsi="Times New Roman" w:cs="Times New Roman"/>
          <w:sz w:val="28"/>
          <w:szCs w:val="28"/>
        </w:rPr>
        <w:t xml:space="preserve">3. Использование бюджетных ассигнований дорожного фонда осуществляется в соответствии со сводной бюджетной росписью бюджета </w:t>
      </w:r>
      <w:r w:rsidR="00DB3607">
        <w:rPr>
          <w:rFonts w:ascii="Times New Roman" w:hAnsi="Times New Roman" w:cs="Times New Roman"/>
          <w:sz w:val="28"/>
          <w:szCs w:val="28"/>
        </w:rPr>
        <w:t xml:space="preserve"> </w:t>
      </w:r>
      <w:r w:rsidR="00F701EC" w:rsidRPr="00F701EC">
        <w:rPr>
          <w:rFonts w:ascii="Times New Roman" w:hAnsi="Times New Roman" w:cs="Times New Roman"/>
          <w:sz w:val="28"/>
          <w:szCs w:val="28"/>
        </w:rPr>
        <w:t xml:space="preserve"> </w:t>
      </w:r>
      <w:r w:rsidR="00DB3607">
        <w:rPr>
          <w:rFonts w:ascii="Times New Roman" w:hAnsi="Times New Roman" w:cs="Times New Roman"/>
          <w:sz w:val="28"/>
          <w:szCs w:val="28"/>
        </w:rPr>
        <w:t>Симоновского</w:t>
      </w:r>
      <w:r w:rsidR="00DB3607" w:rsidRPr="00F701EC">
        <w:rPr>
          <w:rFonts w:ascii="Times New Roman" w:hAnsi="Times New Roman" w:cs="Times New Roman"/>
          <w:sz w:val="28"/>
          <w:szCs w:val="28"/>
        </w:rPr>
        <w:t xml:space="preserve"> </w:t>
      </w:r>
      <w:r w:rsidR="00F701EC" w:rsidRPr="00F701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701EC">
        <w:rPr>
          <w:rFonts w:ascii="Times New Roman" w:hAnsi="Times New Roman" w:cs="Times New Roman"/>
          <w:sz w:val="28"/>
          <w:szCs w:val="28"/>
        </w:rPr>
        <w:t xml:space="preserve"> и в пределах лимитов бюджетных обязательств установленных на обеспечение дорожной деятельности </w:t>
      </w:r>
      <w:r w:rsidR="00407A64" w:rsidRPr="00F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="00407A64" w:rsidRPr="00F701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407A64" w:rsidRPr="00F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F701EC">
        <w:rPr>
          <w:rFonts w:ascii="Times New Roman" w:hAnsi="Times New Roman" w:cs="Times New Roman"/>
          <w:sz w:val="28"/>
          <w:szCs w:val="28"/>
        </w:rPr>
        <w:t>.</w:t>
      </w:r>
    </w:p>
    <w:p w:rsidR="00407A64" w:rsidRPr="00F701EC" w:rsidRDefault="00DC4BBD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701E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160F" w:rsidRPr="00F701EC">
        <w:rPr>
          <w:rFonts w:ascii="Times New Roman" w:hAnsi="Times New Roman" w:cs="Times New Roman"/>
          <w:color w:val="000000"/>
          <w:sz w:val="28"/>
          <w:szCs w:val="28"/>
        </w:rPr>
        <w:t xml:space="preserve">. Денежные </w:t>
      </w:r>
      <w:r w:rsidR="002F160F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средства дорожного фонда </w:t>
      </w:r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направляются </w:t>
      </w:r>
      <w:proofErr w:type="gramStart"/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  <w:r w:rsidR="00977DF9" w:rsidRPr="00F701EC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407A64" w:rsidRPr="00655908" w:rsidRDefault="00D75562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-дорожн</w:t>
      </w:r>
      <w:r w:rsidR="00407A64"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населенных пунктов поселения, 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D923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E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движения, 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осуществление иных полномочий в области использования автомобильных дорог</w:t>
      </w:r>
      <w:proofErr w:type="gramEnd"/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осуществлени</w:t>
      </w:r>
      <w:r w:rsidR="00D923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дорожной деятельности в соответствии с </w:t>
      </w:r>
      <w:hyperlink r:id="rId9" w:history="1">
        <w:r w:rsidRPr="006559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65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  <w:bookmarkStart w:id="3" w:name="_GoBack"/>
      <w:bookmarkEnd w:id="3"/>
    </w:p>
    <w:p w:rsidR="002F160F" w:rsidRPr="001A7692" w:rsidRDefault="00407A64" w:rsidP="00407A64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иные цели, 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принят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r w:rsidR="008062BC" w:rsidRPr="001A769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A4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B3607">
        <w:rPr>
          <w:rFonts w:ascii="Times New Roman" w:hAnsi="Times New Roman" w:cs="Times New Roman"/>
          <w:sz w:val="28"/>
          <w:szCs w:val="28"/>
        </w:rPr>
        <w:t xml:space="preserve"> Симоновского </w:t>
      </w:r>
      <w:r w:rsidR="001A7692" w:rsidRPr="001A7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F160F" w:rsidRPr="001A769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2F160F" w:rsidRPr="001A7692" w:rsidRDefault="00DC4BBD" w:rsidP="008042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692">
        <w:rPr>
          <w:rFonts w:ascii="Times New Roman" w:hAnsi="Times New Roman" w:cs="Times New Roman"/>
          <w:sz w:val="28"/>
          <w:szCs w:val="28"/>
        </w:rPr>
        <w:t>5</w:t>
      </w:r>
      <w:r w:rsidR="002F160F" w:rsidRPr="001A7692">
        <w:rPr>
          <w:rFonts w:ascii="Times New Roman" w:hAnsi="Times New Roman" w:cs="Times New Roman"/>
          <w:sz w:val="28"/>
          <w:szCs w:val="28"/>
        </w:rPr>
        <w:t xml:space="preserve">. В соответствии с Бюджетным </w:t>
      </w:r>
      <w:hyperlink r:id="rId10" w:history="1">
        <w:r w:rsidR="002F160F" w:rsidRPr="001A76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F160F" w:rsidRPr="001A7692">
        <w:rPr>
          <w:rFonts w:ascii="Times New Roman" w:hAnsi="Times New Roman" w:cs="Times New Roman"/>
          <w:sz w:val="28"/>
          <w:szCs w:val="28"/>
        </w:rPr>
        <w:t xml:space="preserve"> Российской Федерации бюджетные ассигнования дорожного фонда, не использованные в текущем </w:t>
      </w:r>
      <w:r w:rsidR="002F160F" w:rsidRPr="001A7692">
        <w:rPr>
          <w:rFonts w:ascii="Times New Roman" w:hAnsi="Times New Roman" w:cs="Times New Roman"/>
          <w:sz w:val="28"/>
          <w:szCs w:val="28"/>
        </w:rPr>
        <w:lastRenderedPageBreak/>
        <w:t>финансовом году, направляются на увеличение бюджетных ассигнований дорожного фонда в очередном финансовом году.</w:t>
      </w:r>
    </w:p>
    <w:p w:rsidR="002A3CB0" w:rsidRPr="00300A5F" w:rsidRDefault="002F160F" w:rsidP="006B5D0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A5F">
        <w:rPr>
          <w:rFonts w:ascii="Times New Roman" w:hAnsi="Times New Roman" w:cs="Times New Roman"/>
          <w:sz w:val="28"/>
          <w:szCs w:val="28"/>
        </w:rPr>
        <w:t xml:space="preserve">Остатки средств, находящиеся на начало текущего финансового года на едином счете бюджета </w:t>
      </w:r>
      <w:r w:rsidR="00712375">
        <w:rPr>
          <w:rFonts w:ascii="Times New Roman" w:hAnsi="Times New Roman" w:cs="Times New Roman"/>
          <w:sz w:val="28"/>
          <w:szCs w:val="28"/>
        </w:rPr>
        <w:t xml:space="preserve"> Симоновского</w:t>
      </w:r>
      <w:r w:rsidR="00655908" w:rsidRPr="00300A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 xml:space="preserve">, в объеме неполного </w:t>
      </w:r>
      <w:proofErr w:type="gramStart"/>
      <w:r w:rsidRPr="00300A5F">
        <w:rPr>
          <w:rFonts w:ascii="Times New Roman" w:hAnsi="Times New Roman" w:cs="Times New Roman"/>
          <w:sz w:val="28"/>
          <w:szCs w:val="28"/>
        </w:rPr>
        <w:t xml:space="preserve">использования бюджетных ассигнований дорожного фонда </w:t>
      </w:r>
      <w:r w:rsidR="00C75CE3" w:rsidRPr="00300A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 xml:space="preserve"> отчетного финансового года</w:t>
      </w:r>
      <w:proofErr w:type="gramEnd"/>
      <w:r w:rsidRPr="00300A5F">
        <w:rPr>
          <w:rFonts w:ascii="Times New Roman" w:hAnsi="Times New Roman" w:cs="Times New Roman"/>
          <w:sz w:val="28"/>
          <w:szCs w:val="28"/>
        </w:rPr>
        <w:t xml:space="preserve"> направляются на увеличение в текущем финансовом году объемов бюджетных ассигнований дорожного фонда </w:t>
      </w:r>
      <w:r w:rsidR="00712375">
        <w:rPr>
          <w:rFonts w:ascii="Times New Roman" w:hAnsi="Times New Roman" w:cs="Times New Roman"/>
          <w:sz w:val="28"/>
          <w:szCs w:val="28"/>
        </w:rPr>
        <w:t xml:space="preserve"> Симоновского</w:t>
      </w:r>
      <w:r w:rsidR="003628C3" w:rsidRPr="00300A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00A5F">
        <w:rPr>
          <w:rFonts w:ascii="Times New Roman" w:hAnsi="Times New Roman" w:cs="Times New Roman"/>
          <w:sz w:val="28"/>
          <w:szCs w:val="28"/>
        </w:rPr>
        <w:t>.</w:t>
      </w:r>
    </w:p>
    <w:sectPr w:rsidR="002A3CB0" w:rsidRPr="00300A5F" w:rsidSect="00ED596D">
      <w:pgSz w:w="11906" w:h="16838"/>
      <w:pgMar w:top="567" w:right="851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76CA1"/>
    <w:multiLevelType w:val="hybridMultilevel"/>
    <w:tmpl w:val="A316F2B0"/>
    <w:lvl w:ilvl="0" w:tplc="6DD4F9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3CB0"/>
    <w:rsid w:val="00011BDD"/>
    <w:rsid w:val="000329A4"/>
    <w:rsid w:val="0003342D"/>
    <w:rsid w:val="00043434"/>
    <w:rsid w:val="000714F0"/>
    <w:rsid w:val="00083AAE"/>
    <w:rsid w:val="000905C3"/>
    <w:rsid w:val="000A2F5D"/>
    <w:rsid w:val="000A736F"/>
    <w:rsid w:val="000D2E0E"/>
    <w:rsid w:val="000E40E3"/>
    <w:rsid w:val="000E4497"/>
    <w:rsid w:val="000F0207"/>
    <w:rsid w:val="000F68A8"/>
    <w:rsid w:val="0010072F"/>
    <w:rsid w:val="00141C58"/>
    <w:rsid w:val="0014517A"/>
    <w:rsid w:val="0016113D"/>
    <w:rsid w:val="00191881"/>
    <w:rsid w:val="001A047B"/>
    <w:rsid w:val="001A0BA9"/>
    <w:rsid w:val="001A21B5"/>
    <w:rsid w:val="001A7692"/>
    <w:rsid w:val="001B3AEF"/>
    <w:rsid w:val="001C29F3"/>
    <w:rsid w:val="001D0052"/>
    <w:rsid w:val="001D0F03"/>
    <w:rsid w:val="002012C7"/>
    <w:rsid w:val="00214F38"/>
    <w:rsid w:val="0021719E"/>
    <w:rsid w:val="002572CF"/>
    <w:rsid w:val="0029029D"/>
    <w:rsid w:val="002A3CB0"/>
    <w:rsid w:val="002B6914"/>
    <w:rsid w:val="002C2F55"/>
    <w:rsid w:val="002C66DB"/>
    <w:rsid w:val="002F160F"/>
    <w:rsid w:val="002F607F"/>
    <w:rsid w:val="00300A5F"/>
    <w:rsid w:val="00320BD7"/>
    <w:rsid w:val="003628C3"/>
    <w:rsid w:val="00366821"/>
    <w:rsid w:val="00381153"/>
    <w:rsid w:val="003826AD"/>
    <w:rsid w:val="00397F39"/>
    <w:rsid w:val="003A0700"/>
    <w:rsid w:val="003B2AE3"/>
    <w:rsid w:val="003B7DA3"/>
    <w:rsid w:val="003C0708"/>
    <w:rsid w:val="004048EE"/>
    <w:rsid w:val="00407A64"/>
    <w:rsid w:val="004354D9"/>
    <w:rsid w:val="0047114D"/>
    <w:rsid w:val="00471936"/>
    <w:rsid w:val="004830DF"/>
    <w:rsid w:val="00483547"/>
    <w:rsid w:val="004B5D53"/>
    <w:rsid w:val="004C5262"/>
    <w:rsid w:val="004E18E1"/>
    <w:rsid w:val="004F17BE"/>
    <w:rsid w:val="004F5996"/>
    <w:rsid w:val="00511943"/>
    <w:rsid w:val="00517B5A"/>
    <w:rsid w:val="00517E65"/>
    <w:rsid w:val="005219DF"/>
    <w:rsid w:val="00551037"/>
    <w:rsid w:val="00556F68"/>
    <w:rsid w:val="005636F9"/>
    <w:rsid w:val="005752D5"/>
    <w:rsid w:val="00580F1B"/>
    <w:rsid w:val="0058558A"/>
    <w:rsid w:val="005B16AB"/>
    <w:rsid w:val="005C23B2"/>
    <w:rsid w:val="005E20A9"/>
    <w:rsid w:val="005F17CC"/>
    <w:rsid w:val="005F3E3A"/>
    <w:rsid w:val="005F7ED3"/>
    <w:rsid w:val="00605EF5"/>
    <w:rsid w:val="00611D5E"/>
    <w:rsid w:val="0061340E"/>
    <w:rsid w:val="00621BE5"/>
    <w:rsid w:val="0063744A"/>
    <w:rsid w:val="00642E78"/>
    <w:rsid w:val="006455DC"/>
    <w:rsid w:val="006539C8"/>
    <w:rsid w:val="00655908"/>
    <w:rsid w:val="00683ACD"/>
    <w:rsid w:val="00691421"/>
    <w:rsid w:val="006A04E4"/>
    <w:rsid w:val="006B0FEF"/>
    <w:rsid w:val="006B298F"/>
    <w:rsid w:val="006B3991"/>
    <w:rsid w:val="006B5D0D"/>
    <w:rsid w:val="006B7871"/>
    <w:rsid w:val="006C4D50"/>
    <w:rsid w:val="00712375"/>
    <w:rsid w:val="00723152"/>
    <w:rsid w:val="00725351"/>
    <w:rsid w:val="00752613"/>
    <w:rsid w:val="0077364B"/>
    <w:rsid w:val="00777957"/>
    <w:rsid w:val="007B328C"/>
    <w:rsid w:val="007C089B"/>
    <w:rsid w:val="007D04F1"/>
    <w:rsid w:val="007D1970"/>
    <w:rsid w:val="007E65D2"/>
    <w:rsid w:val="0080429D"/>
    <w:rsid w:val="008062BC"/>
    <w:rsid w:val="00840696"/>
    <w:rsid w:val="00847825"/>
    <w:rsid w:val="00871DCC"/>
    <w:rsid w:val="008954B7"/>
    <w:rsid w:val="008A19A4"/>
    <w:rsid w:val="008A4962"/>
    <w:rsid w:val="008B2920"/>
    <w:rsid w:val="008B470D"/>
    <w:rsid w:val="008E09AF"/>
    <w:rsid w:val="008F0271"/>
    <w:rsid w:val="0092224D"/>
    <w:rsid w:val="00927BE0"/>
    <w:rsid w:val="00943D05"/>
    <w:rsid w:val="00946CC5"/>
    <w:rsid w:val="00954222"/>
    <w:rsid w:val="00963AD9"/>
    <w:rsid w:val="00970EE7"/>
    <w:rsid w:val="00977DF9"/>
    <w:rsid w:val="0099596E"/>
    <w:rsid w:val="009B599F"/>
    <w:rsid w:val="00A008B2"/>
    <w:rsid w:val="00A33B21"/>
    <w:rsid w:val="00A35D0A"/>
    <w:rsid w:val="00A36C74"/>
    <w:rsid w:val="00A422FC"/>
    <w:rsid w:val="00A47403"/>
    <w:rsid w:val="00A64F47"/>
    <w:rsid w:val="00A70813"/>
    <w:rsid w:val="00A91C63"/>
    <w:rsid w:val="00AD24C2"/>
    <w:rsid w:val="00AD758C"/>
    <w:rsid w:val="00AE65DB"/>
    <w:rsid w:val="00AF41CB"/>
    <w:rsid w:val="00B0270D"/>
    <w:rsid w:val="00B07436"/>
    <w:rsid w:val="00B1764E"/>
    <w:rsid w:val="00B208A5"/>
    <w:rsid w:val="00B24538"/>
    <w:rsid w:val="00BA6BCE"/>
    <w:rsid w:val="00BB06D3"/>
    <w:rsid w:val="00BC30C6"/>
    <w:rsid w:val="00BC628B"/>
    <w:rsid w:val="00BE46D9"/>
    <w:rsid w:val="00BE684F"/>
    <w:rsid w:val="00BE7831"/>
    <w:rsid w:val="00C11EEB"/>
    <w:rsid w:val="00C12248"/>
    <w:rsid w:val="00C32351"/>
    <w:rsid w:val="00C34BCC"/>
    <w:rsid w:val="00C359FB"/>
    <w:rsid w:val="00C45D16"/>
    <w:rsid w:val="00C759CF"/>
    <w:rsid w:val="00C75CE3"/>
    <w:rsid w:val="00CB0CD5"/>
    <w:rsid w:val="00CB272C"/>
    <w:rsid w:val="00CE2FEF"/>
    <w:rsid w:val="00CE3703"/>
    <w:rsid w:val="00CE4445"/>
    <w:rsid w:val="00CE4593"/>
    <w:rsid w:val="00CF218F"/>
    <w:rsid w:val="00CF3830"/>
    <w:rsid w:val="00CF4F13"/>
    <w:rsid w:val="00CF7217"/>
    <w:rsid w:val="00D027B8"/>
    <w:rsid w:val="00D1085A"/>
    <w:rsid w:val="00D26EA4"/>
    <w:rsid w:val="00D378CE"/>
    <w:rsid w:val="00D40D0F"/>
    <w:rsid w:val="00D75562"/>
    <w:rsid w:val="00D77FDB"/>
    <w:rsid w:val="00D92326"/>
    <w:rsid w:val="00DA06F2"/>
    <w:rsid w:val="00DB3607"/>
    <w:rsid w:val="00DC1074"/>
    <w:rsid w:val="00DC4BBD"/>
    <w:rsid w:val="00DC6E73"/>
    <w:rsid w:val="00DE5B56"/>
    <w:rsid w:val="00E17FD1"/>
    <w:rsid w:val="00E4485F"/>
    <w:rsid w:val="00E62166"/>
    <w:rsid w:val="00E75E2E"/>
    <w:rsid w:val="00E92F18"/>
    <w:rsid w:val="00EB1FD7"/>
    <w:rsid w:val="00EB30FA"/>
    <w:rsid w:val="00ED018F"/>
    <w:rsid w:val="00ED596D"/>
    <w:rsid w:val="00ED5CF3"/>
    <w:rsid w:val="00EF0EE5"/>
    <w:rsid w:val="00EF723C"/>
    <w:rsid w:val="00F02DA3"/>
    <w:rsid w:val="00F233A5"/>
    <w:rsid w:val="00F27C14"/>
    <w:rsid w:val="00F642D4"/>
    <w:rsid w:val="00F701EC"/>
    <w:rsid w:val="00F7179A"/>
    <w:rsid w:val="00F92416"/>
    <w:rsid w:val="00FA0648"/>
    <w:rsid w:val="00FD561C"/>
    <w:rsid w:val="00FD7ACC"/>
    <w:rsid w:val="00FF2769"/>
    <w:rsid w:val="00FF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8354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83547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next w:val="a"/>
    <w:semiHidden/>
    <w:rsid w:val="002F160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style-span">
    <w:name w:val="apple-style-span"/>
    <w:basedOn w:val="a0"/>
    <w:rsid w:val="002F160F"/>
  </w:style>
  <w:style w:type="character" w:styleId="a4">
    <w:name w:val="Hyperlink"/>
    <w:basedOn w:val="a0"/>
    <w:uiPriority w:val="99"/>
    <w:unhideWhenUsed/>
    <w:rsid w:val="002F160F"/>
    <w:rPr>
      <w:color w:val="0000FF"/>
      <w:u w:val="single"/>
    </w:rPr>
  </w:style>
  <w:style w:type="paragraph" w:customStyle="1" w:styleId="ConsPlusNormal">
    <w:name w:val="ConsPlusNormal"/>
    <w:rsid w:val="00D7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aliases w:val="!Заголовок документа"/>
    <w:basedOn w:val="a"/>
    <w:link w:val="a6"/>
    <w:uiPriority w:val="99"/>
    <w:rsid w:val="007253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253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25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D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320B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06D3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D77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7DD6130AFF02CC171B5D2A6CB81A0853787C58982BBE4061EB0454344B885DE823C428D1CB4B9D1n5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44E2787F0DC8A2AF942E3B304654E773F944D41B330E0E3B7ABA420DA2FE32ED8850770C7BB045gEn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44E2787F0DC8A2AF942E3B304654E773F944D41B330E0E3B7ABA420DA2FE32ED8850770C7BB044gEn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B56965016186AAFF536BD81D7068A3426DBD7B31E2C6DE4D77B6565676B054C607B8DA5EE4070k73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B9AA-066E-4C10-8C60-745DD48D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Симоновка</cp:lastModifiedBy>
  <cp:revision>86</cp:revision>
  <cp:lastPrinted>2021-10-26T04:43:00Z</cp:lastPrinted>
  <dcterms:created xsi:type="dcterms:W3CDTF">2016-03-22T09:25:00Z</dcterms:created>
  <dcterms:modified xsi:type="dcterms:W3CDTF">2021-10-26T11:25:00Z</dcterms:modified>
</cp:coreProperties>
</file>