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D8" w:rsidRDefault="00EF482B" w:rsidP="0033110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5D8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D8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D8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4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D8" w:rsidRPr="009F520B" w:rsidRDefault="00FA75D8" w:rsidP="00FA75D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F52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A75D8" w:rsidRPr="00B90DC0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A75D8" w:rsidRPr="00B90DC0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FA75D8" w:rsidRPr="00B90DC0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FA75D8" w:rsidRPr="00B90DC0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FA75D8" w:rsidRPr="007277F3" w:rsidRDefault="00FA75D8" w:rsidP="00FA75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         </w:t>
      </w:r>
      <w:r w:rsidR="00283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</w:t>
      </w:r>
      <w:r w:rsidR="00D57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</w:t>
      </w:r>
      <w:r w:rsidR="006011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</w:t>
      </w:r>
    </w:p>
    <w:p w:rsidR="00FA75D8" w:rsidRPr="007277F3" w:rsidRDefault="00D57CFA" w:rsidP="00FA75D8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 18</w:t>
      </w:r>
      <w:r w:rsidR="0028311A">
        <w:rPr>
          <w:rFonts w:ascii="Times New Roman" w:eastAsia="Times New Roman" w:hAnsi="Times New Roman" w:cs="Times New Roman"/>
        </w:rPr>
        <w:t xml:space="preserve"> ноября  2024</w:t>
      </w:r>
      <w:r w:rsidR="00FA75D8" w:rsidRPr="007277F3">
        <w:rPr>
          <w:rFonts w:ascii="Times New Roman" w:eastAsia="Times New Roman" w:hAnsi="Times New Roman" w:cs="Times New Roman"/>
        </w:rPr>
        <w:t xml:space="preserve">года                                 </w:t>
      </w:r>
      <w:r w:rsidR="00A43431">
        <w:rPr>
          <w:rFonts w:ascii="Times New Roman" w:eastAsia="Times New Roman" w:hAnsi="Times New Roman" w:cs="Times New Roman"/>
        </w:rPr>
        <w:t xml:space="preserve">      </w:t>
      </w:r>
      <w:r w:rsidR="00FA75D8" w:rsidRPr="007277F3">
        <w:rPr>
          <w:rFonts w:ascii="Times New Roman" w:eastAsia="Times New Roman" w:hAnsi="Times New Roman" w:cs="Times New Roman"/>
        </w:rPr>
        <w:t xml:space="preserve"> №  </w:t>
      </w:r>
      <w:r>
        <w:rPr>
          <w:rFonts w:ascii="Times New Roman" w:eastAsia="Times New Roman" w:hAnsi="Times New Roman" w:cs="Times New Roman"/>
        </w:rPr>
        <w:t>99</w:t>
      </w:r>
      <w:r w:rsidR="00FA75D8" w:rsidRPr="007277F3">
        <w:rPr>
          <w:rFonts w:ascii="Times New Roman" w:eastAsia="Times New Roman" w:hAnsi="Times New Roman" w:cs="Times New Roman"/>
        </w:rPr>
        <w:t xml:space="preserve">                                   </w:t>
      </w:r>
      <w:r w:rsidR="00FA75D8">
        <w:rPr>
          <w:rFonts w:ascii="Times New Roman" w:eastAsia="Times New Roman" w:hAnsi="Times New Roman" w:cs="Times New Roman"/>
        </w:rPr>
        <w:t xml:space="preserve">       </w:t>
      </w:r>
      <w:r w:rsidR="00FA75D8" w:rsidRPr="007277F3">
        <w:rPr>
          <w:rFonts w:ascii="Times New Roman" w:eastAsia="Times New Roman" w:hAnsi="Times New Roman" w:cs="Times New Roman"/>
        </w:rPr>
        <w:t xml:space="preserve"> с</w:t>
      </w:r>
      <w:proofErr w:type="gramStart"/>
      <w:r w:rsidR="00FA75D8" w:rsidRPr="007277F3">
        <w:rPr>
          <w:rFonts w:ascii="Times New Roman" w:eastAsia="Times New Roman" w:hAnsi="Times New Roman" w:cs="Times New Roman"/>
        </w:rPr>
        <w:t>.Н</w:t>
      </w:r>
      <w:proofErr w:type="gramEnd"/>
      <w:r w:rsidR="00FA75D8" w:rsidRPr="007277F3">
        <w:rPr>
          <w:rFonts w:ascii="Times New Roman" w:eastAsia="Times New Roman" w:hAnsi="Times New Roman" w:cs="Times New Roman"/>
        </w:rPr>
        <w:t>овая Ивановка</w:t>
      </w:r>
    </w:p>
    <w:p w:rsidR="00FA75D8" w:rsidRPr="00D92347" w:rsidRDefault="00FA75D8" w:rsidP="00FA75D8">
      <w:pPr>
        <w:pStyle w:val="a3"/>
        <w:rPr>
          <w:rFonts w:ascii="Times New Roman" w:hAnsi="Times New Roman"/>
          <w:sz w:val="28"/>
          <w:szCs w:val="28"/>
        </w:rPr>
      </w:pPr>
    </w:p>
    <w:p w:rsidR="00BB18F4" w:rsidRPr="0061377A" w:rsidRDefault="0061377A" w:rsidP="00613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7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 изменений  в постановление  администрации  </w:t>
      </w:r>
      <w:proofErr w:type="spellStart"/>
      <w:r w:rsidRPr="0061377A">
        <w:rPr>
          <w:rFonts w:ascii="Times New Roman" w:hAnsi="Times New Roman" w:cs="Times New Roman"/>
          <w:b/>
          <w:bCs/>
          <w:sz w:val="28"/>
          <w:szCs w:val="28"/>
        </w:rPr>
        <w:t>Симоновского</w:t>
      </w:r>
      <w:proofErr w:type="spellEnd"/>
      <w:r w:rsidRPr="0061377A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 от 01.02.2023г. №09 « </w:t>
      </w:r>
      <w:r w:rsidR="00BB18F4" w:rsidRPr="0061377A">
        <w:rPr>
          <w:rFonts w:ascii="Times New Roman" w:eastAsia="Times New Roman" w:hAnsi="Times New Roman" w:cs="Times New Roman"/>
          <w:b/>
          <w:sz w:val="28"/>
          <w:szCs w:val="28"/>
        </w:rPr>
        <w:t xml:space="preserve">Об  утверждении      муниципальной            программы </w:t>
      </w:r>
      <w:r w:rsidRPr="00613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8F4" w:rsidRPr="0061377A"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 первичных мер пожарной безопасности    </w:t>
      </w:r>
      <w:r w:rsidRPr="00613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8F4" w:rsidRPr="006137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18F4" w:rsidRPr="0061377A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BB18F4" w:rsidRPr="0061377A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BB18F4" w:rsidRPr="0061377A" w:rsidRDefault="00BB18F4" w:rsidP="0061377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77A">
        <w:rPr>
          <w:rFonts w:ascii="Times New Roman" w:eastAsia="Times New Roman" w:hAnsi="Times New Roman" w:cs="Times New Roman"/>
          <w:b/>
          <w:sz w:val="28"/>
          <w:szCs w:val="28"/>
        </w:rPr>
        <w:t>на 2023- 2025 г.г.»</w:t>
      </w:r>
      <w:r w:rsidR="00A434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56A9">
        <w:rPr>
          <w:rFonts w:ascii="Times New Roman" w:eastAsia="Times New Roman" w:hAnsi="Times New Roman" w:cs="Times New Roman"/>
          <w:b/>
          <w:sz w:val="28"/>
          <w:szCs w:val="28"/>
        </w:rPr>
        <w:t xml:space="preserve">(с </w:t>
      </w:r>
      <w:proofErr w:type="spellStart"/>
      <w:r w:rsidR="004A56A9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="004A56A9">
        <w:rPr>
          <w:rFonts w:ascii="Times New Roman" w:eastAsia="Times New Roman" w:hAnsi="Times New Roman" w:cs="Times New Roman"/>
          <w:b/>
          <w:sz w:val="28"/>
          <w:szCs w:val="28"/>
        </w:rPr>
        <w:t>. от 27.12.2023г. №157)</w:t>
      </w:r>
    </w:p>
    <w:p w:rsidR="00BB18F4" w:rsidRPr="00B81706" w:rsidRDefault="00BB18F4" w:rsidP="00BB18F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8F4" w:rsidRPr="007C4756" w:rsidRDefault="00BB18F4" w:rsidP="00BB18F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7C4756">
        <w:rPr>
          <w:rFonts w:ascii="Times New Roman" w:hAnsi="Times New Roman" w:cs="Times New Roman"/>
          <w:sz w:val="28"/>
          <w:szCs w:val="28"/>
        </w:rPr>
        <w:t xml:space="preserve"> В</w:t>
      </w:r>
      <w:r w:rsidRPr="007C4756">
        <w:rPr>
          <w:rStyle w:val="a6"/>
          <w:rFonts w:eastAsia="Lucida Sans Unicode"/>
          <w:b w:val="0"/>
          <w:color w:val="000000"/>
          <w:sz w:val="28"/>
          <w:szCs w:val="28"/>
        </w:rPr>
        <w:t xml:space="preserve"> 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с  </w:t>
      </w:r>
      <w:r w:rsidRPr="007C4756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proofErr w:type="gramStart"/>
      <w:r w:rsidRPr="007C475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юджетным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7C4756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7C475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Калининского муниципального района Саратовской области,</w:t>
      </w:r>
    </w:p>
    <w:p w:rsidR="00BB18F4" w:rsidRPr="007C4756" w:rsidRDefault="00BB18F4" w:rsidP="00BB18F4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Pr="007C4756">
        <w:rPr>
          <w:b w:val="0"/>
          <w:bCs w:val="0"/>
          <w:sz w:val="28"/>
          <w:szCs w:val="28"/>
        </w:rPr>
        <w:t>:</w:t>
      </w:r>
    </w:p>
    <w:p w:rsidR="006C3F93" w:rsidRPr="006C3F93" w:rsidRDefault="006C3F93" w:rsidP="006C3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141B18">
        <w:rPr>
          <w:rFonts w:ascii="Times New Roman" w:hAnsi="Times New Roman"/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</w:t>
      </w:r>
      <w:r>
        <w:rPr>
          <w:rFonts w:ascii="Times New Roman" w:hAnsi="Times New Roman"/>
          <w:bCs/>
          <w:sz w:val="28"/>
          <w:szCs w:val="28"/>
        </w:rPr>
        <w:t xml:space="preserve">она Саратовской области  </w:t>
      </w:r>
      <w:r w:rsidRPr="006C3F93">
        <w:rPr>
          <w:rFonts w:ascii="Times New Roman" w:hAnsi="Times New Roman" w:cs="Times New Roman"/>
          <w:bCs/>
          <w:sz w:val="28"/>
          <w:szCs w:val="28"/>
        </w:rPr>
        <w:t xml:space="preserve">от 01.02.2023г. №09 « </w:t>
      </w:r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Об  утверждении      муниципальной            программы </w:t>
      </w:r>
      <w:r w:rsidRPr="006C3F93">
        <w:rPr>
          <w:rFonts w:ascii="Times New Roman" w:hAnsi="Times New Roman" w:cs="Times New Roman"/>
          <w:sz w:val="28"/>
          <w:szCs w:val="28"/>
        </w:rPr>
        <w:t xml:space="preserve"> </w:t>
      </w:r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 первичных мер пожарной безопасности    </w:t>
      </w:r>
      <w:r w:rsidRPr="006C3F93">
        <w:rPr>
          <w:rFonts w:ascii="Times New Roman" w:hAnsi="Times New Roman" w:cs="Times New Roman"/>
          <w:sz w:val="28"/>
          <w:szCs w:val="28"/>
        </w:rPr>
        <w:t xml:space="preserve"> </w:t>
      </w:r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F93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на 2023- 2025 г.г.» </w:t>
      </w:r>
      <w:r w:rsidRPr="00867CF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C3F93" w:rsidRPr="006C3F93" w:rsidRDefault="006C3F93" w:rsidP="006C3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3F9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93">
        <w:rPr>
          <w:rFonts w:ascii="Times New Roman" w:hAnsi="Times New Roman"/>
          <w:sz w:val="28"/>
          <w:szCs w:val="28"/>
        </w:rPr>
        <w:t xml:space="preserve">  </w:t>
      </w:r>
      <w:r w:rsidRPr="006C3F93">
        <w:rPr>
          <w:rFonts w:ascii="Times New Roman" w:hAnsi="Times New Roman"/>
          <w:color w:val="000000"/>
          <w:sz w:val="28"/>
          <w:szCs w:val="28"/>
        </w:rPr>
        <w:t>1.</w:t>
      </w:r>
      <w:r w:rsidRPr="006C3F93">
        <w:rPr>
          <w:rFonts w:ascii="Times New Roman" w:hAnsi="Times New Roman"/>
          <w:sz w:val="28"/>
          <w:szCs w:val="28"/>
        </w:rPr>
        <w:t xml:space="preserve">Изложить в новой редакции    Паспорт  муниципальной  программы  </w:t>
      </w:r>
      <w:r w:rsidRPr="006C3F93">
        <w:rPr>
          <w:rFonts w:ascii="Times New Roman" w:hAnsi="Times New Roman" w:cs="Times New Roman"/>
          <w:bCs/>
          <w:sz w:val="28"/>
          <w:szCs w:val="28"/>
        </w:rPr>
        <w:t xml:space="preserve">от 01.02.2023г. №09 « </w:t>
      </w:r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Об  утверждении      муниципальной            программы </w:t>
      </w:r>
      <w:r w:rsidRPr="006C3F93">
        <w:rPr>
          <w:rFonts w:ascii="Times New Roman" w:hAnsi="Times New Roman" w:cs="Times New Roman"/>
          <w:sz w:val="28"/>
          <w:szCs w:val="28"/>
        </w:rPr>
        <w:t xml:space="preserve"> </w:t>
      </w:r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 первичных мер пожарной безопасности    </w:t>
      </w:r>
      <w:r w:rsidRPr="006C3F93">
        <w:rPr>
          <w:rFonts w:ascii="Times New Roman" w:hAnsi="Times New Roman" w:cs="Times New Roman"/>
          <w:sz w:val="28"/>
          <w:szCs w:val="28"/>
        </w:rPr>
        <w:t xml:space="preserve"> </w:t>
      </w:r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F93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на 2023- 2025 г.г.» </w:t>
      </w:r>
    </w:p>
    <w:p w:rsidR="006C3F93" w:rsidRPr="00141B18" w:rsidRDefault="006C3F93" w:rsidP="006C3F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41B18">
        <w:rPr>
          <w:rFonts w:ascii="Times New Roman" w:hAnsi="Times New Roman"/>
          <w:sz w:val="28"/>
          <w:szCs w:val="28"/>
        </w:rPr>
        <w:t xml:space="preserve">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B1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C3F93" w:rsidRPr="00141B18" w:rsidRDefault="006C3F93" w:rsidP="006C3F9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C3F93" w:rsidRPr="00141B18" w:rsidRDefault="006C3F93" w:rsidP="006C3F93">
      <w:pPr>
        <w:pStyle w:val="a4"/>
        <w:jc w:val="both"/>
        <w:rPr>
          <w:b w:val="0"/>
          <w:sz w:val="28"/>
          <w:szCs w:val="28"/>
        </w:rPr>
      </w:pPr>
    </w:p>
    <w:p w:rsidR="006C3F93" w:rsidRPr="00867CF5" w:rsidRDefault="0028311A" w:rsidP="006C3F93">
      <w:pPr>
        <w:pStyle w:val="a3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28311A">
        <w:rPr>
          <w:rFonts w:ascii="Times New Roman" w:hAnsi="Times New Roman"/>
          <w:b/>
          <w:sz w:val="28"/>
          <w:szCs w:val="28"/>
        </w:rPr>
        <w:t>И.о.</w:t>
      </w:r>
      <w:r w:rsidR="006C3F93" w:rsidRPr="00530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6C3F93" w:rsidRPr="001F7C02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6C3F93" w:rsidRPr="001F7C02" w:rsidRDefault="006C3F93" w:rsidP="006C3F9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7C02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1F7C02">
        <w:rPr>
          <w:rFonts w:ascii="Times New Roman" w:hAnsi="Times New Roman" w:cs="Times New Roman"/>
          <w:b/>
          <w:sz w:val="28"/>
          <w:szCs w:val="28"/>
        </w:rPr>
        <w:t xml:space="preserve">   МО                                                    </w:t>
      </w:r>
      <w:r w:rsidR="0028311A">
        <w:rPr>
          <w:rFonts w:ascii="Times New Roman" w:hAnsi="Times New Roman" w:cs="Times New Roman"/>
          <w:b/>
          <w:sz w:val="28"/>
          <w:szCs w:val="28"/>
        </w:rPr>
        <w:t xml:space="preserve">         В.А.Даньшина</w:t>
      </w:r>
    </w:p>
    <w:p w:rsidR="006C3F93" w:rsidRDefault="006C3F93" w:rsidP="006C3F93">
      <w:pPr>
        <w:pStyle w:val="a4"/>
        <w:jc w:val="both"/>
        <w:rPr>
          <w:bCs w:val="0"/>
          <w:sz w:val="28"/>
          <w:szCs w:val="28"/>
        </w:rPr>
      </w:pPr>
      <w:r w:rsidRPr="00EB6AB5">
        <w:rPr>
          <w:bCs w:val="0"/>
          <w:sz w:val="28"/>
          <w:szCs w:val="28"/>
        </w:rPr>
        <w:t xml:space="preserve">                                         </w:t>
      </w:r>
      <w:r>
        <w:rPr>
          <w:bCs w:val="0"/>
          <w:sz w:val="28"/>
          <w:szCs w:val="28"/>
        </w:rPr>
        <w:t xml:space="preserve">                   </w:t>
      </w:r>
    </w:p>
    <w:p w:rsidR="006C3F93" w:rsidRDefault="006C3F93" w:rsidP="006C3F93">
      <w:pPr>
        <w:pStyle w:val="a4"/>
        <w:jc w:val="both"/>
        <w:rPr>
          <w:bCs w:val="0"/>
          <w:sz w:val="28"/>
          <w:szCs w:val="28"/>
        </w:rPr>
      </w:pPr>
    </w:p>
    <w:p w:rsidR="00BB18F4" w:rsidRDefault="006C3F93" w:rsidP="00BB18F4">
      <w:pPr>
        <w:pStyle w:val="a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</w:p>
    <w:p w:rsidR="00BB18F4" w:rsidRDefault="00BB18F4" w:rsidP="00BB18F4">
      <w:pPr>
        <w:pStyle w:val="a4"/>
        <w:jc w:val="both"/>
        <w:rPr>
          <w:color w:val="000000"/>
          <w:sz w:val="24"/>
        </w:rPr>
      </w:pPr>
    </w:p>
    <w:p w:rsidR="00BB18F4" w:rsidRPr="00911ABD" w:rsidRDefault="00BB18F4" w:rsidP="00BB18F4">
      <w:pPr>
        <w:pStyle w:val="a4"/>
        <w:jc w:val="both"/>
        <w:rPr>
          <w:bCs w:val="0"/>
          <w:sz w:val="28"/>
          <w:szCs w:val="28"/>
        </w:rPr>
      </w:pPr>
      <w:r>
        <w:rPr>
          <w:color w:val="000000"/>
          <w:sz w:val="24"/>
        </w:rPr>
        <w:t xml:space="preserve"> </w:t>
      </w:r>
    </w:p>
    <w:p w:rsidR="00FA75D8" w:rsidRDefault="00FA75D8" w:rsidP="00FA75D8">
      <w:pPr>
        <w:pStyle w:val="a4"/>
        <w:jc w:val="both"/>
        <w:rPr>
          <w:bCs w:val="0"/>
          <w:sz w:val="28"/>
          <w:szCs w:val="28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348B1" w:rsidRPr="0032692E" w:rsidRDefault="00A348B1" w:rsidP="00A348B1">
      <w:pPr>
        <w:pStyle w:val="a3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8F0C28">
        <w:rPr>
          <w:rFonts w:ascii="Times New Roman" w:hAnsi="Times New Roman" w:cs="Times New Roman"/>
          <w:sz w:val="20"/>
          <w:szCs w:val="20"/>
        </w:rPr>
        <w:t>тверждена</w:t>
      </w:r>
    </w:p>
    <w:p w:rsidR="00A348B1" w:rsidRPr="008F0C28" w:rsidRDefault="00A348B1" w:rsidP="00A348B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A348B1" w:rsidRPr="008F0C28" w:rsidRDefault="00A348B1" w:rsidP="00A348B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Симоновского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C2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A348B1" w:rsidRPr="008F0C28" w:rsidRDefault="00A348B1" w:rsidP="00A348B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Калининского муниципального района</w:t>
      </w:r>
    </w:p>
    <w:p w:rsidR="00A348B1" w:rsidRPr="008F0C28" w:rsidRDefault="00A348B1" w:rsidP="00A348B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A348B1" w:rsidRDefault="00A348B1" w:rsidP="00A348B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от   01.02.2023г.. № 09 (с </w:t>
      </w:r>
      <w:proofErr w:type="spellStart"/>
      <w:r>
        <w:rPr>
          <w:rFonts w:ascii="Times New Roman" w:hAnsi="Times New Roman" w:cs="Times New Roman"/>
          <w:sz w:val="20"/>
          <w:szCs w:val="20"/>
        </w:rPr>
        <w:t>изм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</w:p>
    <w:p w:rsidR="00A348B1" w:rsidRDefault="00A348B1" w:rsidP="00A348B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от  27.12.2023г. №157</w:t>
      </w:r>
      <w:r w:rsidR="001412FD">
        <w:rPr>
          <w:rFonts w:ascii="Times New Roman" w:hAnsi="Times New Roman" w:cs="Times New Roman"/>
          <w:sz w:val="20"/>
          <w:szCs w:val="20"/>
        </w:rPr>
        <w:t>, от 18.11.2024г. №99</w:t>
      </w:r>
      <w:r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A348B1" w:rsidRPr="00CB2BE2" w:rsidRDefault="00A348B1" w:rsidP="00A348B1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Pr="008344E9" w:rsidRDefault="0060116A" w:rsidP="00FA75D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A75D8" w:rsidRDefault="00FA75D8" w:rsidP="00FA75D8">
      <w:pPr>
        <w:pStyle w:val="a4"/>
        <w:jc w:val="both"/>
        <w:rPr>
          <w:color w:val="000000"/>
          <w:sz w:val="24"/>
        </w:rPr>
      </w:pPr>
    </w:p>
    <w:p w:rsidR="00FA75D8" w:rsidRPr="00911ABD" w:rsidRDefault="00FA75D8" w:rsidP="00FA75D8">
      <w:pPr>
        <w:pStyle w:val="a4"/>
        <w:jc w:val="both"/>
        <w:rPr>
          <w:bCs w:val="0"/>
          <w:sz w:val="28"/>
          <w:szCs w:val="28"/>
        </w:rPr>
      </w:pPr>
      <w:r>
        <w:rPr>
          <w:color w:val="000000"/>
          <w:sz w:val="24"/>
        </w:rPr>
        <w:t xml:space="preserve"> </w:t>
      </w:r>
    </w:p>
    <w:p w:rsidR="00FA75D8" w:rsidRDefault="00FA75D8" w:rsidP="00FA7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Pr="00CB2BE2" w:rsidRDefault="00FA75D8" w:rsidP="00A348B1">
      <w:pPr>
        <w:pStyle w:val="a3"/>
        <w:ind w:left="5664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348B1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Pr="008F0C2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A75D8" w:rsidRPr="008F0C28" w:rsidRDefault="00FA75D8" w:rsidP="00FA75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0C28">
        <w:rPr>
          <w:rFonts w:ascii="Times New Roman" w:hAnsi="Times New Roman" w:cs="Times New Roman"/>
          <w:b/>
          <w:sz w:val="36"/>
          <w:szCs w:val="36"/>
        </w:rPr>
        <w:t xml:space="preserve">  ПРОГРАММА</w:t>
      </w:r>
    </w:p>
    <w:p w:rsidR="00FA75D8" w:rsidRPr="008F0C28" w:rsidRDefault="00FA75D8" w:rsidP="00FA75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92E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32692E">
        <w:rPr>
          <w:rFonts w:ascii="Times New Roman" w:hAnsi="Times New Roman" w:cs="Times New Roman"/>
          <w:b/>
          <w:i/>
          <w:sz w:val="40"/>
          <w:szCs w:val="40"/>
          <w:lang w:eastAsia="ar-SA"/>
        </w:rPr>
        <w:t>Обеспечение первичных мер пожарной безопасности</w:t>
      </w:r>
      <w:r w:rsidRPr="0032692E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proofErr w:type="spellStart"/>
      <w:r w:rsidRPr="0032692E">
        <w:rPr>
          <w:rFonts w:ascii="Times New Roman" w:hAnsi="Times New Roman" w:cs="Times New Roman"/>
          <w:b/>
          <w:i/>
          <w:sz w:val="40"/>
          <w:szCs w:val="40"/>
        </w:rPr>
        <w:t>Симоновского</w:t>
      </w:r>
      <w:proofErr w:type="spellEnd"/>
      <w:r w:rsidRPr="0032692E">
        <w:rPr>
          <w:rFonts w:ascii="Times New Roman" w:hAnsi="Times New Roman" w:cs="Times New Roman"/>
          <w:b/>
          <w:i/>
          <w:sz w:val="40"/>
          <w:szCs w:val="40"/>
        </w:rPr>
        <w:t xml:space="preserve">  му</w:t>
      </w:r>
      <w:r w:rsidR="00331104">
        <w:rPr>
          <w:rFonts w:ascii="Times New Roman" w:hAnsi="Times New Roman" w:cs="Times New Roman"/>
          <w:b/>
          <w:i/>
          <w:sz w:val="40"/>
          <w:szCs w:val="40"/>
        </w:rPr>
        <w:t>ниципального образования на 2023-2025</w:t>
      </w:r>
      <w:r w:rsidRPr="0032692E">
        <w:rPr>
          <w:rFonts w:ascii="Times New Roman" w:hAnsi="Times New Roman" w:cs="Times New Roman"/>
          <w:b/>
          <w:i/>
          <w:sz w:val="40"/>
          <w:szCs w:val="40"/>
        </w:rPr>
        <w:t xml:space="preserve"> г.г.</w:t>
      </w:r>
      <w:r w:rsidRPr="008F0C2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A75D8" w:rsidRPr="00BF2D84" w:rsidRDefault="00FA75D8" w:rsidP="00FA75D8">
      <w:pPr>
        <w:jc w:val="center"/>
        <w:rPr>
          <w:b/>
          <w:sz w:val="24"/>
          <w:szCs w:val="24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E8B" w:rsidRDefault="009F3E8B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104" w:rsidRDefault="00331104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9BE" w:rsidRDefault="006179BE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Pr="009941D9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t>Паспорт  программы</w:t>
      </w: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t>«</w:t>
      </w:r>
      <w:r w:rsidRPr="009941D9">
        <w:rPr>
          <w:rFonts w:ascii="Times New Roman" w:hAnsi="Times New Roman" w:cs="Times New Roman"/>
          <w:b/>
          <w:sz w:val="32"/>
          <w:szCs w:val="32"/>
          <w:lang w:eastAsia="ar-SA"/>
        </w:rPr>
        <w:t>Обеспечение первичных мер пожарной безопасности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Симоновского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FA75D8" w:rsidRPr="009941D9" w:rsidRDefault="00331104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2023-2025</w:t>
      </w:r>
      <w:r w:rsidR="00FA75D8" w:rsidRPr="009941D9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p w:rsidR="00FA75D8" w:rsidRPr="00036B9F" w:rsidRDefault="00FA75D8" w:rsidP="00FA75D8">
      <w:pPr>
        <w:tabs>
          <w:tab w:val="left" w:pos="4392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38" w:type="dxa"/>
        <w:tblLook w:val="01E0"/>
      </w:tblPr>
      <w:tblGrid>
        <w:gridCol w:w="5069"/>
        <w:gridCol w:w="5069"/>
      </w:tblGrid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C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2017-2019 годы»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муниципальное образование Калининского муниципального района 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Администрация </w:t>
            </w:r>
            <w:proofErr w:type="spellStart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муниципального образования Калининского  муниципального района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Цели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  поселения.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Задачи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реализации полномочия по обеспечению первичных мер пожарной безопасности.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069" w:type="dxa"/>
          </w:tcPr>
          <w:p w:rsidR="00FA75D8" w:rsidRPr="00724C9C" w:rsidRDefault="00331104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2023 - 2025</w:t>
            </w:r>
            <w:r w:rsidR="00FA75D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годы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Исполнители основных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мероприятий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Администрация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муниципального образования Калининского  муниципального  образования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Объем и источники финансирования Программы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общий объем финансирования Программы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 счет средств бюджета муниципа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</w:t>
            </w:r>
            <w:r w:rsidR="00B234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ьного образования </w:t>
            </w:r>
            <w:r w:rsidR="003E677C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составляет 2</w:t>
            </w:r>
            <w:r w:rsidR="0033110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,0 тыс. рублей, в том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числе по годам:</w:t>
            </w:r>
          </w:p>
          <w:p w:rsidR="00FA75D8" w:rsidRPr="00724C9C" w:rsidRDefault="00331104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8214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023 год –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FA75D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,0 тыс рублей;</w:t>
            </w:r>
          </w:p>
          <w:p w:rsidR="00FA75D8" w:rsidRPr="00724C9C" w:rsidRDefault="002D5D1F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2024 год – </w:t>
            </w:r>
            <w:r w:rsidR="00FA75D8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  <w:r w:rsidR="00FA75D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тыс рублей;</w:t>
            </w:r>
          </w:p>
          <w:p w:rsidR="00FA75D8" w:rsidRPr="00724C9C" w:rsidRDefault="00331104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2025</w:t>
            </w:r>
            <w:r w:rsidR="003E67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 -  1</w:t>
            </w:r>
            <w:r w:rsidR="009F3E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  <w:r w:rsidR="00FA75D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тыс рублей.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D536D4" w:rsidRDefault="00D536D4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Ожидаемые конечные результаты     реализации Программы</w:t>
            </w:r>
          </w:p>
        </w:tc>
        <w:tc>
          <w:tcPr>
            <w:tcW w:w="5069" w:type="dxa"/>
          </w:tcPr>
          <w:p w:rsidR="00D536D4" w:rsidRDefault="00D536D4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относительное сокращение материального ущерба от пожаров и чрезвычайных ситуаций.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5D8" w:rsidRPr="00036B9F" w:rsidRDefault="00FA75D8" w:rsidP="00FA75D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FA75D8" w:rsidRPr="00036B9F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36B9F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разработку и реализацию мер пожарной безопасности для муниципального образования;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беспрепятственного проезда пожарной техники к месту пожара;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Pr="00036B9F">
        <w:rPr>
          <w:rFonts w:ascii="Times New Roman" w:hAnsi="Times New Roman" w:cs="Times New Roman"/>
          <w:sz w:val="24"/>
          <w:szCs w:val="24"/>
        </w:rPr>
        <w:t>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установление особого противопожарного режима в случае повышения пожарной опасности</w:t>
      </w:r>
      <w:r w:rsidRPr="00036B9F">
        <w:rPr>
          <w:rFonts w:ascii="Times New Roman" w:hAnsi="Times New Roman" w:cs="Times New Roman"/>
          <w:sz w:val="24"/>
          <w:szCs w:val="24"/>
        </w:rPr>
        <w:t>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036B9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Разработка и принятие целевой программы «</w:t>
      </w:r>
      <w:r w:rsidRPr="00036B9F">
        <w:rPr>
          <w:rFonts w:ascii="Times New Roman" w:hAnsi="Times New Roman" w:cs="Times New Roman"/>
          <w:sz w:val="24"/>
          <w:szCs w:val="24"/>
          <w:lang w:eastAsia="ar-SA"/>
        </w:rPr>
        <w:t xml:space="preserve">Обеспечение первичных мер пожарной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Симоновского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 xml:space="preserve"> му</w:t>
      </w:r>
      <w:r w:rsidR="003D60CE">
        <w:rPr>
          <w:rFonts w:ascii="Times New Roman" w:hAnsi="Times New Roman" w:cs="Times New Roman"/>
          <w:sz w:val="24"/>
          <w:szCs w:val="24"/>
        </w:rPr>
        <w:t>ниципального образования на 2023-2025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годы» позволят поэтапно решать обозначенные вопросы.</w:t>
      </w:r>
    </w:p>
    <w:p w:rsidR="00FA75D8" w:rsidRPr="00036B9F" w:rsidRDefault="00FA75D8" w:rsidP="00FA75D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З</w:t>
      </w:r>
      <w:r w:rsidRPr="00036B9F">
        <w:rPr>
          <w:rFonts w:ascii="Times New Roman" w:hAnsi="Times New Roman" w:cs="Times New Roman"/>
          <w:b/>
          <w:bCs/>
          <w:sz w:val="24"/>
          <w:szCs w:val="24"/>
        </w:rPr>
        <w:t>адачи Программы.</w:t>
      </w:r>
    </w:p>
    <w:p w:rsidR="00FA75D8" w:rsidRPr="00036B9F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Pr="00036B9F">
        <w:rPr>
          <w:rFonts w:ascii="Times New Roman" w:hAnsi="Times New Roman" w:cs="Times New Roman"/>
          <w:sz w:val="24"/>
          <w:szCs w:val="24"/>
        </w:rPr>
        <w:t xml:space="preserve"> Программы являются: </w:t>
      </w:r>
    </w:p>
    <w:p w:rsidR="00FA75D8" w:rsidRPr="00036B9F" w:rsidRDefault="00FA75D8" w:rsidP="00FA75D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поселения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FA75D8" w:rsidRPr="00036B9F" w:rsidRDefault="00FA75D8" w:rsidP="00FA75D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поселения;</w:t>
      </w:r>
    </w:p>
    <w:p w:rsidR="00FA75D8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036B9F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Pr="00036B9F">
        <w:rPr>
          <w:rFonts w:ascii="Times New Roman" w:hAnsi="Times New Roman" w:cs="Times New Roman"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FA75D8" w:rsidRPr="00036B9F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FA75D8" w:rsidRPr="00036B9F" w:rsidRDefault="00FA75D8" w:rsidP="00FA75D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строительство новых мест водозабора для противопожарных нужд;</w:t>
      </w:r>
    </w:p>
    <w:p w:rsidR="00FA75D8" w:rsidRPr="00036B9F" w:rsidRDefault="00FA75D8" w:rsidP="00FA75D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FA75D8" w:rsidRPr="00036B9F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FA75D8" w:rsidRPr="00036B9F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Реализация</w:t>
      </w:r>
      <w:r w:rsidR="00C6493A">
        <w:rPr>
          <w:rFonts w:ascii="Times New Roman" w:hAnsi="Times New Roman" w:cs="Times New Roman"/>
          <w:sz w:val="24"/>
          <w:szCs w:val="24"/>
        </w:rPr>
        <w:t xml:space="preserve"> Программы осуществляется с 2023 года по 2025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A75D8" w:rsidRPr="00036B9F" w:rsidRDefault="00FA75D8" w:rsidP="00FA75D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>3. Ресурсное обеспечение Программы, перечень программных мероприятий</w:t>
      </w:r>
    </w:p>
    <w:p w:rsidR="00FA75D8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036B9F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>муниципального образования. Общий объем финансирования меро</w:t>
      </w:r>
      <w:r w:rsidR="00CF4297">
        <w:rPr>
          <w:rFonts w:ascii="Times New Roman" w:hAnsi="Times New Roman" w:cs="Times New Roman"/>
          <w:sz w:val="24"/>
          <w:szCs w:val="24"/>
        </w:rPr>
        <w:t>приятий Программы составляет  9</w:t>
      </w:r>
      <w:r w:rsidR="00C649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036B9F">
        <w:rPr>
          <w:rFonts w:ascii="Times New Roman" w:hAnsi="Times New Roman" w:cs="Times New Roman"/>
          <w:sz w:val="24"/>
          <w:szCs w:val="24"/>
        </w:rPr>
        <w:t>тыс. руб. (</w:t>
      </w:r>
      <w:proofErr w:type="spellStart"/>
      <w:r w:rsidRPr="00036B9F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>). Система программных мероприятий включает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75D8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75D8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75D8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5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5979"/>
        <w:gridCol w:w="992"/>
        <w:gridCol w:w="1134"/>
        <w:gridCol w:w="992"/>
        <w:gridCol w:w="1130"/>
      </w:tblGrid>
      <w:tr w:rsidR="00FA75D8" w:rsidTr="00D3614D">
        <w:trPr>
          <w:trHeight w:val="9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рублей)</w:t>
            </w:r>
          </w:p>
        </w:tc>
      </w:tr>
      <w:tr w:rsidR="00FA75D8" w:rsidTr="00D3614D">
        <w:trPr>
          <w:trHeight w:val="25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F42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F42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F42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A75D8" w:rsidTr="00D361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Tr="00D3614D">
        <w:trPr>
          <w:trHeight w:val="12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и монтаж оборудования охранно-пожарной сигнализации, оснащение территорий общего пользования первичными средствами тушения пожаров и противопожарным инвентарем,  системой  оповещения 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CF4297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5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613215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3E677C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E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8" w:rsidRDefault="003E677C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5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3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5D8" w:rsidTr="00D3614D">
        <w:trPr>
          <w:trHeight w:val="1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Pr="00ED15C9" w:rsidRDefault="00FA75D8" w:rsidP="00D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Pr="00ED15C9" w:rsidRDefault="00CF4297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75D8"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Pr="00ED15C9" w:rsidRDefault="002D5D1F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75D8"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FA75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Pr="00ED15C9" w:rsidRDefault="003E677C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75D8"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F3E8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8" w:rsidRPr="00ED15C9" w:rsidRDefault="00462FBD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42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75D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3E8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A75D8" w:rsidTr="00D3614D">
        <w:tc>
          <w:tcPr>
            <w:tcW w:w="107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5D8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75D8" w:rsidRPr="00036B9F" w:rsidRDefault="00FA75D8" w:rsidP="00FA75D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 xml:space="preserve">4. Организация управления реализацией Программы и </w:t>
      </w:r>
      <w:proofErr w:type="gramStart"/>
      <w:r w:rsidRPr="00036B9F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036B9F">
        <w:rPr>
          <w:rFonts w:ascii="Times New Roman" w:hAnsi="Times New Roman" w:cs="Times New Roman"/>
          <w:b/>
          <w:bCs/>
          <w:sz w:val="24"/>
          <w:szCs w:val="24"/>
        </w:rPr>
        <w:t xml:space="preserve"> ходом ее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Pr="00036B9F">
        <w:rPr>
          <w:rFonts w:ascii="Times New Roman" w:hAnsi="Times New Roman" w:cs="Times New Roman"/>
          <w:b/>
          <w:bCs/>
          <w:sz w:val="24"/>
          <w:szCs w:val="24"/>
        </w:rPr>
        <w:t>выполнения</w:t>
      </w:r>
    </w:p>
    <w:p w:rsidR="00FA75D8" w:rsidRPr="00036B9F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36B9F">
        <w:rPr>
          <w:rFonts w:ascii="Times New Roman" w:hAnsi="Times New Roman" w:cs="Times New Roman"/>
          <w:sz w:val="24"/>
          <w:szCs w:val="24"/>
        </w:rPr>
        <w:t>Организация управления реализацией Программы возл</w:t>
      </w:r>
      <w:r>
        <w:rPr>
          <w:rFonts w:ascii="Times New Roman" w:hAnsi="Times New Roman" w:cs="Times New Roman"/>
          <w:sz w:val="24"/>
          <w:szCs w:val="24"/>
        </w:rPr>
        <w:t xml:space="preserve">агается на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</w:t>
      </w:r>
      <w:r w:rsidRPr="00036B9F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A75D8" w:rsidRPr="00036B9F" w:rsidRDefault="00FA75D8" w:rsidP="00FA75D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социально-экономических и экологических последствий реализации Программы</w:t>
      </w:r>
    </w:p>
    <w:p w:rsidR="00FA75D8" w:rsidRPr="00036B9F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36B9F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обеспечить снижение количества пожаров,   травматизма людей на пожарах, относительное сокращение материального ущерба от них.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FA75D8" w:rsidRPr="00036B9F" w:rsidRDefault="00FA75D8" w:rsidP="00FA75D8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75D8" w:rsidRPr="003B5CCF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0715C8" w:rsidRPr="003B5CCF" w:rsidRDefault="000715C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0715C8" w:rsidRPr="003B5CCF" w:rsidSect="00036B9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60B"/>
    <w:rsid w:val="000070A0"/>
    <w:rsid w:val="00013BC8"/>
    <w:rsid w:val="00036B9F"/>
    <w:rsid w:val="00070DC7"/>
    <w:rsid w:val="000715C8"/>
    <w:rsid w:val="000722AB"/>
    <w:rsid w:val="000820B9"/>
    <w:rsid w:val="001412FD"/>
    <w:rsid w:val="00187A7C"/>
    <w:rsid w:val="0020360B"/>
    <w:rsid w:val="0021068C"/>
    <w:rsid w:val="00282556"/>
    <w:rsid w:val="0028311A"/>
    <w:rsid w:val="002C495F"/>
    <w:rsid w:val="002D5D1F"/>
    <w:rsid w:val="00316F49"/>
    <w:rsid w:val="00326026"/>
    <w:rsid w:val="00331104"/>
    <w:rsid w:val="00361D3D"/>
    <w:rsid w:val="003673E9"/>
    <w:rsid w:val="00372102"/>
    <w:rsid w:val="00383850"/>
    <w:rsid w:val="003D60CE"/>
    <w:rsid w:val="003E677C"/>
    <w:rsid w:val="00421D55"/>
    <w:rsid w:val="00432ACA"/>
    <w:rsid w:val="004368DC"/>
    <w:rsid w:val="0045476E"/>
    <w:rsid w:val="00462FBD"/>
    <w:rsid w:val="0048627A"/>
    <w:rsid w:val="004A56A9"/>
    <w:rsid w:val="00525D0F"/>
    <w:rsid w:val="00530698"/>
    <w:rsid w:val="00587F6D"/>
    <w:rsid w:val="005B0CF3"/>
    <w:rsid w:val="005B2B9C"/>
    <w:rsid w:val="005B662E"/>
    <w:rsid w:val="005D131C"/>
    <w:rsid w:val="005E7849"/>
    <w:rsid w:val="005F34DE"/>
    <w:rsid w:val="0060116A"/>
    <w:rsid w:val="00613215"/>
    <w:rsid w:val="0061377A"/>
    <w:rsid w:val="006179BE"/>
    <w:rsid w:val="006A5F50"/>
    <w:rsid w:val="006C3F93"/>
    <w:rsid w:val="0070275D"/>
    <w:rsid w:val="00724C9C"/>
    <w:rsid w:val="007277F3"/>
    <w:rsid w:val="0073521A"/>
    <w:rsid w:val="00794BFD"/>
    <w:rsid w:val="007C1AA3"/>
    <w:rsid w:val="007D4794"/>
    <w:rsid w:val="008179C6"/>
    <w:rsid w:val="00817F14"/>
    <w:rsid w:val="0082142F"/>
    <w:rsid w:val="008344E9"/>
    <w:rsid w:val="00871241"/>
    <w:rsid w:val="00881302"/>
    <w:rsid w:val="008F0C28"/>
    <w:rsid w:val="00911ABD"/>
    <w:rsid w:val="009735BA"/>
    <w:rsid w:val="009756FE"/>
    <w:rsid w:val="009941D9"/>
    <w:rsid w:val="009B3F20"/>
    <w:rsid w:val="009E52C8"/>
    <w:rsid w:val="009F3E8B"/>
    <w:rsid w:val="00A33E52"/>
    <w:rsid w:val="00A348B1"/>
    <w:rsid w:val="00A43431"/>
    <w:rsid w:val="00A924FF"/>
    <w:rsid w:val="00AE52D2"/>
    <w:rsid w:val="00B23436"/>
    <w:rsid w:val="00B252FC"/>
    <w:rsid w:val="00B476F5"/>
    <w:rsid w:val="00B4780D"/>
    <w:rsid w:val="00B66E7C"/>
    <w:rsid w:val="00BB18F4"/>
    <w:rsid w:val="00BD48A3"/>
    <w:rsid w:val="00BD731F"/>
    <w:rsid w:val="00C6493A"/>
    <w:rsid w:val="00C65D95"/>
    <w:rsid w:val="00CB2BE2"/>
    <w:rsid w:val="00CC0494"/>
    <w:rsid w:val="00CF4297"/>
    <w:rsid w:val="00D25205"/>
    <w:rsid w:val="00D33BB0"/>
    <w:rsid w:val="00D536D4"/>
    <w:rsid w:val="00D57CFA"/>
    <w:rsid w:val="00D7485C"/>
    <w:rsid w:val="00D92347"/>
    <w:rsid w:val="00DB59A2"/>
    <w:rsid w:val="00DD115D"/>
    <w:rsid w:val="00E210B5"/>
    <w:rsid w:val="00E72FD8"/>
    <w:rsid w:val="00ED15C9"/>
    <w:rsid w:val="00EF482B"/>
    <w:rsid w:val="00F44EBD"/>
    <w:rsid w:val="00F802B1"/>
    <w:rsid w:val="00F86D24"/>
    <w:rsid w:val="00FA0F01"/>
    <w:rsid w:val="00FA75D8"/>
    <w:rsid w:val="00FD1FD9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C8"/>
  </w:style>
  <w:style w:type="paragraph" w:styleId="7">
    <w:name w:val="heading 7"/>
    <w:basedOn w:val="a"/>
    <w:next w:val="a"/>
    <w:link w:val="70"/>
    <w:qFormat/>
    <w:rsid w:val="00F86D24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0B"/>
    <w:pPr>
      <w:spacing w:after="0" w:line="240" w:lineRule="auto"/>
    </w:pPr>
  </w:style>
  <w:style w:type="paragraph" w:styleId="a4">
    <w:name w:val="Body Text"/>
    <w:basedOn w:val="a"/>
    <w:link w:val="a5"/>
    <w:rsid w:val="00F86D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Основной текст Знак"/>
    <w:basedOn w:val="a0"/>
    <w:link w:val="a4"/>
    <w:rsid w:val="00F86D2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70">
    <w:name w:val="Заголовок 7 Знак"/>
    <w:basedOn w:val="a0"/>
    <w:link w:val="7"/>
    <w:rsid w:val="00F86D2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a6">
    <w:name w:val="Цветовое выделение"/>
    <w:rsid w:val="00F86D24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7">
    <w:name w:val="Таблицы (моноширинный)"/>
    <w:basedOn w:val="a"/>
    <w:next w:val="a"/>
    <w:rsid w:val="00F86D24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E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DBF0-9467-47DF-A1E5-B414353D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Admin</cp:lastModifiedBy>
  <cp:revision>81</cp:revision>
  <cp:lastPrinted>2024-01-10T05:12:00Z</cp:lastPrinted>
  <dcterms:created xsi:type="dcterms:W3CDTF">2013-10-02T12:29:00Z</dcterms:created>
  <dcterms:modified xsi:type="dcterms:W3CDTF">2024-11-25T07:28:00Z</dcterms:modified>
</cp:coreProperties>
</file>