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СОВЕТ ДЕПУТАТОВ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 xml:space="preserve">СИМОНОВСКОГО  МУНИЦИПАЛЬНОГО ОБРАЗОВАНИЯ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КАЛИНИНСКОГО МУНИЦИПАЛЬНОГО РАЙОНА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САРАТОВСКОЙ ОБЛАСТИ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(первого  созыва)</w:t>
      </w:r>
    </w:p>
    <w:p w:rsidR="00562A02" w:rsidRPr="00B152C1" w:rsidRDefault="005B6D92" w:rsidP="00B152C1">
      <w:pPr>
        <w:pStyle w:val="a3"/>
        <w:tabs>
          <w:tab w:val="left" w:pos="708"/>
        </w:tabs>
        <w:spacing w:line="252" w:lineRule="auto"/>
        <w:jc w:val="right"/>
        <w:rPr>
          <w:spacing w:val="24"/>
        </w:rPr>
      </w:pPr>
      <w:r>
        <w:rPr>
          <w:spacing w:val="24"/>
        </w:rPr>
        <w:t xml:space="preserve"> </w:t>
      </w:r>
      <w:r w:rsidR="00B152C1">
        <w:rPr>
          <w:spacing w:val="24"/>
        </w:rPr>
        <w:t xml:space="preserve">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42C34">
        <w:rPr>
          <w:b/>
          <w:spacing w:val="24"/>
          <w:sz w:val="30"/>
        </w:rPr>
        <w:t>Р</w:t>
      </w:r>
      <w:proofErr w:type="gramEnd"/>
      <w:r w:rsidRPr="00B42C34">
        <w:rPr>
          <w:b/>
          <w:spacing w:val="24"/>
          <w:sz w:val="30"/>
        </w:rPr>
        <w:t xml:space="preserve"> Е Ш Е Н И Е</w:t>
      </w:r>
    </w:p>
    <w:p w:rsidR="00562A02" w:rsidRPr="00B42C34" w:rsidRDefault="00A83237" w:rsidP="00562A02">
      <w:pPr>
        <w:pStyle w:val="a3"/>
        <w:tabs>
          <w:tab w:val="left" w:pos="708"/>
        </w:tabs>
        <w:spacing w:line="252" w:lineRule="auto"/>
        <w:rPr>
          <w:b/>
          <w:szCs w:val="24"/>
        </w:rPr>
      </w:pPr>
      <w:r>
        <w:rPr>
          <w:b/>
          <w:spacing w:val="24"/>
          <w:szCs w:val="24"/>
        </w:rPr>
        <w:t xml:space="preserve">от  </w:t>
      </w:r>
      <w:r w:rsidR="004A505C">
        <w:rPr>
          <w:b/>
          <w:spacing w:val="24"/>
          <w:szCs w:val="24"/>
        </w:rPr>
        <w:t xml:space="preserve"> 12 апреля</w:t>
      </w:r>
      <w:r w:rsidR="00562A02" w:rsidRPr="00B42C34">
        <w:rPr>
          <w:b/>
          <w:spacing w:val="24"/>
          <w:szCs w:val="24"/>
        </w:rPr>
        <w:t xml:space="preserve">  20</w:t>
      </w:r>
      <w:r w:rsidR="004A505C">
        <w:rPr>
          <w:b/>
          <w:spacing w:val="24"/>
          <w:szCs w:val="24"/>
        </w:rPr>
        <w:t>18</w:t>
      </w:r>
      <w:r w:rsidR="009C7130">
        <w:rPr>
          <w:b/>
          <w:spacing w:val="24"/>
          <w:szCs w:val="24"/>
        </w:rPr>
        <w:t xml:space="preserve">г.                </w:t>
      </w:r>
      <w:r w:rsidR="004A505C">
        <w:rPr>
          <w:b/>
          <w:spacing w:val="24"/>
          <w:szCs w:val="24"/>
        </w:rPr>
        <w:t>№72-249</w:t>
      </w:r>
      <w:r w:rsidR="00562A02" w:rsidRPr="00B42C34">
        <w:rPr>
          <w:b/>
          <w:spacing w:val="24"/>
          <w:szCs w:val="24"/>
        </w:rPr>
        <w:t xml:space="preserve">         </w:t>
      </w:r>
      <w:r w:rsidR="00620752">
        <w:rPr>
          <w:b/>
          <w:spacing w:val="24"/>
          <w:szCs w:val="24"/>
        </w:rPr>
        <w:t xml:space="preserve">         с</w:t>
      </w:r>
      <w:proofErr w:type="gramStart"/>
      <w:r w:rsidR="00620752">
        <w:rPr>
          <w:b/>
          <w:spacing w:val="24"/>
          <w:szCs w:val="24"/>
        </w:rPr>
        <w:t>.Н</w:t>
      </w:r>
      <w:proofErr w:type="gramEnd"/>
      <w:r w:rsidR="00620752">
        <w:rPr>
          <w:b/>
          <w:spacing w:val="24"/>
          <w:szCs w:val="24"/>
        </w:rPr>
        <w:t>овая Ивановка</w:t>
      </w:r>
      <w:r w:rsidR="00562A02" w:rsidRPr="00B42C34">
        <w:rPr>
          <w:b/>
          <w:spacing w:val="24"/>
          <w:szCs w:val="24"/>
        </w:rPr>
        <w:t xml:space="preserve">         </w:t>
      </w:r>
    </w:p>
    <w:p w:rsidR="00B42C34" w:rsidRDefault="00B42C34" w:rsidP="00B42C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2C34" w:rsidRPr="00AB395E" w:rsidRDefault="00C87DCA" w:rsidP="006A5F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DC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 w:cs="Times New Roman"/>
          <w:b/>
          <w:sz w:val="28"/>
          <w:szCs w:val="28"/>
        </w:rPr>
        <w:t>изменений  в</w:t>
      </w:r>
      <w:r w:rsidR="00AB39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7DCA">
        <w:rPr>
          <w:rFonts w:ascii="Times New Roman" w:hAnsi="Times New Roman" w:cs="Times New Roman"/>
          <w:b/>
          <w:sz w:val="28"/>
          <w:szCs w:val="28"/>
        </w:rPr>
        <w:t xml:space="preserve"> решение  Совета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87DCA">
        <w:rPr>
          <w:rFonts w:ascii="Times New Roman" w:hAnsi="Times New Roman" w:cs="Times New Roman"/>
          <w:b/>
          <w:sz w:val="28"/>
          <w:szCs w:val="28"/>
        </w:rPr>
        <w:t>епутатов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95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AB395E">
        <w:rPr>
          <w:rFonts w:ascii="Times New Roman" w:hAnsi="Times New Roman" w:cs="Times New Roman"/>
          <w:b/>
          <w:sz w:val="28"/>
          <w:szCs w:val="28"/>
        </w:rPr>
        <w:t xml:space="preserve">   МО   от 15.12.2014</w:t>
      </w:r>
      <w:r w:rsidRPr="00C87DCA">
        <w:rPr>
          <w:rFonts w:ascii="Times New Roman" w:hAnsi="Times New Roman" w:cs="Times New Roman"/>
          <w:b/>
          <w:sz w:val="28"/>
          <w:szCs w:val="28"/>
        </w:rPr>
        <w:t>г.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95E">
        <w:rPr>
          <w:rFonts w:ascii="Times New Roman" w:hAnsi="Times New Roman" w:cs="Times New Roman"/>
          <w:b/>
          <w:sz w:val="28"/>
          <w:szCs w:val="28"/>
        </w:rPr>
        <w:t xml:space="preserve"> № 16-91  </w:t>
      </w:r>
      <w:r w:rsidRPr="00AB395E">
        <w:rPr>
          <w:rFonts w:ascii="Times New Roman" w:hAnsi="Times New Roman" w:cs="Times New Roman"/>
          <w:b/>
          <w:sz w:val="28"/>
          <w:szCs w:val="28"/>
        </w:rPr>
        <w:t>«</w:t>
      </w:r>
      <w:r w:rsidR="00AB395E" w:rsidRPr="00AB3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    утверждении </w:t>
      </w:r>
      <w:r w:rsidR="00AB395E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       благоустройства на территории  </w:t>
      </w:r>
      <w:proofErr w:type="spellStart"/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6A5F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AB395E">
        <w:rPr>
          <w:rFonts w:ascii="Times New Roman" w:hAnsi="Times New Roman"/>
          <w:b/>
          <w:sz w:val="28"/>
          <w:szCs w:val="28"/>
        </w:rPr>
        <w:t xml:space="preserve">  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>Калининского     муниципального района Саратовской области</w:t>
      </w:r>
      <w:r w:rsidR="00AB395E" w:rsidRPr="00AB3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95E">
        <w:rPr>
          <w:rFonts w:ascii="Times New Roman" w:hAnsi="Times New Roman" w:cs="Times New Roman"/>
          <w:b/>
          <w:sz w:val="28"/>
          <w:szCs w:val="28"/>
        </w:rPr>
        <w:t>»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(с изменениями   от 19.01.2015г. №18-96</w:t>
      </w:r>
      <w:r w:rsidR="00257779">
        <w:rPr>
          <w:rFonts w:ascii="Times New Roman" w:hAnsi="Times New Roman" w:cs="Times New Roman"/>
          <w:b/>
          <w:sz w:val="28"/>
          <w:szCs w:val="28"/>
        </w:rPr>
        <w:t>, от  14.11.2017г. №65-222</w:t>
      </w:r>
      <w:r w:rsidR="006A5F66">
        <w:rPr>
          <w:rFonts w:ascii="Times New Roman" w:hAnsi="Times New Roman" w:cs="Times New Roman"/>
          <w:b/>
          <w:sz w:val="28"/>
          <w:szCs w:val="28"/>
        </w:rPr>
        <w:t>)</w:t>
      </w:r>
    </w:p>
    <w:p w:rsidR="00562A02" w:rsidRPr="00B42C34" w:rsidRDefault="00B42C34" w:rsidP="00B42C3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2A02" w:rsidRPr="00B42C34" w:rsidRDefault="00B42C34" w:rsidP="00E511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 Федеральным  законом  от 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AB395E">
        <w:rPr>
          <w:rFonts w:ascii="Times New Roman" w:hAnsi="Times New Roman"/>
          <w:sz w:val="28"/>
        </w:rPr>
        <w:t>н</w:t>
      </w:r>
      <w:r w:rsidR="006A5F66">
        <w:rPr>
          <w:rFonts w:ascii="Times New Roman" w:eastAsia="Times New Roman" w:hAnsi="Times New Roman" w:cs="Times New Roman"/>
          <w:sz w:val="28"/>
        </w:rPr>
        <w:t>а основании  требования</w:t>
      </w:r>
      <w:r w:rsidR="00AB395E" w:rsidRPr="00D45F7F">
        <w:rPr>
          <w:rFonts w:ascii="Times New Roman" w:eastAsia="Times New Roman" w:hAnsi="Times New Roman" w:cs="Times New Roman"/>
          <w:sz w:val="28"/>
        </w:rPr>
        <w:t xml:space="preserve"> замест</w:t>
      </w:r>
      <w:r w:rsidR="006A5F66">
        <w:rPr>
          <w:rFonts w:ascii="Times New Roman" w:eastAsia="Times New Roman" w:hAnsi="Times New Roman" w:cs="Times New Roman"/>
          <w:sz w:val="28"/>
        </w:rPr>
        <w:t>ителя прокурора района №3498-2017 от 31.10.2017</w:t>
      </w:r>
      <w:r w:rsidR="00AB395E">
        <w:rPr>
          <w:rFonts w:ascii="Times New Roman" w:eastAsia="Times New Roman" w:hAnsi="Times New Roman" w:cs="Times New Roman"/>
          <w:sz w:val="28"/>
        </w:rPr>
        <w:t xml:space="preserve">г. </w:t>
      </w:r>
      <w:r w:rsidR="006A5F66">
        <w:rPr>
          <w:rFonts w:ascii="Times New Roman" w:eastAsia="Times New Roman" w:hAnsi="Times New Roman" w:cs="Times New Roman"/>
          <w:sz w:val="28"/>
        </w:rPr>
        <w:t xml:space="preserve">об изменении   нормативного  правового акта  </w:t>
      </w:r>
      <w:r w:rsidR="00AB395E">
        <w:rPr>
          <w:rFonts w:ascii="Times New Roman" w:eastAsia="Times New Roman" w:hAnsi="Times New Roman" w:cs="Times New Roman"/>
          <w:sz w:val="28"/>
        </w:rPr>
        <w:t xml:space="preserve">  Правил благоустройства на территории  </w:t>
      </w:r>
      <w:proofErr w:type="spellStart"/>
      <w:r w:rsidR="00AB395E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AB395E">
        <w:rPr>
          <w:rFonts w:ascii="Times New Roman" w:eastAsia="Times New Roman" w:hAnsi="Times New Roman" w:cs="Times New Roman"/>
          <w:sz w:val="28"/>
        </w:rPr>
        <w:t xml:space="preserve"> муниципального образования Калининского  муниципального района Саратовской  области</w:t>
      </w:r>
      <w:proofErr w:type="gramStart"/>
      <w:r w:rsidR="00AB395E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AB395E">
        <w:rPr>
          <w:rFonts w:ascii="Times New Roman" w:eastAsia="Times New Roman" w:hAnsi="Times New Roman" w:cs="Times New Roman"/>
          <w:sz w:val="28"/>
        </w:rPr>
        <w:t xml:space="preserve"> утвержденных решением  Совета депутатов   </w:t>
      </w:r>
      <w:proofErr w:type="spellStart"/>
      <w:r w:rsidR="00AB395E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AB395E">
        <w:rPr>
          <w:rFonts w:ascii="Times New Roman" w:eastAsia="Times New Roman" w:hAnsi="Times New Roman" w:cs="Times New Roman"/>
          <w:sz w:val="28"/>
        </w:rPr>
        <w:t xml:space="preserve"> МО №16-91  от 15.12.2014</w:t>
      </w:r>
      <w:r w:rsidR="00AB395E" w:rsidRPr="00D45F7F">
        <w:rPr>
          <w:rFonts w:ascii="Times New Roman" w:eastAsia="Times New Roman" w:hAnsi="Times New Roman" w:cs="Times New Roman"/>
          <w:sz w:val="28"/>
        </w:rPr>
        <w:t>г</w:t>
      </w:r>
      <w:r w:rsidR="00AB395E">
        <w:rPr>
          <w:rFonts w:ascii="Times New Roman" w:eastAsia="Times New Roman" w:hAnsi="Times New Roman" w:cs="Times New Roman"/>
          <w:sz w:val="28"/>
        </w:rPr>
        <w:t xml:space="preserve"> </w:t>
      </w:r>
      <w:r w:rsidR="006A5F66">
        <w:rPr>
          <w:rFonts w:ascii="Times New Roman" w:eastAsia="Times New Roman" w:hAnsi="Times New Roman" w:cs="Times New Roman"/>
          <w:sz w:val="28"/>
        </w:rPr>
        <w:t>(с изменениями от 19.01.2015г. №18-96)</w:t>
      </w:r>
      <w:r w:rsidR="00AB395E">
        <w:rPr>
          <w:rFonts w:ascii="Times New Roman" w:eastAsia="Times New Roman" w:hAnsi="Times New Roman" w:cs="Times New Roman"/>
          <w:sz w:val="28"/>
        </w:rPr>
        <w:t xml:space="preserve"> </w:t>
      </w:r>
      <w:r w:rsidR="00AB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на основании  Устава  </w:t>
      </w:r>
      <w:proofErr w:type="spellStart"/>
      <w:r w:rsidR="00562A02" w:rsidRPr="00B42C34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62A02" w:rsidRPr="00B42C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62A02" w:rsidRPr="00B4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2A02" w:rsidRPr="00B42C34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="00562A02" w:rsidRPr="00B42C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</w:p>
    <w:p w:rsidR="00562A02" w:rsidRPr="00B42C34" w:rsidRDefault="00562A02" w:rsidP="00E5119F">
      <w:pPr>
        <w:pStyle w:val="a5"/>
        <w:jc w:val="both"/>
        <w:rPr>
          <w:szCs w:val="28"/>
        </w:rPr>
      </w:pPr>
    </w:p>
    <w:p w:rsidR="00C87DCA" w:rsidRDefault="00562A02" w:rsidP="00C87DCA">
      <w:pPr>
        <w:pStyle w:val="a5"/>
        <w:jc w:val="both"/>
        <w:rPr>
          <w:szCs w:val="28"/>
        </w:rPr>
      </w:pPr>
      <w:r w:rsidRPr="00B42C34">
        <w:rPr>
          <w:szCs w:val="28"/>
        </w:rPr>
        <w:t>РЕШИЛ:</w:t>
      </w:r>
    </w:p>
    <w:p w:rsidR="00AB395E" w:rsidRPr="003725C0" w:rsidRDefault="00C87DCA" w:rsidP="00AB39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7DCA">
        <w:rPr>
          <w:rFonts w:ascii="Times New Roman" w:hAnsi="Times New Roman" w:cs="Times New Roman"/>
          <w:sz w:val="28"/>
          <w:szCs w:val="28"/>
        </w:rPr>
        <w:t>1.</w:t>
      </w:r>
      <w:r w:rsidR="006A5F66"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3725C0">
        <w:rPr>
          <w:rFonts w:ascii="Times New Roman" w:hAnsi="Times New Roman" w:cs="Times New Roman"/>
          <w:sz w:val="28"/>
          <w:szCs w:val="28"/>
        </w:rPr>
        <w:t xml:space="preserve">  п.4.1  </w:t>
      </w:r>
      <w:r w:rsidR="006A5F66">
        <w:rPr>
          <w:rFonts w:ascii="Times New Roman" w:hAnsi="Times New Roman" w:cs="Times New Roman"/>
          <w:sz w:val="28"/>
          <w:szCs w:val="28"/>
        </w:rPr>
        <w:t xml:space="preserve">из </w:t>
      </w:r>
      <w:r w:rsidR="003725C0">
        <w:rPr>
          <w:rFonts w:ascii="Times New Roman" w:hAnsi="Times New Roman" w:cs="Times New Roman"/>
          <w:sz w:val="28"/>
          <w:szCs w:val="28"/>
        </w:rPr>
        <w:t xml:space="preserve"> </w:t>
      </w:r>
      <w:r w:rsidR="006A5F66">
        <w:rPr>
          <w:rFonts w:ascii="Times New Roman" w:hAnsi="Times New Roman" w:cs="Times New Roman"/>
          <w:sz w:val="28"/>
          <w:szCs w:val="28"/>
        </w:rPr>
        <w:t xml:space="preserve">  </w:t>
      </w:r>
      <w:r w:rsidR="006A5F66" w:rsidRPr="003725C0">
        <w:rPr>
          <w:rFonts w:ascii="Times New Roman" w:hAnsi="Times New Roman" w:cs="Times New Roman"/>
          <w:sz w:val="28"/>
          <w:szCs w:val="28"/>
        </w:rPr>
        <w:t xml:space="preserve">Правил  </w:t>
      </w:r>
      <w:r w:rsidR="003725C0" w:rsidRPr="003725C0">
        <w:rPr>
          <w:rFonts w:ascii="Times New Roman" w:hAnsi="Times New Roman" w:cs="Times New Roman"/>
          <w:sz w:val="28"/>
          <w:szCs w:val="28"/>
        </w:rPr>
        <w:t xml:space="preserve"> </w:t>
      </w:r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на территории  </w:t>
      </w:r>
      <w:proofErr w:type="spellStart"/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="003725C0" w:rsidRPr="003725C0">
        <w:rPr>
          <w:rFonts w:ascii="Times New Roman" w:hAnsi="Times New Roman"/>
          <w:sz w:val="28"/>
          <w:szCs w:val="28"/>
        </w:rPr>
        <w:t xml:space="preserve">   </w:t>
      </w:r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>Калининского     муниципального района Саратовской области</w:t>
      </w:r>
      <w:r w:rsidR="003725C0" w:rsidRPr="003725C0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62A02" w:rsidRPr="00AB395E" w:rsidRDefault="00AB395E" w:rsidP="00AB395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DCA" w:rsidRPr="00AB395E">
        <w:rPr>
          <w:rFonts w:ascii="Times New Roman" w:hAnsi="Times New Roman" w:cs="Times New Roman"/>
          <w:sz w:val="28"/>
          <w:szCs w:val="28"/>
        </w:rPr>
        <w:t>2</w:t>
      </w:r>
      <w:r w:rsidR="00562A02" w:rsidRPr="00AB395E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E5119F" w:rsidRPr="00AB395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0E2517">
        <w:rPr>
          <w:rFonts w:ascii="Times New Roman" w:hAnsi="Times New Roman" w:cs="Times New Roman"/>
          <w:sz w:val="28"/>
          <w:szCs w:val="28"/>
        </w:rPr>
        <w:t xml:space="preserve">  и подлежит размещению  на официальном сайте   администрации  </w:t>
      </w:r>
      <w:proofErr w:type="spellStart"/>
      <w:r w:rsidR="000E251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E2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19F" w:rsidRPr="00AB395E">
        <w:rPr>
          <w:rFonts w:ascii="Times New Roman" w:hAnsi="Times New Roman" w:cs="Times New Roman"/>
          <w:sz w:val="28"/>
          <w:szCs w:val="28"/>
        </w:rPr>
        <w:t>.</w:t>
      </w:r>
      <w:r w:rsidR="00562A02" w:rsidRPr="00AB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02" w:rsidRPr="00B42C34" w:rsidRDefault="00562A02" w:rsidP="00E5119F">
      <w:pPr>
        <w:pStyle w:val="a7"/>
        <w:ind w:firstLine="0"/>
        <w:rPr>
          <w:b/>
          <w:szCs w:val="28"/>
        </w:rPr>
      </w:pPr>
    </w:p>
    <w:p w:rsidR="00562A02" w:rsidRPr="00B42C34" w:rsidRDefault="00562A02" w:rsidP="00E5119F">
      <w:pPr>
        <w:pStyle w:val="a7"/>
        <w:ind w:firstLine="0"/>
        <w:rPr>
          <w:szCs w:val="28"/>
        </w:rPr>
      </w:pPr>
      <w:r w:rsidRPr="00B42C34">
        <w:rPr>
          <w:b/>
          <w:szCs w:val="28"/>
        </w:rPr>
        <w:t xml:space="preserve">Глава   </w:t>
      </w:r>
      <w:proofErr w:type="spellStart"/>
      <w:r w:rsidRPr="00B42C34">
        <w:rPr>
          <w:b/>
          <w:szCs w:val="28"/>
        </w:rPr>
        <w:t>Симоновского</w:t>
      </w:r>
      <w:proofErr w:type="spellEnd"/>
    </w:p>
    <w:p w:rsidR="00562A02" w:rsidRPr="00B42C34" w:rsidRDefault="00562A02" w:rsidP="00E5119F">
      <w:pPr>
        <w:pStyle w:val="2"/>
        <w:rPr>
          <w:szCs w:val="28"/>
        </w:rPr>
      </w:pPr>
      <w:r w:rsidRPr="00B42C34">
        <w:rPr>
          <w:szCs w:val="28"/>
        </w:rPr>
        <w:t xml:space="preserve">муниципального образования                  </w:t>
      </w:r>
      <w:r w:rsidR="00620752">
        <w:rPr>
          <w:szCs w:val="28"/>
        </w:rPr>
        <w:t xml:space="preserve">                      В.В.Песков</w:t>
      </w:r>
      <w:r w:rsidRPr="00B42C34">
        <w:rPr>
          <w:szCs w:val="28"/>
        </w:rPr>
        <w:t xml:space="preserve">                   </w:t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</w:p>
    <w:p w:rsidR="009D63E5" w:rsidRDefault="00562A02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25C0" w:rsidRDefault="009D63E5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3725C0" w:rsidRDefault="003725C0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477C" w:rsidRPr="009D63E5" w:rsidRDefault="003725C0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C0477C" w:rsidRPr="00F23B55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Pr="00C0477C">
        <w:rPr>
          <w:rFonts w:ascii="Times New Roman" w:hAnsi="Times New Roman" w:cs="Times New Roman"/>
        </w:rPr>
        <w:t>решением Совета депутатов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C0477C">
        <w:rPr>
          <w:rFonts w:ascii="Times New Roman" w:hAnsi="Times New Roman" w:cs="Times New Roman"/>
        </w:rPr>
        <w:t>Симоновского</w:t>
      </w:r>
      <w:proofErr w:type="spellEnd"/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Pr="00C0477C">
        <w:rPr>
          <w:rFonts w:ascii="Times New Roman" w:hAnsi="Times New Roman" w:cs="Times New Roman"/>
        </w:rPr>
        <w:t xml:space="preserve">муниципального образования 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Pr="00C0477C">
        <w:rPr>
          <w:rFonts w:ascii="Times New Roman" w:hAnsi="Times New Roman" w:cs="Times New Roman"/>
        </w:rPr>
        <w:t xml:space="preserve">№ 16-91   от 15.12.2014г. 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</w:t>
      </w:r>
      <w:proofErr w:type="gramStart"/>
      <w:r w:rsidRPr="00C0477C">
        <w:rPr>
          <w:rFonts w:ascii="Times New Roman" w:hAnsi="Times New Roman" w:cs="Times New Roman"/>
        </w:rPr>
        <w:t>(с из</w:t>
      </w:r>
      <w:r w:rsidR="00ED7B75">
        <w:rPr>
          <w:rFonts w:ascii="Times New Roman" w:hAnsi="Times New Roman" w:cs="Times New Roman"/>
        </w:rPr>
        <w:t>менениями от 19.01.2015г. №18-</w:t>
      </w:r>
      <w:r w:rsidR="009D63E5">
        <w:rPr>
          <w:rFonts w:ascii="Times New Roman" w:hAnsi="Times New Roman" w:cs="Times New Roman"/>
        </w:rPr>
        <w:t xml:space="preserve"> </w:t>
      </w:r>
      <w:r w:rsidR="00ED7B75">
        <w:rPr>
          <w:rFonts w:ascii="Times New Roman" w:hAnsi="Times New Roman" w:cs="Times New Roman"/>
        </w:rPr>
        <w:t>96</w:t>
      </w:r>
      <w:r w:rsidR="009D63E5">
        <w:rPr>
          <w:rFonts w:ascii="Times New Roman" w:hAnsi="Times New Roman" w:cs="Times New Roman"/>
        </w:rPr>
        <w:t>,</w:t>
      </w:r>
      <w:r w:rsidRPr="00C0477C">
        <w:rPr>
          <w:rFonts w:ascii="Times New Roman" w:hAnsi="Times New Roman" w:cs="Times New Roman"/>
        </w:rPr>
        <w:t xml:space="preserve">                                 </w:t>
      </w:r>
      <w:proofErr w:type="gramEnd"/>
    </w:p>
    <w:p w:rsidR="00C0477C" w:rsidRDefault="009D63E5" w:rsidP="00C0477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0477C">
        <w:rPr>
          <w:rFonts w:ascii="Times New Roman" w:hAnsi="Times New Roman" w:cs="Times New Roman"/>
        </w:rPr>
        <w:t>с из</w:t>
      </w:r>
      <w:r>
        <w:rPr>
          <w:rFonts w:ascii="Times New Roman" w:hAnsi="Times New Roman" w:cs="Times New Roman"/>
        </w:rPr>
        <w:t>менениями от 14.11.2017г. №65-222</w:t>
      </w:r>
      <w:r w:rsidR="006F2A34">
        <w:rPr>
          <w:rFonts w:ascii="Times New Roman" w:hAnsi="Times New Roman" w:cs="Times New Roman"/>
        </w:rPr>
        <w:t>,</w:t>
      </w:r>
    </w:p>
    <w:p w:rsidR="006F2A34" w:rsidRPr="00C0477C" w:rsidRDefault="006F2A34" w:rsidP="00C0477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от 12.04.2018г. №72-248)</w:t>
      </w:r>
    </w:p>
    <w:p w:rsidR="009D63E5" w:rsidRDefault="009D63E5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территории </w:t>
      </w:r>
      <w:proofErr w:type="spellStart"/>
      <w:r w:rsidRPr="00F23B55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F23B55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Калининского муниципального района</w:t>
      </w: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1.1. Настоящие Правила устанавливают общеобязательные нормы поведения для физических и юридических лиц и регламентацию деятельности органов местного самоуправления при решении вопросов местного значения в сфере благоустройства на территории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Калининского муниципального района Саратовской области.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C0477C">
        <w:rPr>
          <w:rFonts w:ascii="Times New Roman" w:hAnsi="Times New Roman" w:cs="Times New Roman"/>
          <w:sz w:val="28"/>
          <w:szCs w:val="28"/>
        </w:rPr>
        <w:t xml:space="preserve">1.2. Правила обязательны для выполнения всеми собственниками и (или) пользователями земельных участков, зданий, строений и сооружений, транспортных средств на территории 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лицами, исполняющими обязанности по благоустройству, содержанию территорий, в том числе зеленых насаждений, на основании заключенных договоров.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bookmarkEnd w:id="0"/>
      <w:r w:rsidRPr="00C0477C">
        <w:rPr>
          <w:rFonts w:ascii="Times New Roman" w:hAnsi="Times New Roman" w:cs="Times New Roman"/>
          <w:sz w:val="28"/>
          <w:szCs w:val="28"/>
        </w:rPr>
        <w:t>1.3. Субъектами, ответственными за благоустройство, являются: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"/>
      <w:bookmarkEnd w:id="1"/>
      <w:r w:rsidRPr="00C0477C">
        <w:rPr>
          <w:rFonts w:ascii="Times New Roman" w:hAnsi="Times New Roman" w:cs="Times New Roman"/>
          <w:sz w:val="28"/>
          <w:szCs w:val="28"/>
        </w:rPr>
        <w:t>1.3.1. По территориям и объектам благоустройства, находящимся в государственной или муниципальной собственности, переданным во владение и/или пользование третьим лицам, - владельцы и/или пользователи этих объектов (физические и юридические лица);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2"/>
      <w:bookmarkEnd w:id="2"/>
      <w:r w:rsidRPr="00C0477C">
        <w:rPr>
          <w:rFonts w:ascii="Times New Roman" w:hAnsi="Times New Roman" w:cs="Times New Roman"/>
          <w:sz w:val="28"/>
          <w:szCs w:val="28"/>
        </w:rPr>
        <w:t>1.3.2. По территориям и объектам благоустройства, находящимся в государственной или муниципальной собственности, не переданным во владение и/или пользование третьим лицам, - администрация Новоивановского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3"/>
      <w:bookmarkEnd w:id="3"/>
      <w:r w:rsidRPr="00C0477C">
        <w:rPr>
          <w:rFonts w:ascii="Times New Roman" w:hAnsi="Times New Roman" w:cs="Times New Roman"/>
          <w:sz w:val="28"/>
          <w:szCs w:val="28"/>
        </w:rPr>
        <w:t>1.3.3. По территориям и объектам благоустройства, находящимся в иных формах собственности, - собственники объектов (физические и юридические лица).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C0477C">
        <w:rPr>
          <w:rFonts w:ascii="Times New Roman" w:hAnsi="Times New Roman" w:cs="Times New Roman"/>
          <w:sz w:val="28"/>
          <w:szCs w:val="28"/>
        </w:rPr>
        <w:t>1.4. Обязанности по благоустройству выполняются либо непосредственно субъектами, ответственными за благоустройство, либо иными лицами на основании заключенных договоров.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C0477C">
        <w:rPr>
          <w:rFonts w:ascii="Times New Roman" w:hAnsi="Times New Roman" w:cs="Times New Roman"/>
          <w:sz w:val="28"/>
          <w:szCs w:val="28"/>
        </w:rPr>
        <w:t xml:space="preserve">1.5. Субъекты, ответственные за благоустройство, а также иные лица, осуществляющие благоустройство, руководствуются Конституцией Российской Федерации, Федеральными конституционными законами,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законами, нормативными правовыми актами Президента Российской Федерации, Правительства Российской Федерации, нормативно-техническими документами, нормативными правовыми актами Саратовской области, Уставом 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настоящими Правилами и иными муниципальными правовыми актами в сфере благоустройства.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1.6 .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исполнением настоящих Правил обеспечивают органы местного самоуправления в соответствии с действующим законодательством.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1.7. Административная ответственность  за нарушение  настоящих  Правил  применяется  в  порядке, установленном  Кодексом Российской Федерации  об административных  правонарушениях, законами Российской  Федерации  и Саратовской области.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2. Основные понятия и требования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7C">
        <w:rPr>
          <w:rFonts w:ascii="Times New Roman" w:hAnsi="Times New Roman" w:cs="Times New Roman"/>
          <w:sz w:val="28"/>
          <w:szCs w:val="28"/>
        </w:rPr>
        <w:t>- комплекс мероприятий по содержанию объектов благоустройства, в том числе зеленых насаждений, направленных на создание благоприятных, здоровых и культурных условий жизни, трудовой деятельности и досуга населения.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"/>
      <w:bookmarkEnd w:id="7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Объекты благоустройства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территории общего пользования (дороги, улицы, внутриквартальные и межквартальные проезды, тротуары, сады, парки, скверы, лесопарки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площади, мосты, путепроводы, дворовые территории и др.), хозяйствующих субъектов, частных домовладений, многоквартирных домов, включая расположенные на всех указанных территориях зеленые насаждения, объекты наружного освещения, объекты малых архитектурных форм, иные объекты в части их внешнего вида.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3"/>
      <w:bookmarkEnd w:id="8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Содержание объектов благоустройства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комплекс работ и мероприятий по благоустройству, обеспечению чистоты, надлежащему физическому или техническому состоянию и безопасности объектов благоустройства.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4"/>
      <w:bookmarkEnd w:id="9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Хозяйствующие субъекты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юридические лица и индивидуальные предприниматели.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5"/>
      <w:bookmarkEnd w:id="10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Территория хозяйствующего субъекта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часть территории  муниципального образования, имеющая соответствующий правовой статус, целевое назначение, находящаяся в собственности, владении или пользовании хозяйствующего субъекта.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6"/>
      <w:bookmarkEnd w:id="1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Рабочее время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период времени с 8 до 18 часов.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7"/>
      <w:bookmarkEnd w:id="12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Ночное время</w:t>
      </w:r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7C">
        <w:rPr>
          <w:rFonts w:ascii="Times New Roman" w:hAnsi="Times New Roman" w:cs="Times New Roman"/>
          <w:sz w:val="28"/>
          <w:szCs w:val="28"/>
        </w:rPr>
        <w:t>- период времени с 23 до 7 часов.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8"/>
      <w:bookmarkEnd w:id="13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Места общего пользования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земельные участки, здания, строения и сооружения, улицы, водные пути или иные места, их части, доступ к которым в установленном законодательством порядке для населения не ограничен.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9"/>
      <w:bookmarkEnd w:id="14"/>
      <w:proofErr w:type="gramStart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Дворовая территория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ограждениями, на которых в интересах лиц, проживающих в жилом здании, к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которому она прилегает, могут размещаться детские площадки, места для отдыха, места для сушки белья, зеленые насаждения и иные объекты.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10"/>
      <w:bookmarkEnd w:id="15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Мусо</w:t>
      </w:r>
      <w:proofErr w:type="gramStart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р</w:t>
      </w:r>
      <w:r w:rsidRPr="00C047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любые отходы, включая твердые бытовые отходы, крупногабаритные отходы и отходы производства.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11"/>
      <w:bookmarkEnd w:id="16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Крупногабаритные отходы (КГО</w:t>
      </w:r>
      <w:r w:rsidRPr="00C0477C">
        <w:rPr>
          <w:rStyle w:val="aa"/>
          <w:rFonts w:ascii="Times New Roman" w:hAnsi="Times New Roman" w:cs="Times New Roman"/>
          <w:sz w:val="28"/>
          <w:szCs w:val="28"/>
        </w:rPr>
        <w:t>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отходы производств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в т.ч.навоз) и потребления, утратившие свои потребительские свойства товары (продукция), образующиеся в результате жизнедеятельности населения, по габаритам не помещающиеся в контейнеры, загрузка которых (по их размерам и характеру) производится в бункеры-накопители.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2"/>
      <w:bookmarkEnd w:id="17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Жидкие бытовые отходы (ЖБО)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нечистоты и помои.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13"/>
      <w:bookmarkEnd w:id="18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Твердые бытовые отходы (ТБО)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твердые остатки сырья, материалов, полуфабрикатов, иных изделий и продуктов, включая крупногабаритные отходы потребления (КГО), утратившие свои потребительские свойства товары (продукция), образующиеся в результате жизнедеятельности населения.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4"/>
      <w:bookmarkEnd w:id="19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Бункер-накопитель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крупногабаритных отходов и иного мусора объемом более 2 кубических метров.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15"/>
      <w:bookmarkEnd w:id="20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Контейнер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мусора объемом до 0,75 кубических метров включительно.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16"/>
      <w:bookmarkEnd w:id="2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Контейнерная площадка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17"/>
      <w:bookmarkEnd w:id="22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Газон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элемент благоустройства, включающий в себя стриженую траву высотой не более 20 см и другие растения.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18"/>
      <w:bookmarkEnd w:id="23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Зеленые насаждения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19"/>
      <w:bookmarkEnd w:id="24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Повреждение зеленых насаждений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механическое, химическое и иное воздействие на надземную часть и корневую систему зеленых насаждений, не влекущее прекращения роста.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20"/>
      <w:bookmarkEnd w:id="25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Уничтожение зеленых насаждений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действия или бездействие, повлекшие прекращение роста зеленых насаждений.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21"/>
      <w:bookmarkEnd w:id="26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Остановка общественного транспорта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специально отведенная территория, оборудованная павильоном и урнами с обозначенными границами и указателями остановки для одновременного размещения не менее двух средств общественного транспорта.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sub_300"/>
      <w:bookmarkEnd w:id="27"/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3. Обеспечение чистоты и порядка</w:t>
      </w:r>
      <w:bookmarkStart w:id="29" w:name="sub_31"/>
    </w:p>
    <w:bookmarkEnd w:id="29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3.1. Юридические и физические лица обязаны соблюдать чистоту и поддерживать порядок на всей территории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;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2"/>
      <w:r w:rsidRPr="00C0477C">
        <w:rPr>
          <w:rFonts w:ascii="Times New Roman" w:hAnsi="Times New Roman" w:cs="Times New Roman"/>
          <w:sz w:val="28"/>
          <w:szCs w:val="28"/>
        </w:rPr>
        <w:t xml:space="preserve">3.2. В целях соблюдения чистоты и порядка на территории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 запрещается:</w:t>
      </w:r>
    </w:p>
    <w:bookmarkEnd w:id="30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сорить на улицах, площадях, дворовых территориях, в парках, скверах и других общественных местах;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       3.2.2.вывешивать и расклеивать объявления, афиши, плакаты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рекламоносители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в не установленных для этого местах;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5"/>
      <w:r w:rsidRPr="00C0477C">
        <w:rPr>
          <w:rFonts w:ascii="Times New Roman" w:hAnsi="Times New Roman" w:cs="Times New Roman"/>
          <w:sz w:val="28"/>
          <w:szCs w:val="28"/>
        </w:rPr>
        <w:t xml:space="preserve">  3.2.3организовывать свалку (сброс) и хранение (складирование) снега (смета), промышленных и строительных отходов и иного мусора (в т.ч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авоза), а также грунта и других загрязнений в местах общего пользования вне специально отведенных и установленных для этого мест;</w:t>
      </w:r>
    </w:p>
    <w:bookmarkEnd w:id="3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3.2.4.сидеть на спинках скамеек, пачкать их, повреждать или уничтожать урны, фонари уличного освещения, другие малые архитектурные формы;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7"/>
      <w:r w:rsidRPr="00C0477C">
        <w:rPr>
          <w:rFonts w:ascii="Times New Roman" w:hAnsi="Times New Roman" w:cs="Times New Roman"/>
          <w:sz w:val="28"/>
          <w:szCs w:val="28"/>
        </w:rPr>
        <w:t xml:space="preserve"> 3.2.5.повреждать и уничтожать газоны и зеленые насаждения;</w:t>
      </w:r>
    </w:p>
    <w:bookmarkEnd w:id="3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3.2.6.размещать на проезжей части улиц, дорог, внутриквартальных проездов отходы производства и потребления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в т.ч. навоза), смет, снег, счищаемый с дворовых территорий, тротуаров и внутриквартальных проездов;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3.2.7.сжигать мусор, листву, тару, производственные отходы, разводить костры, в том числе на территориях хозяйствующих субъектов и частных домовладений;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3.2.8.выливать жидкие бытовые отходы во дворах и на улицах, выбрасывать пищевые и другие виды отходов вне установленных мест или сжигать их;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3.2.9.откачивать воду на проезжую часть из сетей коммунальной инфраструктуры;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3.2.10.сброс неочищенных вод, бытовых и производственных отходов  (в т.ч. навоза) в водоемы и на рельеф;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3.2.11.выпускать сточные воды из канализации жилых и промышленных зданий в ливневую канализацию;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3.2.12.проводить без соответствующего разрешения администрации  муниципального  образования  и согласования  с  организацией, оказывающей услуги водоснабжения и водоотведения подключение  производственной  и дворовой сети  к  водопроводу;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3.2.13.присоединять стационарные  поливные  устройства  к питьевому  водопроводу;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3.2.14.утеплять  водопроводные  колонки и краны материалами, подверженными  гниению;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3.2.15.открывать и  использовать колодцы для сбора ливневых вод;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3.2.16.сметать  мусор  на проезжую  часть улиц и в колодцы ливневой  канализации. 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3.2.17.складирование и хранение строительных материалов, изделий и конструкций, крупногабаритных отходов, различной специальной техники: оборудования, машин и механизмов на необорудованной для этих целей территории, вне отведенных для этих целей в установленном порядке мест или с нарушением норм и правил безопасности и здоровья людей;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3.2.18.слив горюче-смазочных материалов, иных технических жидкостей вне установленных мест;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3.2.19.установка ограждений и препятствий, перекрывающих полностью и (или) частично пешеходную и (или) проезжую часть;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>3.2.20.при ограждении строительных  площадок - занимать  площади,  прилегающие  к ним, не входящие в  границы стройплощадки;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3.2.21.мойка транспортных средств вне специально отведенных мест;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3.2.22.выгул собак без намордников и поводков (кроме нахождения в специально отведенных местах для выгула);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3.2.23.выгул собак на пляжах, территориях образовательных и медицинских учреждений (кроме ветеринарных), детских игровых и спортивных площадок, рынков и кладбищ, газонах, парках и скверах.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"/>
      <w:r w:rsidRPr="00C0477C">
        <w:rPr>
          <w:rFonts w:ascii="Times New Roman" w:hAnsi="Times New Roman" w:cs="Times New Roman"/>
          <w:sz w:val="28"/>
          <w:szCs w:val="28"/>
        </w:rPr>
        <w:t>3.3. Владельцы собак и кошек обязаны следить за своими животными, не допускать загрязнения животными   детских площадок, дорожек и тротуаров и иных мест общего пользования. Экскременты кошек и собак должны быть убраны владельцем животного.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4"/>
      <w:bookmarkEnd w:id="33"/>
      <w:r w:rsidRPr="00C0477C">
        <w:rPr>
          <w:rFonts w:ascii="Times New Roman" w:hAnsi="Times New Roman" w:cs="Times New Roman"/>
          <w:sz w:val="28"/>
          <w:szCs w:val="28"/>
        </w:rPr>
        <w:t>3.4. Ответственность за организацию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объектов.</w:t>
      </w:r>
    </w:p>
    <w:bookmarkEnd w:id="34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sub_36"/>
      <w:r w:rsidRPr="00C0477C">
        <w:rPr>
          <w:rFonts w:ascii="Times New Roman" w:hAnsi="Times New Roman" w:cs="Times New Roman"/>
          <w:sz w:val="28"/>
          <w:szCs w:val="28"/>
        </w:rPr>
        <w:t xml:space="preserve">        3.5. После проведения массовых мероприятий организаторы обязаны за счет собственных средств обеспечить незамедлительное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0"/>
      <w:bookmarkEnd w:id="35"/>
    </w:p>
    <w:p w:rsidR="00C0477C" w:rsidRPr="003725C0" w:rsidRDefault="00C0477C" w:rsidP="00F23B5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C0">
        <w:rPr>
          <w:rFonts w:ascii="Times New Roman" w:hAnsi="Times New Roman" w:cs="Times New Roman"/>
          <w:b/>
          <w:sz w:val="28"/>
          <w:szCs w:val="28"/>
        </w:rPr>
        <w:t xml:space="preserve">4. Организация  уборки территории   </w:t>
      </w:r>
      <w:proofErr w:type="spellStart"/>
      <w:r w:rsidRPr="003725C0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3725C0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0477C" w:rsidRPr="00C0477C" w:rsidRDefault="00D9750B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37" w:name="sub_822"/>
      <w:r w:rsidRPr="00C0477C">
        <w:rPr>
          <w:rFonts w:ascii="Times New Roman" w:hAnsi="Times New Roman" w:cs="Times New Roman"/>
          <w:sz w:val="28"/>
          <w:szCs w:val="28"/>
        </w:rPr>
        <w:t>4.2. Промышленные организации  и предприятия всех форм собственности обязаны 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bookmarkEnd w:id="37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4.3.     Уборка, очистка канав, труб, дренажей, предназначенных для  отвода поверхностных и  грунтовых  вод  с улиц и  дорог, очистка  коллекторов, дождевой и ливневой канализации и дождеприемников  производится  эксплуатирующими  предприятиями, во дворах и на территории  предприятий и организаций – самими  предприятиями  и организациями, арендаторами, домовладельцами, застройщиками, управляющими  компаниями.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Ведомственные  водоотводные  сооружения  обслуживаются  соответствующими  ведомствами.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Ответственность за санитарно-техническое  состояние  ливневой  канализации, смотровых 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дождеприёмных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колодцев, своевременный   ремонт и наличие  приёмных решеток, люков и водостоков  (за исключением ведомственных) возлагается на  эксплуатирующие предприятия.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>Приём  вновь  строящихся  сооружений  осуществляют эксплуатирующие  предприятия.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Извлечение  осадков из  ливневой канализации, смотровых 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дождеприёмных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колодцев производится предприятиями, эксплуатирующими  эти сооружения, по мере необходимости  с немедленным  их вывозом.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4.4.  Строительные и другие организации при производстве  строительных,  ремонтно-строительных и восстановительных  работ убирают  на прилегающих  к строительным  площадкам территориях  остатки  строительных материалов, грунт  и строительный  мусор в процессе  работы  ежедневно и по окончании  рабочего дня.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4.5.  Общественные туалеты и свалки  должны содержаться  в надлежащем  санитарном  состоянии предприятиями  и организациями, в ведении которых они  находятся.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4.6.  Ответственность за надлежащее состояние скверов, железно – дорожных  переходов через полотно  железной дороги  и других мест общественного пользования возлагается  на организации, в ведении которых они находятся.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4.7.  Площадки для сбора  мусора обеспечиваются  ограждением.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4.8.  Вывоз бытового мусора и  твердых отходов  со  всех объектов, на которые  имеются договоры, должен производиться ежедневно  или по графику  в соответствии с  нормами накопления  в определённое  графиком время.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4.9.  Исполнитель при скашивании  газонов, обрезке деревьев, кустарников  в тот же день  убирает и вывозит весь   образовавшийся мусор.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4.10.  Для предотвращения  засорения  улиц, площадей  и  других  общественных  мест  мусором устанавливаются  урны: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соответствующей организацией  на основании  заключенного контракта с органом местного  самоуправления  по перечню, согласованному с  местной администрацией;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77C">
        <w:rPr>
          <w:rFonts w:ascii="Times New Roman" w:hAnsi="Times New Roman" w:cs="Times New Roman"/>
          <w:sz w:val="28"/>
          <w:szCs w:val="28"/>
        </w:rPr>
        <w:t>- предприятиями, учреждениями, организациями (арендаторами и застройщиками) – у входов (выходов) зданий, торговых  помещений, палаток, ларьков, павильонов и т.п..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Урны содержатся в  исправном и опрятном  состоянии.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6"/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5. Уборка мест общего пользования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5.1. Уборка улиц и дорог производится ежедневно.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2"/>
      <w:r w:rsidRPr="00C0477C">
        <w:rPr>
          <w:rFonts w:ascii="Times New Roman" w:hAnsi="Times New Roman" w:cs="Times New Roman"/>
          <w:sz w:val="28"/>
          <w:szCs w:val="28"/>
        </w:rPr>
        <w:t xml:space="preserve">5.2. Дворовые территории,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проезды и тротуары, места массового пребывания людей ежедневно убирают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, пыли.</w:t>
      </w:r>
    </w:p>
    <w:bookmarkEnd w:id="3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Уборка дворовых территорий, мест массового пребывания людей (территории рынков, зоны отдыха и т.д.) производится в течение всего рабочего дня. Первая уборка мест массового посещения людей производится до начала рабочего дня.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sub_46"/>
      <w:bookmarkEnd w:id="39"/>
      <w:r w:rsidRPr="00C0477C">
        <w:rPr>
          <w:rFonts w:ascii="Times New Roman" w:hAnsi="Times New Roman" w:cs="Times New Roman"/>
          <w:sz w:val="28"/>
          <w:szCs w:val="28"/>
        </w:rPr>
        <w:t>5.3. Вывоз отходов асфальтобетона и иных отходов,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7"/>
      <w:bookmarkEnd w:id="40"/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5.4. Деревья (ветки), упавшие и представляющие угрозу безопасности, должны быть удалены с проезжей части дорог, тротуаров, от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 в течение суток с момента обнаружения. Усохшие, представляющие угрозу для безопасности деревья (ветки), а также пни, оставшиеся от спиленных деревьев, должны быть удалены в течение недели с момента обнаружения.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sub_500"/>
      <w:bookmarkEnd w:id="41"/>
      <w:r w:rsidRPr="007F63F8">
        <w:rPr>
          <w:rFonts w:ascii="Times New Roman" w:hAnsi="Times New Roman" w:cs="Times New Roman"/>
          <w:b/>
          <w:sz w:val="28"/>
          <w:szCs w:val="28"/>
        </w:rPr>
        <w:t>6. Уборка и содержание  прилегающих территорий домовладений на праве частной собственности</w:t>
      </w:r>
    </w:p>
    <w:bookmarkEnd w:id="6"/>
    <w:bookmarkEnd w:id="28"/>
    <w:bookmarkEnd w:id="4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складировать  мусор на территории  двора и огорода;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выливать бытовые жидкие  отходы  на территорию двора  и на улицы            (использовать для этого  колодцы водостоков ливневой  канализации,  а также  пользоваться  поглощающими ямами и  закапывать нечистоты в землю);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выпускать  животных  и  домашнюю птицу  на   улицу, территорию парков, скверов, бульваров;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- проводить  устройство местной канализации без согласия  соответствующих   органов;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 складировать  строительные материалы  на тротуарах и прилегающих  к домам территориях;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 размещать  грузовой  автотранспорт  и   сельскохозяйственную технику    с лицевой стороны улицы и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 прилегающих к домам территорий;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сметать мусор  и снег на проезжую часть улицы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проводить устройство местной канализации бе</w:t>
      </w:r>
      <w:r w:rsidR="00D9750B">
        <w:rPr>
          <w:rFonts w:ascii="Times New Roman" w:hAnsi="Times New Roman" w:cs="Times New Roman"/>
          <w:sz w:val="28"/>
          <w:szCs w:val="28"/>
        </w:rPr>
        <w:t>з согласия администрации Симо</w:t>
      </w:r>
      <w:r w:rsidRPr="00C0477C">
        <w:rPr>
          <w:rFonts w:ascii="Times New Roman" w:hAnsi="Times New Roman" w:cs="Times New Roman"/>
          <w:sz w:val="28"/>
          <w:szCs w:val="28"/>
        </w:rPr>
        <w:t>новского  МО;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- проводить самостоятельное строительство разного рода хозяйственных и вспомогательных построек (сараев, гаражей, теплиц и т.д.) без получения разрешения в  установленном порядке;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- сжигать строительные, промышленные отходы, мусор, листья, обрезки деревьев на улицах, площадях, в скверах, на бульварах, цветниках, во дворах индивидуальных домовладений, а также сжигать мусор в контейнерах.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7. Организация и проведение уборочных работ в зимнее время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7.1. Период зимней уборки устанавливается с 15 ноября по 15 апреля.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4" w:name="sub_55"/>
      <w:bookmarkEnd w:id="43"/>
      <w:r w:rsidRPr="00C0477C">
        <w:rPr>
          <w:rFonts w:ascii="Times New Roman" w:hAnsi="Times New Roman" w:cs="Times New Roman"/>
          <w:sz w:val="28"/>
          <w:szCs w:val="28"/>
        </w:rPr>
        <w:t>7.4. Технология и режим производства уборочных работ на проезжей части улиц, проездах,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6"/>
      <w:bookmarkEnd w:id="44"/>
      <w:r w:rsidRPr="00C0477C">
        <w:rPr>
          <w:rFonts w:ascii="Times New Roman" w:hAnsi="Times New Roman" w:cs="Times New Roman"/>
          <w:sz w:val="28"/>
          <w:szCs w:val="28"/>
        </w:rPr>
        <w:t>7.5. Запрещается осуществлять роторную переброску и перемещение загрязненного снега, а также сколов льда, на газоны, цветники, кустарники и другие зеленые насаждения.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74"/>
      <w:bookmarkEnd w:id="45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7" w:name="sub_58"/>
      <w:bookmarkEnd w:id="46"/>
      <w:r w:rsidRPr="00C0477C">
        <w:rPr>
          <w:rFonts w:ascii="Times New Roman" w:hAnsi="Times New Roman" w:cs="Times New Roman"/>
          <w:sz w:val="28"/>
          <w:szCs w:val="28"/>
        </w:rPr>
        <w:t>7.6. К мероприятиям второй очереди относятся: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81"/>
      <w:bookmarkEnd w:id="47"/>
      <w:r w:rsidRPr="00C0477C">
        <w:rPr>
          <w:rFonts w:ascii="Times New Roman" w:hAnsi="Times New Roman" w:cs="Times New Roman"/>
          <w:sz w:val="28"/>
          <w:szCs w:val="28"/>
        </w:rPr>
        <w:t>7.6.1. Удаление снега (вывоз);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83"/>
      <w:bookmarkEnd w:id="48"/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50" w:name="sub_59"/>
      <w:bookmarkEnd w:id="49"/>
      <w:r w:rsidRPr="00C0477C">
        <w:rPr>
          <w:rFonts w:ascii="Times New Roman" w:hAnsi="Times New Roman" w:cs="Times New Roman"/>
          <w:sz w:val="28"/>
          <w:szCs w:val="28"/>
        </w:rPr>
        <w:t>7.6.2 Снег и сколы льда с территорий, прилегающих к местам массового посещения (объекты торговли, бытового обслуживания, общественного питания, здравоохранения, культуры, спорта, ГСК, автостоянки и т.п.) должны убираться и вывозиться по мере их накопления в места для приема снега. Не допускается переброска снега и сколов льда на участки с зелеными насаждениями.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11"/>
      <w:bookmarkEnd w:id="50"/>
      <w:r w:rsidRPr="00C0477C">
        <w:rPr>
          <w:rFonts w:ascii="Times New Roman" w:hAnsi="Times New Roman" w:cs="Times New Roman"/>
          <w:sz w:val="28"/>
          <w:szCs w:val="28"/>
        </w:rPr>
        <w:t>7.7. Площадки, тротуары, ступени, пандусы перед входами в здания должны быть очищены до твердого покрытия "под скребок" до начала рабочего дня, в случае наледи (гололедица) обработаны песком.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12"/>
      <w:bookmarkEnd w:id="51"/>
      <w:r w:rsidRPr="00C0477C">
        <w:rPr>
          <w:rFonts w:ascii="Times New Roman" w:hAnsi="Times New Roman" w:cs="Times New Roman"/>
          <w:sz w:val="28"/>
          <w:szCs w:val="28"/>
        </w:rPr>
        <w:t>7.8.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13"/>
      <w:bookmarkEnd w:id="52"/>
      <w:r w:rsidRPr="00C0477C">
        <w:rPr>
          <w:rFonts w:ascii="Times New Roman" w:hAnsi="Times New Roman" w:cs="Times New Roman"/>
          <w:sz w:val="28"/>
          <w:szCs w:val="28"/>
        </w:rPr>
        <w:t>7.9. Формирование снежных валов не допускается: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131"/>
      <w:bookmarkEnd w:id="53"/>
      <w:r w:rsidRPr="00C0477C">
        <w:rPr>
          <w:rFonts w:ascii="Times New Roman" w:hAnsi="Times New Roman" w:cs="Times New Roman"/>
          <w:sz w:val="28"/>
          <w:szCs w:val="28"/>
        </w:rPr>
        <w:t>1) на перекрестках и в границах железнодорожных переездов;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132"/>
      <w:bookmarkEnd w:id="54"/>
      <w:r w:rsidRPr="00C0477C">
        <w:rPr>
          <w:rFonts w:ascii="Times New Roman" w:hAnsi="Times New Roman" w:cs="Times New Roman"/>
          <w:sz w:val="28"/>
          <w:szCs w:val="28"/>
        </w:rPr>
        <w:t>2) на тротуарах.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14"/>
      <w:bookmarkEnd w:id="55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57" w:name="sub_520"/>
      <w:bookmarkEnd w:id="56"/>
      <w:r w:rsidRPr="00C0477C">
        <w:rPr>
          <w:rFonts w:ascii="Times New Roman" w:hAnsi="Times New Roman" w:cs="Times New Roman"/>
          <w:sz w:val="28"/>
          <w:szCs w:val="28"/>
        </w:rPr>
        <w:t xml:space="preserve">7.10. В зимнее время необходимо производить регулярную очистку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льда и снега крышек пожарных гидрантов, подъездных путей к пожарным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(пожарные водоемы, пирсы, проруби) и водоразборным колонкам.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600"/>
      <w:bookmarkEnd w:id="57"/>
    </w:p>
    <w:bookmarkEnd w:id="58"/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8. Организация и проведение уборочных работ в летнее время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8.1. Период летней уборки устанавливается с 15 апреля по 15 ноября.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2"/>
      <w:r w:rsidRPr="00C0477C">
        <w:rPr>
          <w:rFonts w:ascii="Times New Roman" w:hAnsi="Times New Roman" w:cs="Times New Roman"/>
          <w:sz w:val="28"/>
          <w:szCs w:val="28"/>
        </w:rPr>
        <w:t>8.2. Чистота на территории должна поддерживаться в течение всего рабочего дня.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63"/>
      <w:bookmarkEnd w:id="59"/>
      <w:r w:rsidRPr="00C0477C">
        <w:rPr>
          <w:rFonts w:ascii="Times New Roman" w:hAnsi="Times New Roman" w:cs="Times New Roman"/>
          <w:sz w:val="28"/>
          <w:szCs w:val="28"/>
        </w:rPr>
        <w:t>8.3. Дорожки и площадки парков, скверов, бульваров должны быть очищены от мусора, листьев и других загрязнений.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4"/>
      <w:bookmarkEnd w:id="60"/>
      <w:r w:rsidRPr="00C0477C">
        <w:rPr>
          <w:rFonts w:ascii="Times New Roman" w:hAnsi="Times New Roman" w:cs="Times New Roman"/>
          <w:sz w:val="28"/>
          <w:szCs w:val="28"/>
        </w:rPr>
        <w:t xml:space="preserve">8.4. В период листопада производится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сгребание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bookmarkEnd w:id="6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62" w:name="sub_66"/>
      <w:r w:rsidRPr="00C0477C">
        <w:rPr>
          <w:rFonts w:ascii="Times New Roman" w:hAnsi="Times New Roman" w:cs="Times New Roman"/>
          <w:sz w:val="28"/>
          <w:szCs w:val="28"/>
        </w:rPr>
        <w:t xml:space="preserve">8.5. Проезжая часть, обочины, включая остановочные пункты, полосы отвода, разделительные полосы автомобильных дорог и железнодорожных и трамвайных путей, должны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очищены от посторонних предметов и загрязнений.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67"/>
      <w:bookmarkEnd w:id="62"/>
      <w:r w:rsidRPr="00C0477C">
        <w:rPr>
          <w:rFonts w:ascii="Times New Roman" w:hAnsi="Times New Roman" w:cs="Times New Roman"/>
          <w:sz w:val="28"/>
          <w:szCs w:val="28"/>
        </w:rPr>
        <w:t>8.6. Высота травяного покрова в полосе отвода автомобильных дорог и железнодорожных   путей, на разделительных полосах автомобильных дорог, выполненных в виде газонов, не должна превышать 20 см.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68"/>
      <w:bookmarkEnd w:id="6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End w:id="64"/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9. Сбор и вывоз мусора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9.1. На территориях хозяйствующих субъектов для сбора и временного хранения отходов и мусора должны быть специально оборудованные контейнерные площадки с установленными на них контейнерами и бункерами-накопителями.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2"/>
      <w:r w:rsidRPr="00C0477C">
        <w:rPr>
          <w:rFonts w:ascii="Times New Roman" w:hAnsi="Times New Roman" w:cs="Times New Roman"/>
          <w:sz w:val="28"/>
          <w:szCs w:val="28"/>
        </w:rPr>
        <w:t xml:space="preserve">9.2. Складирование отходов на территории хозяйствующих субъектов вне специально отведенных мест запрещается. Временное складирование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растительного и иного грунта разрешается только на специально отведенных участках.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73"/>
      <w:bookmarkEnd w:id="65"/>
      <w:r w:rsidRPr="00C0477C">
        <w:rPr>
          <w:rFonts w:ascii="Times New Roman" w:hAnsi="Times New Roman" w:cs="Times New Roman"/>
          <w:sz w:val="28"/>
          <w:szCs w:val="28"/>
        </w:rPr>
        <w:t>9.3. В исключительных случаях на всех территориях, где нет возможности оборудовать контейнерные площадки, сбор и вывоз отходов, навоза  и мусора может осуществляться бестарным способом.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74"/>
      <w:bookmarkEnd w:id="66"/>
      <w:r w:rsidRPr="00C0477C">
        <w:rPr>
          <w:rFonts w:ascii="Times New Roman" w:hAnsi="Times New Roman" w:cs="Times New Roman"/>
          <w:sz w:val="28"/>
          <w:szCs w:val="28"/>
        </w:rPr>
        <w:t>9.4. Переполнение контейнеров, бункеров-накопителей мусором не допускается. Складирование отходов, навоза   и мусора вне специально отведенных мест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75"/>
      <w:bookmarkEnd w:id="67"/>
      <w:r w:rsidRPr="00C0477C">
        <w:rPr>
          <w:rFonts w:ascii="Times New Roman" w:hAnsi="Times New Roman" w:cs="Times New Roman"/>
          <w:sz w:val="28"/>
          <w:szCs w:val="28"/>
        </w:rPr>
        <w:t>9.5. Обязанность по уборке мусора, просыпавшегося при выгрузке из контейнеров в мусоровоз или загрузке бункера, возлагается на организацию, осуществляющую вывоз мусора.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76"/>
      <w:bookmarkEnd w:id="68"/>
      <w:r w:rsidRPr="00C0477C">
        <w:rPr>
          <w:rFonts w:ascii="Times New Roman" w:hAnsi="Times New Roman" w:cs="Times New Roman"/>
          <w:sz w:val="28"/>
          <w:szCs w:val="28"/>
        </w:rPr>
        <w:t xml:space="preserve">9.6. Контейнеры и бункеры-накопители размещаются (устанавливаются) на специально оборудованных контейнерных площадках. Места размещения контейнерных площадок по обращению субъектов, ответственных за благоустройство территории, определяются администрацией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МО   по согласованию с органами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77"/>
      <w:bookmarkEnd w:id="69"/>
      <w:r w:rsidRPr="00C0477C">
        <w:rPr>
          <w:rFonts w:ascii="Times New Roman" w:hAnsi="Times New Roman" w:cs="Times New Roman"/>
          <w:sz w:val="28"/>
          <w:szCs w:val="28"/>
        </w:rPr>
        <w:t>9.7. Количество площадок, контейнеров и бункеров-накопителей на них должно соответствовать утвержденным в установленном порядке нормам накопления ТБО и КГО, а также санитарным нормам.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78"/>
      <w:bookmarkEnd w:id="70"/>
      <w:r w:rsidRPr="00C0477C">
        <w:rPr>
          <w:rFonts w:ascii="Times New Roman" w:hAnsi="Times New Roman" w:cs="Times New Roman"/>
          <w:sz w:val="28"/>
          <w:szCs w:val="28"/>
        </w:rPr>
        <w:t>9.8. Запрещается самовольная установка контейнеров и бункеров-накопителей на существующих контейнерных площадках без согласования с субъектами, ответственными за благоустройство территорий, на которых находятся контейнерные площадки.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79"/>
      <w:bookmarkEnd w:id="71"/>
      <w:r w:rsidRPr="00C0477C">
        <w:rPr>
          <w:rFonts w:ascii="Times New Roman" w:hAnsi="Times New Roman" w:cs="Times New Roman"/>
          <w:sz w:val="28"/>
          <w:szCs w:val="28"/>
        </w:rPr>
        <w:t>9.9. 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и сроки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710"/>
      <w:bookmarkEnd w:id="72"/>
      <w:r w:rsidRPr="00C0477C">
        <w:rPr>
          <w:rFonts w:ascii="Times New Roman" w:hAnsi="Times New Roman" w:cs="Times New Roman"/>
          <w:sz w:val="28"/>
          <w:szCs w:val="28"/>
        </w:rPr>
        <w:t>9.10. Контейнерная площадка должна содержаться в чистоте и иметь с трех сторон ограждение высотой не менее 1,5 метров, асфальтовое или бетонное покрытие, уклон, направленный в сторону неогороженной части.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711"/>
      <w:bookmarkEnd w:id="73"/>
      <w:r w:rsidRPr="00C0477C">
        <w:rPr>
          <w:rFonts w:ascii="Times New Roman" w:hAnsi="Times New Roman" w:cs="Times New Roman"/>
          <w:sz w:val="28"/>
          <w:szCs w:val="28"/>
        </w:rPr>
        <w:t>9.11. Подъезд к контейнерным площадкам должен иметь твердое покрытие.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712"/>
      <w:bookmarkEnd w:id="74"/>
      <w:r w:rsidRPr="00C0477C">
        <w:rPr>
          <w:rFonts w:ascii="Times New Roman" w:hAnsi="Times New Roman" w:cs="Times New Roman"/>
          <w:sz w:val="28"/>
          <w:szCs w:val="28"/>
        </w:rPr>
        <w:t>9.12. Контейнеры и бункеры-накопители должны содержаться в технически исправном состоянии, быть покрашены и иметь маркировку с указанием ответственного за территорию, владельца контейнера,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713"/>
      <w:bookmarkEnd w:id="75"/>
      <w:r w:rsidRPr="00C0477C">
        <w:rPr>
          <w:rFonts w:ascii="Times New Roman" w:hAnsi="Times New Roman" w:cs="Times New Roman"/>
          <w:sz w:val="28"/>
          <w:szCs w:val="28"/>
        </w:rPr>
        <w:t>9.13. Контейнеры, бункеры-накопители и контейнерные площадки должны промываться и обрабатываться дезинфицирующими средствами с соблюдением установленных санитарных правил и норм.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714"/>
      <w:bookmarkEnd w:id="76"/>
      <w:r w:rsidRPr="00C0477C">
        <w:rPr>
          <w:rFonts w:ascii="Times New Roman" w:hAnsi="Times New Roman" w:cs="Times New Roman"/>
          <w:sz w:val="28"/>
          <w:szCs w:val="28"/>
        </w:rPr>
        <w:lastRenderedPageBreak/>
        <w:t>9.14. Контейнерные площадки должны быть удалены от жилых домов на расстояние не менее 20 м, но не более 100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78" w:name="sub_715"/>
      <w:bookmarkEnd w:id="77"/>
      <w:r w:rsidRPr="00C0477C">
        <w:rPr>
          <w:rFonts w:ascii="Times New Roman" w:hAnsi="Times New Roman" w:cs="Times New Roman"/>
          <w:sz w:val="28"/>
          <w:szCs w:val="28"/>
        </w:rPr>
        <w:t>9.15.На  рынках, в парках, зонах отдыха, учреждениях образования, здравоохранения и других местах массового посещения населения, на улицах,   на остановках общественного транспорта, у входа в торговые объекты, объекты общественного питания, бытового обслуживания должны быть установлены урны.</w:t>
      </w:r>
    </w:p>
    <w:bookmarkEnd w:id="7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Урны   в   местах массового посещения населения, на улицах, в парках и на других территориях устанавливают на расстоянии, не превышающем 50 м одна от другой.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716"/>
      <w:r w:rsidRPr="00C0477C">
        <w:rPr>
          <w:rFonts w:ascii="Times New Roman" w:hAnsi="Times New Roman" w:cs="Times New Roman"/>
          <w:sz w:val="28"/>
          <w:szCs w:val="28"/>
        </w:rPr>
        <w:t>9.17. Очистка урн производится по мере их заполнения, но не реже одного раза в день. Мойка урн производится по мере загрязнения.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717"/>
      <w:bookmarkEnd w:id="79"/>
      <w:r w:rsidRPr="00C0477C">
        <w:rPr>
          <w:rFonts w:ascii="Times New Roman" w:hAnsi="Times New Roman" w:cs="Times New Roman"/>
          <w:sz w:val="28"/>
          <w:szCs w:val="28"/>
        </w:rPr>
        <w:t>9.18. Покраска урн осуществляется по мере необходимости, но не реже одного раза в год.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718"/>
      <w:bookmarkEnd w:id="80"/>
      <w:r w:rsidRPr="00C0477C">
        <w:rPr>
          <w:rFonts w:ascii="Times New Roman" w:hAnsi="Times New Roman" w:cs="Times New Roman"/>
          <w:sz w:val="28"/>
          <w:szCs w:val="28"/>
        </w:rPr>
        <w:t xml:space="preserve">9.19.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719"/>
      <w:bookmarkEnd w:id="81"/>
      <w:r w:rsidRPr="00C0477C">
        <w:rPr>
          <w:rFonts w:ascii="Times New Roman" w:hAnsi="Times New Roman" w:cs="Times New Roman"/>
          <w:sz w:val="28"/>
          <w:szCs w:val="28"/>
        </w:rPr>
        <w:t>9.20.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720"/>
      <w:bookmarkEnd w:id="82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84" w:name="sub_721"/>
      <w:bookmarkEnd w:id="83"/>
      <w:r w:rsidRPr="00C0477C">
        <w:rPr>
          <w:rFonts w:ascii="Times New Roman" w:hAnsi="Times New Roman" w:cs="Times New Roman"/>
          <w:sz w:val="28"/>
          <w:szCs w:val="28"/>
        </w:rPr>
        <w:t>9.21.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722"/>
      <w:bookmarkEnd w:id="84"/>
      <w:r w:rsidRPr="00C0477C">
        <w:rPr>
          <w:rFonts w:ascii="Times New Roman" w:hAnsi="Times New Roman" w:cs="Times New Roman"/>
          <w:sz w:val="28"/>
          <w:szCs w:val="28"/>
        </w:rPr>
        <w:t>9.22. На территории частных домовладений расстояние от дворовых уборных до собственных домовладений определяется самими домовладельцами и может быть сокращено до 8-10 метров.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723"/>
      <w:bookmarkEnd w:id="85"/>
      <w:r w:rsidRPr="00C0477C">
        <w:rPr>
          <w:rFonts w:ascii="Times New Roman" w:hAnsi="Times New Roman" w:cs="Times New Roman"/>
          <w:sz w:val="28"/>
          <w:szCs w:val="28"/>
        </w:rPr>
        <w:t>9.24.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724"/>
      <w:bookmarkEnd w:id="86"/>
      <w:r w:rsidRPr="00C0477C">
        <w:rPr>
          <w:rFonts w:ascii="Times New Roman" w:hAnsi="Times New Roman" w:cs="Times New Roman"/>
          <w:sz w:val="28"/>
          <w:szCs w:val="28"/>
        </w:rPr>
        <w:t>9.25.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его объем рассчитывают исходя из численности населения, пользующегося уборной.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725"/>
      <w:bookmarkEnd w:id="87"/>
      <w:r w:rsidRPr="00C0477C">
        <w:rPr>
          <w:rFonts w:ascii="Times New Roman" w:hAnsi="Times New Roman" w:cs="Times New Roman"/>
          <w:sz w:val="28"/>
          <w:szCs w:val="28"/>
        </w:rPr>
        <w:t xml:space="preserve">9.26. Глубина выгреба зависит от уровня грунтовых вод, но не должна быть более 3 м. Не допускается наполнение выгреба ЖБО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чем до 0,35 м от поверхности земли.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726"/>
      <w:bookmarkEnd w:id="88"/>
      <w:r w:rsidRPr="00C0477C">
        <w:rPr>
          <w:rFonts w:ascii="Times New Roman" w:hAnsi="Times New Roman" w:cs="Times New Roman"/>
          <w:sz w:val="28"/>
          <w:szCs w:val="28"/>
        </w:rPr>
        <w:t>9.27. Выгреб следует очищать по мере его заполнения, но не реже одного раза в полгода.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727"/>
      <w:bookmarkEnd w:id="89"/>
      <w:r w:rsidRPr="00C0477C">
        <w:rPr>
          <w:rFonts w:ascii="Times New Roman" w:hAnsi="Times New Roman" w:cs="Times New Roman"/>
          <w:sz w:val="28"/>
          <w:szCs w:val="28"/>
        </w:rPr>
        <w:t>9.28. Помещения дворовых уборных должны содержаться с соблюдением санитарных норм и правил.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800"/>
      <w:bookmarkEnd w:id="90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9.29. При выкачивании жидких бытовых отходов </w:t>
      </w:r>
      <w:proofErr w:type="spell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асанизаторскими</w:t>
      </w:r>
      <w:proofErr w:type="spell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машинами из выгребных и сливных ям разрешается сливать отходы в строго отведённые места. Таким местом является </w:t>
      </w:r>
      <w:proofErr w:type="spell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канализационно-насосная</w:t>
      </w:r>
      <w:proofErr w:type="spell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станция </w:t>
      </w:r>
      <w:proofErr w:type="gramStart"/>
      <w:r w:rsidRPr="00C047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</w:t>
      </w:r>
      <w:proofErr w:type="gram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. Калининска (КНС), расположенная по адресу: Саратовская область, </w:t>
      </w:r>
      <w:proofErr w:type="gram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0477C">
        <w:rPr>
          <w:rFonts w:ascii="Times New Roman" w:hAnsi="Times New Roman" w:cs="Times New Roman"/>
          <w:color w:val="000000"/>
          <w:sz w:val="28"/>
          <w:szCs w:val="28"/>
        </w:rPr>
        <w:t>. Калининск, ул. Октябрьская 98.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9.30. Физические лица, индивидуальные предприниматели и юридические лица обязаны заключать со специализированными организациями договора на вывоз и утилизацию ТБО, с оплатой услуг согласно действующим тарифам.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bookmarkEnd w:id="91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10. Содержание зданий, сооружений и объектов инфраструктуры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10.1. На каждое строение, жилой дом должны быть следующие документы: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документы, удостоверяющие право собственности на строение в целом или часть его;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технический паспорт;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документы, удостоверяющие право землепользования, и документы, определяющие границы аренды или собственности земельного участка, границы санитарно-охраняемой зоны;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- присвоенный почтовый адрес;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82"/>
      <w:r w:rsidRPr="00C0477C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Не допускаются местные разрушения облицовки, штукатурки, фактурного и окрасочного слоев, трещины в штукатурке,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раствора из швов облицовки, кирпичной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мелкоблочной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высолы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общее загрязнение поверхности, разрушение парапетов и т.п.</w:t>
      </w:r>
      <w:proofErr w:type="gramEnd"/>
    </w:p>
    <w:bookmarkEnd w:id="9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Субъекты, ответственные за содержание строений, жилых домов, должны устранять подобные разрушения, не допуская их дальнейшего развития.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83"/>
      <w:r w:rsidRPr="00C0477C">
        <w:rPr>
          <w:rFonts w:ascii="Times New Roman" w:hAnsi="Times New Roman" w:cs="Times New Roman"/>
          <w:sz w:val="28"/>
          <w:szCs w:val="28"/>
        </w:rPr>
        <w:t xml:space="preserve">10.3. Работы по покраске фасадов зданий и их отдельных элементов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водосточные трубы и др.) должны производиться в соответствии с колерным паспортом на фасады после согласования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 </w:t>
      </w:r>
    </w:p>
    <w:bookmarkEnd w:id="9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Работы по реставрации, переоборудованию и ремонту фасадов зданий и их отдельных элементов (  водосточные трубы и др.) должны производиться после согласования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84"/>
      <w:r w:rsidRPr="00C0477C">
        <w:rPr>
          <w:rFonts w:ascii="Times New Roman" w:hAnsi="Times New Roman" w:cs="Times New Roman"/>
          <w:sz w:val="28"/>
          <w:szCs w:val="28"/>
        </w:rPr>
        <w:t>10.4. Входы в здания и сооружения, цоколи, витрины, вывески, средства размещения информации должны содержаться в чистоте и исправном состоянии;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85"/>
      <w:bookmarkEnd w:id="94"/>
      <w:r w:rsidRPr="00C0477C">
        <w:rPr>
          <w:rFonts w:ascii="Times New Roman" w:hAnsi="Times New Roman" w:cs="Times New Roman"/>
          <w:sz w:val="28"/>
          <w:szCs w:val="28"/>
        </w:rPr>
        <w:t>10.5. Запрещается без соответствующего разрешения уполномоченного органа:</w:t>
      </w:r>
    </w:p>
    <w:bookmarkEnd w:id="95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- самовольное переоборудование фасадов зданий и их конструктивных элементов.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86"/>
      <w:r w:rsidRPr="00C0477C">
        <w:rPr>
          <w:rFonts w:ascii="Times New Roman" w:hAnsi="Times New Roman" w:cs="Times New Roman"/>
          <w:sz w:val="28"/>
          <w:szCs w:val="28"/>
        </w:rPr>
        <w:t xml:space="preserve">10.6. </w:t>
      </w:r>
      <w:bookmarkEnd w:id="96"/>
      <w:r w:rsidRPr="00C0477C">
        <w:rPr>
          <w:rFonts w:ascii="Times New Roman" w:hAnsi="Times New Roman" w:cs="Times New Roman"/>
          <w:sz w:val="28"/>
          <w:szCs w:val="28"/>
        </w:rPr>
        <w:t xml:space="preserve"> Собственники зданий и сооружений  обязаны  выполнять  требования  по установке на зданиях и сооружениях указатели с обозначением  наименования улицы  и номерных знаков утвержденного  образца, за исключением  объектов  жилищного  фонда.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10.6.1.Собственники  зданий,  сооружений обязаны удалять размещаемые  объявления, листовки, надписи, иные информационные  материалы, не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содержащие информацию рекламного  характера, со зданий и сооружений,  за исключением  объектов  жилищного  фонда»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97" w:name="sub_812"/>
      <w:r w:rsidRPr="00C0477C">
        <w:rPr>
          <w:rFonts w:ascii="Times New Roman" w:hAnsi="Times New Roman" w:cs="Times New Roman"/>
          <w:sz w:val="28"/>
          <w:szCs w:val="28"/>
        </w:rPr>
        <w:t>10.7.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Перед сбросом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813"/>
      <w:bookmarkEnd w:id="97"/>
      <w:r w:rsidRPr="00C0477C">
        <w:rPr>
          <w:rFonts w:ascii="Times New Roman" w:hAnsi="Times New Roman" w:cs="Times New Roman"/>
          <w:sz w:val="28"/>
          <w:szCs w:val="28"/>
        </w:rPr>
        <w:t>10.8. При сбрасывании снега с крыш должны быть приняты меры, обеспечивающие сохранность деревьев, кустарников, воздушных линий уличного электроосвещения, растяжек, средств размещения информации, объектов размещения иной информации,  дорожных знаков, линий связи и др.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814"/>
      <w:bookmarkEnd w:id="98"/>
      <w:r w:rsidRPr="00C0477C">
        <w:rPr>
          <w:rFonts w:ascii="Times New Roman" w:hAnsi="Times New Roman" w:cs="Times New Roman"/>
          <w:sz w:val="28"/>
          <w:szCs w:val="28"/>
        </w:rPr>
        <w:t>10.9. Малые архитектурные формы, некапитальные сооружения.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8141"/>
      <w:bookmarkEnd w:id="99"/>
      <w:r w:rsidRPr="00C0477C">
        <w:rPr>
          <w:rFonts w:ascii="Times New Roman" w:hAnsi="Times New Roman" w:cs="Times New Roman"/>
          <w:sz w:val="28"/>
          <w:szCs w:val="28"/>
        </w:rPr>
        <w:t xml:space="preserve">10.9.1.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К малым архитектурным формам относятся: фонтаны, бассейны, лестницы, пандусы, подпорные стенки, ограды, беседки, светильники, фонари, объекты размещения рекламы и др.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8142"/>
      <w:bookmarkEnd w:id="100"/>
      <w:r w:rsidRPr="00C0477C">
        <w:rPr>
          <w:rFonts w:ascii="Times New Roman" w:hAnsi="Times New Roman" w:cs="Times New Roman"/>
          <w:sz w:val="28"/>
          <w:szCs w:val="28"/>
        </w:rPr>
        <w:t xml:space="preserve">10.9.2.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Некапитальные сооружения: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, цистерны, тележки, лотки, палатки, бахчевые развалы, летние кафе,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павильоны, киоски, навесы.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8143"/>
      <w:bookmarkEnd w:id="101"/>
      <w:r w:rsidRPr="00C0477C">
        <w:rPr>
          <w:rFonts w:ascii="Times New Roman" w:hAnsi="Times New Roman" w:cs="Times New Roman"/>
          <w:sz w:val="28"/>
          <w:szCs w:val="28"/>
        </w:rPr>
        <w:t>10.9.3. К элементам монументально-декоративного оформления относятся скульптурно-архитектурные композиции, монументально-декоративные композиции, монументы, памятные знаки и др.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8144"/>
      <w:bookmarkEnd w:id="102"/>
      <w:r w:rsidRPr="00C0477C">
        <w:rPr>
          <w:rFonts w:ascii="Times New Roman" w:hAnsi="Times New Roman" w:cs="Times New Roman"/>
          <w:sz w:val="28"/>
          <w:szCs w:val="28"/>
        </w:rPr>
        <w:t xml:space="preserve">10.9.4. Строительство или установка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 на территории   округа в местах общего пользования допускается на основании схем размещения объектов на топографической съемке М 1:500, а также эскизов или макетов, согласованных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8145"/>
      <w:bookmarkEnd w:id="103"/>
      <w:r w:rsidRPr="00C0477C">
        <w:rPr>
          <w:rFonts w:ascii="Times New Roman" w:hAnsi="Times New Roman" w:cs="Times New Roman"/>
          <w:sz w:val="28"/>
          <w:szCs w:val="28"/>
        </w:rPr>
        <w:t>10.9.5. Элементы малых архитектурных форм и монументально-декоративного оформления, некапитальных сооружений должны содержаться в чистоте и исправном состоянии, в том числе быть окрашены и не иметь трещин, ржавых пятен, загрязнения поверхностей. Ремонт производится по мере необходимости.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900"/>
      <w:bookmarkEnd w:id="104"/>
    </w:p>
    <w:bookmarkEnd w:id="105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11. Содержание мест производства земляных, ремонтных, строительных и иных видов работ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96"/>
      <w:r w:rsidRPr="00C0477C">
        <w:rPr>
          <w:rFonts w:ascii="Times New Roman" w:hAnsi="Times New Roman" w:cs="Times New Roman"/>
          <w:sz w:val="28"/>
          <w:szCs w:val="28"/>
        </w:rPr>
        <w:t>11.1. Земляные работы - работы, связанные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до 30 см).</w:t>
      </w:r>
    </w:p>
    <w:bookmarkEnd w:id="106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11.2. На все виды работ, связанных со строительством, ремонтом и переустройством подземных и надземных коммуникаций, должно быть получено разрешение от администрации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образования  Калининского муниципального района Саратовской области. Проведение любых видов земляных работ без разрешения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11.3. Строительные объекты и площадки, карьеры (в том числе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рекультивируемые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), предприятия по производству строительных материалов в обязательном порядке должны оборудоваться пунктами очистки колес автотранспорта и подъездными дорогами, имеющими асфальтобетонное, железобетонное покрытие.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92"/>
      <w:r w:rsidRPr="00C0477C">
        <w:rPr>
          <w:rFonts w:ascii="Times New Roman" w:hAnsi="Times New Roman" w:cs="Times New Roman"/>
          <w:sz w:val="28"/>
          <w:szCs w:val="28"/>
        </w:rPr>
        <w:t>11.4.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93"/>
      <w:bookmarkEnd w:id="107"/>
      <w:r w:rsidRPr="00C0477C">
        <w:rPr>
          <w:rFonts w:ascii="Times New Roman" w:hAnsi="Times New Roman" w:cs="Times New Roman"/>
          <w:sz w:val="28"/>
          <w:szCs w:val="28"/>
        </w:rPr>
        <w:t xml:space="preserve">11.5.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94"/>
      <w:bookmarkEnd w:id="108"/>
      <w:r w:rsidRPr="00C0477C">
        <w:rPr>
          <w:rFonts w:ascii="Times New Roman" w:hAnsi="Times New Roman" w:cs="Times New Roman"/>
          <w:sz w:val="28"/>
          <w:szCs w:val="28"/>
        </w:rPr>
        <w:t>11.6. Складирование материалов и конструкций, а также устройство временного отвала грунта за пределами строительной площадки или за пределами ограждения места проведения ремонтных, аварийных и иных работ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95"/>
      <w:bookmarkEnd w:id="109"/>
      <w:r w:rsidRPr="00C0477C">
        <w:rPr>
          <w:rFonts w:ascii="Times New Roman" w:hAnsi="Times New Roman" w:cs="Times New Roman"/>
          <w:sz w:val="28"/>
          <w:szCs w:val="28"/>
        </w:rPr>
        <w:t>11.6. После завершения строительства, ремонта или реконструкции объектов должны быть выполнены работы по организации благоустройства и озеленения или по их восстановлению.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97"/>
      <w:bookmarkEnd w:id="110"/>
      <w:r w:rsidRPr="00C0477C">
        <w:rPr>
          <w:rFonts w:ascii="Times New Roman" w:hAnsi="Times New Roman" w:cs="Times New Roman"/>
          <w:sz w:val="28"/>
          <w:szCs w:val="28"/>
        </w:rPr>
        <w:t xml:space="preserve">11.7. Земляные и вскрышные работы осуществляются в соответствии с установленными администрацией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требованиями, в границах и в сроки, указанные в разрешении на выполнение данных видов работ.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98"/>
      <w:bookmarkEnd w:id="111"/>
      <w:r w:rsidRPr="00C0477C">
        <w:rPr>
          <w:rFonts w:ascii="Times New Roman" w:hAnsi="Times New Roman" w:cs="Times New Roman"/>
          <w:sz w:val="28"/>
          <w:szCs w:val="28"/>
        </w:rPr>
        <w:t>11.8. В процессе производства земляных, вскрышных, ремонтных, аварийно-восстановительных и строительных видов работ место производства работ должно быть огорожено ограждениями установленного образца, установлены аварийное освещение, необходимые указатели, бункеры-накопители для сбора строительного мусора и строительных отходов.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99"/>
      <w:bookmarkEnd w:id="112"/>
      <w:r w:rsidRPr="00C0477C">
        <w:rPr>
          <w:rFonts w:ascii="Times New Roman" w:hAnsi="Times New Roman" w:cs="Times New Roman"/>
          <w:sz w:val="28"/>
          <w:szCs w:val="28"/>
        </w:rPr>
        <w:t>11.9. Засыпка мест земляных и вскрышных работ должна производиться в срок, указанный в разрешении на производство земляных работ, с обязательным составлением акта при участии представителя органа (организации), выдавшего разрешение.</w:t>
      </w:r>
    </w:p>
    <w:bookmarkEnd w:id="11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Дорожные покрытия, тротуары, газоны и другие объекты благоустройства должны быть восстановлены в сроки, указанные в разрешении.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910"/>
      <w:r w:rsidRPr="00C0477C">
        <w:rPr>
          <w:rFonts w:ascii="Times New Roman" w:hAnsi="Times New Roman" w:cs="Times New Roman"/>
          <w:sz w:val="28"/>
          <w:szCs w:val="28"/>
        </w:rPr>
        <w:t>11.10. При производстве работ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9101"/>
      <w:bookmarkEnd w:id="114"/>
      <w:r w:rsidRPr="00C0477C">
        <w:rPr>
          <w:rFonts w:ascii="Times New Roman" w:hAnsi="Times New Roman" w:cs="Times New Roman"/>
          <w:sz w:val="28"/>
          <w:szCs w:val="28"/>
        </w:rPr>
        <w:t>11.10.1. Повреждать существующие сооружения, зеленые насаждения и элементы благоустройства, готовить раствор и бетон непосредственно на проезжей части улиц;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9102"/>
      <w:bookmarkEnd w:id="115"/>
      <w:r w:rsidRPr="00C0477C">
        <w:rPr>
          <w:rFonts w:ascii="Times New Roman" w:hAnsi="Times New Roman" w:cs="Times New Roman"/>
          <w:sz w:val="28"/>
          <w:szCs w:val="28"/>
        </w:rPr>
        <w:lastRenderedPageBreak/>
        <w:t>11.10.2. Производить откачку воды из колодцев, траншей, котлованов непосредственно на тротуары и проезжую часть улиц;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9103"/>
      <w:bookmarkEnd w:id="116"/>
      <w:r w:rsidRPr="00C0477C">
        <w:rPr>
          <w:rFonts w:ascii="Times New Roman" w:hAnsi="Times New Roman" w:cs="Times New Roman"/>
          <w:sz w:val="28"/>
          <w:szCs w:val="28"/>
        </w:rPr>
        <w:t>11.10.3. Оставлять на проезжей части и тротуарах, газонах землю и строительный мусор после окончания работ;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9104"/>
      <w:bookmarkEnd w:id="117"/>
      <w:r w:rsidRPr="00C0477C">
        <w:rPr>
          <w:rFonts w:ascii="Times New Roman" w:hAnsi="Times New Roman" w:cs="Times New Roman"/>
          <w:sz w:val="28"/>
          <w:szCs w:val="28"/>
        </w:rPr>
        <w:t>11.10.4. Занимать излишнюю площадь под складирование, ограждение работ сверх установленных границ;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9105"/>
      <w:bookmarkEnd w:id="118"/>
      <w:r w:rsidRPr="00C0477C">
        <w:rPr>
          <w:rFonts w:ascii="Times New Roman" w:hAnsi="Times New Roman" w:cs="Times New Roman"/>
          <w:sz w:val="28"/>
          <w:szCs w:val="28"/>
        </w:rPr>
        <w:t>11.10.5. Загромождать проходы и въезды во дворы, нарушать нормальный проезд транспорта и движение пешеходов;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9106"/>
      <w:bookmarkEnd w:id="119"/>
      <w:r w:rsidRPr="00C0477C">
        <w:rPr>
          <w:rFonts w:ascii="Times New Roman" w:hAnsi="Times New Roman" w:cs="Times New Roman"/>
          <w:sz w:val="28"/>
          <w:szCs w:val="28"/>
        </w:rPr>
        <w:t>11.10.6.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010"/>
      <w:bookmarkEnd w:id="120"/>
    </w:p>
    <w:bookmarkEnd w:id="121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6A">
        <w:rPr>
          <w:rFonts w:ascii="Times New Roman" w:hAnsi="Times New Roman" w:cs="Times New Roman"/>
          <w:b/>
          <w:sz w:val="28"/>
          <w:szCs w:val="28"/>
        </w:rPr>
        <w:t>12.Содержание наземных частей  линейных сооружений и коммуникаций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color w:val="000000"/>
          <w:sz w:val="28"/>
          <w:szCs w:val="28"/>
        </w:rPr>
        <w:t>13. Содержание наземных частей линейных сооружений и коммуникаций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13.1. Наружные объекты инженерной инфраструктуры и ограждения всех видов должны находиться в исправном состоянии и чистоте.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2"/>
      <w:r w:rsidRPr="00C0477C">
        <w:rPr>
          <w:rFonts w:ascii="Times New Roman" w:hAnsi="Times New Roman" w:cs="Times New Roman"/>
          <w:sz w:val="28"/>
          <w:szCs w:val="28"/>
        </w:rPr>
        <w:t>13.2.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подъезд.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3"/>
      <w:bookmarkEnd w:id="122"/>
      <w:r w:rsidRPr="00C0477C">
        <w:rPr>
          <w:rFonts w:ascii="Times New Roman" w:hAnsi="Times New Roman" w:cs="Times New Roman"/>
          <w:sz w:val="28"/>
          <w:szCs w:val="28"/>
        </w:rPr>
        <w:t>13.3. Запрещается кому-либо, кроме уполномоченных лиц:</w:t>
      </w:r>
    </w:p>
    <w:bookmarkEnd w:id="12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открывать люки колодцев и регулировать запорные устройства на магистралях водопровода, канализации, теплотрасс и производить какие-либо иные работы на данных сетях;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200"/>
    </w:p>
    <w:bookmarkEnd w:id="124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13. Содержание зеленых насаждений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13.1. В целях обеспечения сохранности зеленых зон должен быть обеспечен уход за зелеными насаждениями, дорожками и оборудованием, в том числе: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содержание в чистоте водоемов;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своевременная обрезка ветвей;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регулярный полив;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удаление погибших и потерявших декоративность растений в цветниках и вазонах, среза травы, опавших листьев, вывоз на специально оборудованные полигоны;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текущий ремонт газонов, систематический покос при высоте травостоя более 20 см.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22"/>
      <w:r w:rsidRPr="00C0477C">
        <w:rPr>
          <w:rFonts w:ascii="Times New Roman" w:hAnsi="Times New Roman" w:cs="Times New Roman"/>
          <w:sz w:val="28"/>
          <w:szCs w:val="28"/>
        </w:rPr>
        <w:t>13.2. На озелененных территориях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находящихся в частной собственности и не имеющих ограничений по использованию зеленых насаждений,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221"/>
      <w:bookmarkEnd w:id="125"/>
      <w:r w:rsidRPr="00C0477C">
        <w:rPr>
          <w:rFonts w:ascii="Times New Roman" w:hAnsi="Times New Roman" w:cs="Times New Roman"/>
          <w:sz w:val="28"/>
          <w:szCs w:val="28"/>
        </w:rPr>
        <w:lastRenderedPageBreak/>
        <w:t>13.2.1. Проезд и стоянка автотранспортных средств, строительной и дорожной техники, кроме случаев, связанных с содержанием данных территорий и уходом за зелеными насаждениями, обслуживанием коммуникаций;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222"/>
      <w:bookmarkEnd w:id="126"/>
      <w:r w:rsidRPr="00C0477C">
        <w:rPr>
          <w:rFonts w:ascii="Times New Roman" w:hAnsi="Times New Roman" w:cs="Times New Roman"/>
          <w:sz w:val="28"/>
          <w:szCs w:val="28"/>
        </w:rPr>
        <w:t>13.2.2. Выгул домашних животных;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223"/>
      <w:bookmarkEnd w:id="127"/>
      <w:r w:rsidRPr="00C0477C">
        <w:rPr>
          <w:rFonts w:ascii="Times New Roman" w:hAnsi="Times New Roman" w:cs="Times New Roman"/>
          <w:sz w:val="28"/>
          <w:szCs w:val="28"/>
        </w:rPr>
        <w:t>13.2.3. Самовольная раскопка участков под огороды;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224"/>
      <w:bookmarkEnd w:id="128"/>
      <w:r w:rsidRPr="00C0477C">
        <w:rPr>
          <w:rFonts w:ascii="Times New Roman" w:hAnsi="Times New Roman" w:cs="Times New Roman"/>
          <w:sz w:val="28"/>
          <w:szCs w:val="28"/>
        </w:rPr>
        <w:t>13.2.4. Самовольная посадка деревьев, кустарников и иных растений;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225"/>
      <w:bookmarkEnd w:id="129"/>
      <w:r w:rsidRPr="00C0477C">
        <w:rPr>
          <w:rFonts w:ascii="Times New Roman" w:hAnsi="Times New Roman" w:cs="Times New Roman"/>
          <w:sz w:val="28"/>
          <w:szCs w:val="28"/>
        </w:rPr>
        <w:t>13.2.5. Побелка и окраска стволов деревьев составами, не предназначенными для этих целей;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226"/>
      <w:bookmarkEnd w:id="130"/>
      <w:r w:rsidRPr="00C0477C">
        <w:rPr>
          <w:rFonts w:ascii="Times New Roman" w:hAnsi="Times New Roman" w:cs="Times New Roman"/>
          <w:sz w:val="28"/>
          <w:szCs w:val="28"/>
        </w:rPr>
        <w:t xml:space="preserve">13.2.6. Формовочная обрезка деревьев и кустарников в период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у зеленых насаждений (апрель-май).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23"/>
      <w:bookmarkEnd w:id="131"/>
      <w:r w:rsidRPr="00C0477C">
        <w:rPr>
          <w:rFonts w:ascii="Times New Roman" w:hAnsi="Times New Roman" w:cs="Times New Roman"/>
          <w:sz w:val="28"/>
          <w:szCs w:val="28"/>
        </w:rPr>
        <w:t>13.3. Пересадка или уничтожение деревьев и кустарников, травянистых растений на территории, занятой зелеными насаждениями, производится только при наличии разрешительной документации, за исключением земельных участков, находящихся в частной собственности и не имеющих ограничений по использованию зеленых насаждений.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24"/>
      <w:bookmarkEnd w:id="132"/>
      <w:r w:rsidRPr="00C0477C">
        <w:rPr>
          <w:rFonts w:ascii="Times New Roman" w:hAnsi="Times New Roman" w:cs="Times New Roman"/>
          <w:sz w:val="28"/>
          <w:szCs w:val="28"/>
        </w:rPr>
        <w:t>13.4. За уничтожение зеленых насаждений взимается компенсация в соответствии с действующим законодательством.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25"/>
      <w:bookmarkEnd w:id="133"/>
      <w:r w:rsidRPr="00C0477C">
        <w:rPr>
          <w:rFonts w:ascii="Times New Roman" w:hAnsi="Times New Roman" w:cs="Times New Roman"/>
          <w:sz w:val="28"/>
          <w:szCs w:val="28"/>
        </w:rPr>
        <w:t>13.5. Сухостойные деревья выявляются в вегетационный период (май-сентябрь).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26"/>
      <w:bookmarkEnd w:id="134"/>
      <w:r w:rsidRPr="00C0477C">
        <w:rPr>
          <w:rFonts w:ascii="Times New Roman" w:hAnsi="Times New Roman" w:cs="Times New Roman"/>
          <w:sz w:val="28"/>
          <w:szCs w:val="28"/>
        </w:rPr>
        <w:t>13.6. В случае повреждения газонов, зеленых насаждений на прилегающей к месту вырубки территории исполнителем работ производится их обязательное восстановление в сроки, согласованные с владельцем территории, но не позднее, чем в течение полугода с момента причинения повреждения.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28"/>
      <w:bookmarkEnd w:id="135"/>
      <w:r w:rsidRPr="00C0477C">
        <w:rPr>
          <w:rFonts w:ascii="Times New Roman" w:hAnsi="Times New Roman" w:cs="Times New Roman"/>
          <w:sz w:val="28"/>
          <w:szCs w:val="28"/>
        </w:rPr>
        <w:t>13.7. Вывоз порубочных остатков производится в течение 2-х суток с момента начала работ.</w:t>
      </w:r>
      <w:bookmarkEnd w:id="136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14. Содержание домашних животных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8812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Домашние животные (крупнорогатый скот, овцы, козы, лошади), птица (далее домашние животные и птица), принадлежащие гражданам, предприятиям, организациям, учреждениям, подлежат обязательной регистрации и ежегодной перерегистрации в ветеринарных учреждениях.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Регистрации и перерегистрации подлежат домашние животные и птица с момента приобретения, получения приплода в недельный срок.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8813"/>
      <w:bookmarkEnd w:id="137"/>
      <w:r w:rsidRPr="00C0477C">
        <w:rPr>
          <w:rFonts w:ascii="Times New Roman" w:hAnsi="Times New Roman" w:cs="Times New Roman"/>
          <w:sz w:val="28"/>
          <w:szCs w:val="28"/>
        </w:rPr>
        <w:t xml:space="preserve">14.2. Регистрация (перерегистрация) производится при предъявлении владельцами документа на приобретение домашних животных, получения приплода. При регистрации (перерегистрации) владельцы домашних животных обязаны ознакомиться с правилами содержания домашних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животных, что подтверждается подписью владельца, и получить соответствующий регистрационный документ.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8814"/>
      <w:bookmarkEnd w:id="138"/>
      <w:r w:rsidRPr="00C0477C">
        <w:rPr>
          <w:rFonts w:ascii="Times New Roman" w:hAnsi="Times New Roman" w:cs="Times New Roman"/>
          <w:sz w:val="28"/>
          <w:szCs w:val="28"/>
        </w:rPr>
        <w:t>14.3. Владельцам собак, домашних животных и птицы,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8815"/>
      <w:bookmarkEnd w:id="139"/>
      <w:r w:rsidRPr="00C0477C">
        <w:rPr>
          <w:rFonts w:ascii="Times New Roman" w:hAnsi="Times New Roman" w:cs="Times New Roman"/>
          <w:sz w:val="28"/>
          <w:szCs w:val="28"/>
        </w:rPr>
        <w:t>14.4. Прогон и выпас домашних животных, птицы осуществляется в местах, специально отведённых для этих целей в соответствии с законодательством Российской Федерации, Саратовской области. Владельцы домашних животных, птицы не должны допускать выпаса скота, птицы на посевных площадях. Домашние животные и птица, находящиеся в специально отведённых для этого местах, а также на улицах и в общественных местах без сопровождающего лица, и безнадзорные животные подлежат отлову. Владельцы больных домашних животных, птицы не должны производить их выгон с территории домовладения.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8816"/>
      <w:bookmarkEnd w:id="140"/>
      <w:r w:rsidRPr="00C0477C">
        <w:rPr>
          <w:rFonts w:ascii="Times New Roman" w:hAnsi="Times New Roman" w:cs="Times New Roman"/>
          <w:sz w:val="28"/>
          <w:szCs w:val="28"/>
        </w:rPr>
        <w:t>14.5. Собаки, находящиеся на улице и в общественных местах без сопровождающего лица, и безнадзорные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8817"/>
      <w:bookmarkEnd w:id="141"/>
      <w:r w:rsidRPr="00C0477C">
        <w:rPr>
          <w:rFonts w:ascii="Times New Roman" w:hAnsi="Times New Roman" w:cs="Times New Roman"/>
          <w:sz w:val="28"/>
          <w:szCs w:val="28"/>
        </w:rPr>
        <w:t>14.6. Домашние животные, которых содержат на привязи, не должны быть привязаны около дороги, на улице около домовладения, на площадях, в скверах.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8821"/>
      <w:bookmarkEnd w:id="142"/>
      <w:r w:rsidRPr="00C0477C">
        <w:rPr>
          <w:rFonts w:ascii="Times New Roman" w:hAnsi="Times New Roman" w:cs="Times New Roman"/>
          <w:sz w:val="28"/>
          <w:szCs w:val="28"/>
        </w:rPr>
        <w:t>14.7. Владельцы домашних животных обязаны: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8822"/>
      <w:bookmarkEnd w:id="143"/>
      <w:r w:rsidRPr="00C0477C">
        <w:rPr>
          <w:rFonts w:ascii="Times New Roman" w:hAnsi="Times New Roman" w:cs="Times New Roman"/>
          <w:sz w:val="28"/>
          <w:szCs w:val="28"/>
        </w:rPr>
        <w:t>14.8.1. Обеспечивать надлежащее содержание домашних животных, птицы, собак и кошек в соответствии с требованиями настоящих Правил. Принимать необходимые меры, обеспечивающие безопасность окружающих.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8823"/>
      <w:bookmarkEnd w:id="144"/>
      <w:r w:rsidRPr="00C0477C">
        <w:rPr>
          <w:rFonts w:ascii="Times New Roman" w:hAnsi="Times New Roman" w:cs="Times New Roman"/>
          <w:sz w:val="28"/>
          <w:szCs w:val="28"/>
        </w:rPr>
        <w:t>14.8.2. Не допускать загрязнения домашними животными  мест общественного пользования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улиц, зеленых зон, детских и спортивных площадок, территорий учреждений и организаций. Загрязнение указанных мест немедленно устраняется владельцами животных.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8824"/>
      <w:bookmarkEnd w:id="145"/>
      <w:r w:rsidRPr="00C0477C">
        <w:rPr>
          <w:rFonts w:ascii="Times New Roman" w:hAnsi="Times New Roman" w:cs="Times New Roman"/>
          <w:sz w:val="28"/>
          <w:szCs w:val="28"/>
        </w:rPr>
        <w:t>14.8.3. Принимать меры к обеспечению тишины в жилых помещениях.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8825"/>
      <w:bookmarkEnd w:id="146"/>
      <w:r w:rsidRPr="00C0477C">
        <w:rPr>
          <w:rFonts w:ascii="Times New Roman" w:hAnsi="Times New Roman" w:cs="Times New Roman"/>
          <w:sz w:val="28"/>
          <w:szCs w:val="28"/>
        </w:rPr>
        <w:t>14.8.4. Не допускать домашних животных, птицу, собак и кошек на детские площадки, в магазины, столовые и другие места общего пользования. Пасти домашних животных за чертой населённого пункта (не ближе 100 метров от жилых домов и производственных помещений), не устраивать водоемы для водоплавающей птицы на улице.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8826"/>
      <w:bookmarkEnd w:id="147"/>
      <w:r w:rsidRPr="00C0477C">
        <w:rPr>
          <w:rFonts w:ascii="Times New Roman" w:hAnsi="Times New Roman" w:cs="Times New Roman"/>
          <w:sz w:val="28"/>
          <w:szCs w:val="28"/>
        </w:rPr>
        <w:t>14.8.5.  Гуманно обращаться с животными (не выбрасывать, не оставлять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8827"/>
      <w:bookmarkEnd w:id="148"/>
      <w:r w:rsidRPr="00C0477C">
        <w:rPr>
          <w:rFonts w:ascii="Times New Roman" w:hAnsi="Times New Roman" w:cs="Times New Roman"/>
          <w:sz w:val="28"/>
          <w:szCs w:val="28"/>
        </w:rPr>
        <w:t>14.8.6. Предоставлять по требованию ветеринарных специалистов домашних животных, птицу, собак и кошек для осмотра, предохранительных прививок и лечебно-профилактических обработок.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8828"/>
      <w:bookmarkEnd w:id="149"/>
      <w:r w:rsidRPr="00C0477C">
        <w:rPr>
          <w:rFonts w:ascii="Times New Roman" w:hAnsi="Times New Roman" w:cs="Times New Roman"/>
          <w:sz w:val="28"/>
          <w:szCs w:val="28"/>
        </w:rPr>
        <w:lastRenderedPageBreak/>
        <w:t>14.8.7. Немедленно сообщать в ветеринарные учреждения и органы здравоохранения обо всех случаях укусов животными человека.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8829"/>
      <w:bookmarkEnd w:id="150"/>
      <w:r w:rsidRPr="00C0477C">
        <w:rPr>
          <w:rFonts w:ascii="Times New Roman" w:hAnsi="Times New Roman" w:cs="Times New Roman"/>
          <w:sz w:val="28"/>
          <w:szCs w:val="28"/>
        </w:rPr>
        <w:t>14.8.8. Немедленно сообщать в ветеринарное учреждение о случаях внезапного падежа домашних животных, птицы,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88210"/>
      <w:bookmarkEnd w:id="151"/>
      <w:r w:rsidRPr="00C0477C">
        <w:rPr>
          <w:rFonts w:ascii="Times New Roman" w:hAnsi="Times New Roman" w:cs="Times New Roman"/>
          <w:sz w:val="28"/>
          <w:szCs w:val="28"/>
        </w:rPr>
        <w:t>14.8.9. Не выбрасывать трупы животных, сбой и внутренние органы после забоя скота, абортированные и мертворожденные плоды животных (павшие животные, сбой и внутренние органы после сбоя скота, абортированные и мертворожденные плоды животных подлежат утилизации в скотомогильнике или по рекомендации ветеринарного врача уничтожению). Не выбрасывать трупы собак и кошек (павшие животные подлежат утилизации).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8831"/>
      <w:bookmarkEnd w:id="152"/>
      <w:r w:rsidRPr="00C0477C">
        <w:rPr>
          <w:rFonts w:ascii="Times New Roman" w:hAnsi="Times New Roman" w:cs="Times New Roman"/>
          <w:sz w:val="28"/>
          <w:szCs w:val="28"/>
        </w:rPr>
        <w:t>14.9. При выгуле собак владельцы должны соблюдать следующие требования: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8832"/>
      <w:bookmarkEnd w:id="153"/>
      <w:r w:rsidRPr="00C0477C">
        <w:rPr>
          <w:rFonts w:ascii="Times New Roman" w:hAnsi="Times New Roman" w:cs="Times New Roman"/>
          <w:sz w:val="28"/>
          <w:szCs w:val="28"/>
        </w:rPr>
        <w:t>14.9.1. 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3-месячного возраста), убирать фекалии выгуливаемых собак.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8833"/>
      <w:bookmarkEnd w:id="154"/>
      <w:r w:rsidRPr="00C0477C">
        <w:rPr>
          <w:rFonts w:ascii="Times New Roman" w:hAnsi="Times New Roman" w:cs="Times New Roman"/>
          <w:sz w:val="28"/>
          <w:szCs w:val="28"/>
        </w:rPr>
        <w:t>14.9.2.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8834"/>
      <w:bookmarkEnd w:id="155"/>
      <w:r w:rsidRPr="00C0477C">
        <w:rPr>
          <w:rFonts w:ascii="Times New Roman" w:hAnsi="Times New Roman" w:cs="Times New Roman"/>
          <w:sz w:val="28"/>
          <w:szCs w:val="28"/>
        </w:rPr>
        <w:t>14.9.3. Запрещается выгуливать собак лицам в нетрезвом состоянии.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8835"/>
      <w:bookmarkEnd w:id="156"/>
      <w:r w:rsidRPr="00C0477C">
        <w:rPr>
          <w:rFonts w:ascii="Times New Roman" w:hAnsi="Times New Roman" w:cs="Times New Roman"/>
          <w:sz w:val="28"/>
          <w:szCs w:val="28"/>
        </w:rPr>
        <w:t>14.9.4. Иметь тару и приспособление по уборке фекалий собаки.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851"/>
      <w:bookmarkEnd w:id="157"/>
    </w:p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9" w:name="sub_2730"/>
      <w:r w:rsidRPr="00CC7D6A">
        <w:rPr>
          <w:rFonts w:ascii="Times New Roman" w:hAnsi="Times New Roman" w:cs="Times New Roman"/>
          <w:b/>
          <w:sz w:val="28"/>
          <w:szCs w:val="28"/>
        </w:rPr>
        <w:t>15.Функциональное освещение</w:t>
      </w:r>
    </w:p>
    <w:bookmarkEnd w:id="159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283"/>
      <w:r w:rsidRPr="00C0477C">
        <w:rPr>
          <w:rFonts w:ascii="Times New Roman" w:hAnsi="Times New Roman" w:cs="Times New Roman"/>
          <w:sz w:val="28"/>
          <w:szCs w:val="28"/>
        </w:rPr>
        <w:t>15.1.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анспортных и пешеходных зонах. Установки ФО, как правило, подразделяют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обычные,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2831"/>
      <w:bookmarkEnd w:id="160"/>
      <w:r w:rsidRPr="00C0477C">
        <w:rPr>
          <w:rFonts w:ascii="Times New Roman" w:hAnsi="Times New Roman" w:cs="Times New Roman"/>
          <w:sz w:val="28"/>
          <w:szCs w:val="28"/>
        </w:rPr>
        <w:t>15.2.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bookmarkEnd w:id="16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16. Ответственность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16.1. За нарушение настоящих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виновные привлекаются к ответственности в соответствии с законодательством Российской Федерации и Саратовской области.</w:t>
      </w:r>
    </w:p>
    <w:bookmarkEnd w:id="15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B6252" w:rsidRPr="00C0477C" w:rsidRDefault="002B6252" w:rsidP="00F23B55">
      <w:pPr>
        <w:pStyle w:val="a9"/>
        <w:jc w:val="both"/>
        <w:rPr>
          <w:rFonts w:ascii="Times New Roman" w:hAnsi="Times New Roman" w:cs="Times New Roman"/>
        </w:rPr>
      </w:pPr>
    </w:p>
    <w:sectPr w:rsidR="002B6252" w:rsidRPr="00C0477C" w:rsidSect="0036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F6121"/>
    <w:multiLevelType w:val="multilevel"/>
    <w:tmpl w:val="DE0AC1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02"/>
    <w:rsid w:val="00094C8C"/>
    <w:rsid w:val="000E2517"/>
    <w:rsid w:val="001A5D46"/>
    <w:rsid w:val="00214D93"/>
    <w:rsid w:val="00257779"/>
    <w:rsid w:val="002B6252"/>
    <w:rsid w:val="00330B53"/>
    <w:rsid w:val="00362CA3"/>
    <w:rsid w:val="003725C0"/>
    <w:rsid w:val="003C26B2"/>
    <w:rsid w:val="0040237B"/>
    <w:rsid w:val="004A505C"/>
    <w:rsid w:val="00562A02"/>
    <w:rsid w:val="005B6D92"/>
    <w:rsid w:val="00620752"/>
    <w:rsid w:val="006A2A21"/>
    <w:rsid w:val="006A5F66"/>
    <w:rsid w:val="006F2A34"/>
    <w:rsid w:val="007B3662"/>
    <w:rsid w:val="007C421D"/>
    <w:rsid w:val="007F63F8"/>
    <w:rsid w:val="009C7130"/>
    <w:rsid w:val="009D63E5"/>
    <w:rsid w:val="00A83237"/>
    <w:rsid w:val="00AB395E"/>
    <w:rsid w:val="00B152C1"/>
    <w:rsid w:val="00B42C34"/>
    <w:rsid w:val="00C0477C"/>
    <w:rsid w:val="00C77450"/>
    <w:rsid w:val="00C87DCA"/>
    <w:rsid w:val="00CC7D6A"/>
    <w:rsid w:val="00D6442D"/>
    <w:rsid w:val="00D7442D"/>
    <w:rsid w:val="00D9750B"/>
    <w:rsid w:val="00E5119F"/>
    <w:rsid w:val="00ED7B75"/>
    <w:rsid w:val="00EF07D7"/>
    <w:rsid w:val="00F13085"/>
    <w:rsid w:val="00F23B55"/>
    <w:rsid w:val="00F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A3"/>
  </w:style>
  <w:style w:type="paragraph" w:styleId="1">
    <w:name w:val="heading 1"/>
    <w:basedOn w:val="a"/>
    <w:next w:val="a"/>
    <w:link w:val="10"/>
    <w:uiPriority w:val="9"/>
    <w:qFormat/>
    <w:rsid w:val="00C04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2A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2A0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semiHidden/>
    <w:unhideWhenUsed/>
    <w:rsid w:val="00562A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2A0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562A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62A0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62A0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2A0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42C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4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C0477C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34</cp:revision>
  <cp:lastPrinted>2017-11-19T10:31:00Z</cp:lastPrinted>
  <dcterms:created xsi:type="dcterms:W3CDTF">2013-12-01T08:59:00Z</dcterms:created>
  <dcterms:modified xsi:type="dcterms:W3CDTF">2018-04-16T11:30:00Z</dcterms:modified>
</cp:coreProperties>
</file>