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644" w:rsidRPr="00B03409" w:rsidRDefault="008B3644" w:rsidP="00B03409">
      <w:pPr>
        <w:pStyle w:val="a6"/>
        <w:jc w:val="center"/>
        <w:rPr>
          <w:rFonts w:ascii="Times New Roman" w:hAnsi="Times New Roman" w:cs="Times New Roman"/>
          <w:b/>
          <w:color w:val="FF0000"/>
          <w:sz w:val="24"/>
          <w:lang w:eastAsia="ru-RU"/>
        </w:rPr>
      </w:pPr>
      <w:r w:rsidRPr="00B03409">
        <w:rPr>
          <w:rFonts w:ascii="Times New Roman" w:hAnsi="Times New Roman" w:cs="Times New Roman"/>
          <w:b/>
          <w:color w:val="FF0000"/>
          <w:sz w:val="24"/>
          <w:lang w:eastAsia="ru-RU"/>
        </w:rPr>
        <w:t>За прошедшую неделю на территории Иркутской области погибло 13 несовершеннолетних детей</w:t>
      </w:r>
      <w:r w:rsidRPr="00B03409">
        <w:rPr>
          <w:rFonts w:ascii="Times New Roman" w:hAnsi="Times New Roman" w:cs="Times New Roman"/>
          <w:b/>
          <w:color w:val="FF0000"/>
          <w:sz w:val="24"/>
          <w:lang w:eastAsia="ru-RU"/>
        </w:rPr>
        <w:br/>
      </w:r>
    </w:p>
    <w:p w:rsidR="008B3644" w:rsidRPr="00B03409" w:rsidRDefault="008B3644" w:rsidP="00B03409">
      <w:pPr>
        <w:pStyle w:val="a6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 w:rsidRPr="00B03409">
        <w:rPr>
          <w:rFonts w:ascii="Times New Roman" w:hAnsi="Times New Roman" w:cs="Times New Roman"/>
          <w:iCs/>
          <w:color w:val="000000"/>
          <w:sz w:val="24"/>
          <w:lang w:eastAsia="ru-RU"/>
        </w:rPr>
        <w:t>За прошедшую неделю на территории Иркутской области в жилых домах произошло 4 пожара с детской гибелью. В результате пожаров погибло 13 несовершеннолетних, а именно:</w:t>
      </w:r>
    </w:p>
    <w:p w:rsidR="008B3644" w:rsidRPr="00B03409" w:rsidRDefault="008B3644" w:rsidP="00B03409">
      <w:pPr>
        <w:pStyle w:val="a6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proofErr w:type="gramStart"/>
      <w:r w:rsidRPr="00B03409">
        <w:rPr>
          <w:rFonts w:ascii="Times New Roman" w:hAnsi="Times New Roman" w:cs="Times New Roman"/>
          <w:iCs/>
          <w:color w:val="000000"/>
          <w:sz w:val="24"/>
          <w:lang w:eastAsia="ru-RU"/>
        </w:rPr>
        <w:t>11 марта в п. Маркова Иркутского района, погибли 3 человека, из них 2 детей (7 и 9 лет), травмированы 3 сотрудника федеральной противопожарной службы.</w:t>
      </w:r>
      <w:proofErr w:type="gramEnd"/>
      <w:r w:rsidRPr="00B03409">
        <w:rPr>
          <w:rFonts w:ascii="Times New Roman" w:hAnsi="Times New Roman" w:cs="Times New Roman"/>
          <w:iCs/>
          <w:color w:val="000000"/>
          <w:sz w:val="24"/>
          <w:lang w:eastAsia="ru-RU"/>
        </w:rPr>
        <w:t xml:space="preserve"> Причина пожара – нарушение правил пожарной безопасности при эксплуатации печного отопления;</w:t>
      </w:r>
    </w:p>
    <w:p w:rsidR="008B3644" w:rsidRPr="00B03409" w:rsidRDefault="008B3644" w:rsidP="00B03409">
      <w:pPr>
        <w:pStyle w:val="a6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 w:rsidRPr="00B03409">
        <w:rPr>
          <w:rFonts w:ascii="Times New Roman" w:hAnsi="Times New Roman" w:cs="Times New Roman"/>
          <w:iCs/>
          <w:color w:val="000000"/>
          <w:sz w:val="24"/>
          <w:lang w:eastAsia="ru-RU"/>
        </w:rPr>
        <w:t xml:space="preserve">12 марта </w:t>
      </w:r>
      <w:proofErr w:type="gramStart"/>
      <w:r w:rsidRPr="00B03409">
        <w:rPr>
          <w:rFonts w:ascii="Times New Roman" w:hAnsi="Times New Roman" w:cs="Times New Roman"/>
          <w:iCs/>
          <w:color w:val="000000"/>
          <w:sz w:val="24"/>
          <w:lang w:eastAsia="ru-RU"/>
        </w:rPr>
        <w:t>в</w:t>
      </w:r>
      <w:proofErr w:type="gramEnd"/>
      <w:r w:rsidRPr="00B03409">
        <w:rPr>
          <w:rFonts w:ascii="Times New Roman" w:hAnsi="Times New Roman" w:cs="Times New Roman"/>
          <w:iCs/>
          <w:color w:val="000000"/>
          <w:sz w:val="24"/>
          <w:lang w:eastAsia="ru-RU"/>
        </w:rPr>
        <w:t xml:space="preserve"> </w:t>
      </w:r>
      <w:proofErr w:type="gramStart"/>
      <w:r w:rsidRPr="00B03409">
        <w:rPr>
          <w:rFonts w:ascii="Times New Roman" w:hAnsi="Times New Roman" w:cs="Times New Roman"/>
          <w:iCs/>
          <w:color w:val="000000"/>
          <w:sz w:val="24"/>
          <w:lang w:eastAsia="ru-RU"/>
        </w:rPr>
        <w:t>с</w:t>
      </w:r>
      <w:proofErr w:type="gramEnd"/>
      <w:r w:rsidRPr="00B03409">
        <w:rPr>
          <w:rFonts w:ascii="Times New Roman" w:hAnsi="Times New Roman" w:cs="Times New Roman"/>
          <w:iCs/>
          <w:color w:val="000000"/>
          <w:sz w:val="24"/>
          <w:lang w:eastAsia="ru-RU"/>
        </w:rPr>
        <w:t xml:space="preserve">. Казачинское </w:t>
      </w:r>
      <w:proofErr w:type="spellStart"/>
      <w:r w:rsidRPr="00B03409">
        <w:rPr>
          <w:rFonts w:ascii="Times New Roman" w:hAnsi="Times New Roman" w:cs="Times New Roman"/>
          <w:iCs/>
          <w:color w:val="000000"/>
          <w:sz w:val="24"/>
          <w:lang w:eastAsia="ru-RU"/>
        </w:rPr>
        <w:t>Казачинско-Ленского</w:t>
      </w:r>
      <w:proofErr w:type="spellEnd"/>
      <w:r w:rsidRPr="00B03409">
        <w:rPr>
          <w:rFonts w:ascii="Times New Roman" w:hAnsi="Times New Roman" w:cs="Times New Roman"/>
          <w:iCs/>
          <w:color w:val="000000"/>
          <w:sz w:val="24"/>
          <w:lang w:eastAsia="ru-RU"/>
        </w:rPr>
        <w:t xml:space="preserve"> района, погибли 5 человек, из них 3 детей (2,6 и 7 лет). Причина пожара – аварийный режим работы электрооборудования;</w:t>
      </w:r>
    </w:p>
    <w:p w:rsidR="008B3644" w:rsidRPr="00B03409" w:rsidRDefault="008B3644" w:rsidP="00B03409">
      <w:pPr>
        <w:pStyle w:val="a6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 w:rsidRPr="00B03409">
        <w:rPr>
          <w:rFonts w:ascii="Times New Roman" w:hAnsi="Times New Roman" w:cs="Times New Roman"/>
          <w:iCs/>
          <w:color w:val="000000"/>
          <w:sz w:val="24"/>
          <w:lang w:eastAsia="ru-RU"/>
        </w:rPr>
        <w:t xml:space="preserve">14 марта в </w:t>
      </w:r>
      <w:proofErr w:type="gramStart"/>
      <w:r w:rsidRPr="00B03409">
        <w:rPr>
          <w:rFonts w:ascii="Times New Roman" w:hAnsi="Times New Roman" w:cs="Times New Roman"/>
          <w:iCs/>
          <w:color w:val="000000"/>
          <w:sz w:val="24"/>
          <w:lang w:eastAsia="ru-RU"/>
        </w:rPr>
        <w:t>г</w:t>
      </w:r>
      <w:proofErr w:type="gramEnd"/>
      <w:r w:rsidRPr="00B03409">
        <w:rPr>
          <w:rFonts w:ascii="Times New Roman" w:hAnsi="Times New Roman" w:cs="Times New Roman"/>
          <w:iCs/>
          <w:color w:val="000000"/>
          <w:sz w:val="24"/>
          <w:lang w:eastAsia="ru-RU"/>
        </w:rPr>
        <w:t>. Тайшет, погибли 4 ребенка (1,4,5 и 7 лет). Причина пожара – детская шалость;</w:t>
      </w:r>
    </w:p>
    <w:p w:rsidR="008B3644" w:rsidRPr="00B03409" w:rsidRDefault="008B3644" w:rsidP="00B03409">
      <w:pPr>
        <w:pStyle w:val="a6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 w:rsidRPr="00B03409">
        <w:rPr>
          <w:rFonts w:ascii="Times New Roman" w:hAnsi="Times New Roman" w:cs="Times New Roman"/>
          <w:iCs/>
          <w:color w:val="000000"/>
          <w:sz w:val="24"/>
          <w:lang w:eastAsia="ru-RU"/>
        </w:rPr>
        <w:t>16 марта в п. Усть-Уда, погибли 7 человек, из них 4 ребенка (2,4,5 и 9 лет). Предварительная причина пожара – короткое замыкание электропроводки. </w:t>
      </w:r>
    </w:p>
    <w:p w:rsidR="008B3644" w:rsidRPr="008B3644" w:rsidRDefault="008B3644" w:rsidP="008B3644">
      <w:pPr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219200" cy="914400"/>
            <wp:effectExtent l="19050" t="0" r="0" b="0"/>
            <wp:docPr id="1" name="Рисунок 1" descr="фото пожары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пожары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644" w:rsidRPr="00B03409" w:rsidRDefault="008B3644" w:rsidP="00B03409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B03409">
        <w:rPr>
          <w:rFonts w:ascii="Times New Roman" w:hAnsi="Times New Roman" w:cs="Times New Roman"/>
          <w:sz w:val="24"/>
          <w:lang w:eastAsia="ru-RU"/>
        </w:rPr>
        <w:t xml:space="preserve">Отдел надзорной деятельности и профилактической работы по Калининскому, </w:t>
      </w:r>
      <w:proofErr w:type="spellStart"/>
      <w:r w:rsidRPr="00B03409">
        <w:rPr>
          <w:rFonts w:ascii="Times New Roman" w:hAnsi="Times New Roman" w:cs="Times New Roman"/>
          <w:sz w:val="24"/>
          <w:lang w:eastAsia="ru-RU"/>
        </w:rPr>
        <w:t>Лысогорскому</w:t>
      </w:r>
      <w:proofErr w:type="spellEnd"/>
      <w:r w:rsidRPr="00B03409">
        <w:rPr>
          <w:rFonts w:ascii="Times New Roman" w:hAnsi="Times New Roman" w:cs="Times New Roman"/>
          <w:sz w:val="24"/>
          <w:lang w:eastAsia="ru-RU"/>
        </w:rPr>
        <w:t xml:space="preserve"> и </w:t>
      </w:r>
      <w:proofErr w:type="spellStart"/>
      <w:r w:rsidRPr="00B03409">
        <w:rPr>
          <w:rFonts w:ascii="Times New Roman" w:hAnsi="Times New Roman" w:cs="Times New Roman"/>
          <w:sz w:val="24"/>
          <w:lang w:eastAsia="ru-RU"/>
        </w:rPr>
        <w:t>Самойловскому</w:t>
      </w:r>
      <w:proofErr w:type="spellEnd"/>
      <w:r w:rsidRPr="00B03409">
        <w:rPr>
          <w:rFonts w:ascii="Times New Roman" w:hAnsi="Times New Roman" w:cs="Times New Roman"/>
          <w:sz w:val="24"/>
          <w:lang w:eastAsia="ru-RU"/>
        </w:rPr>
        <w:t xml:space="preserve"> районам Саратовской области УНД и </w:t>
      </w:r>
      <w:proofErr w:type="gramStart"/>
      <w:r w:rsidRPr="00B03409">
        <w:rPr>
          <w:rFonts w:ascii="Times New Roman" w:hAnsi="Times New Roman" w:cs="Times New Roman"/>
          <w:sz w:val="24"/>
          <w:lang w:eastAsia="ru-RU"/>
        </w:rPr>
        <w:t>ПР</w:t>
      </w:r>
      <w:proofErr w:type="gramEnd"/>
      <w:r w:rsidRPr="00B03409">
        <w:rPr>
          <w:rFonts w:ascii="Times New Roman" w:hAnsi="Times New Roman" w:cs="Times New Roman"/>
          <w:sz w:val="24"/>
          <w:lang w:eastAsia="ru-RU"/>
        </w:rPr>
        <w:t xml:space="preserve"> Главного управления МЧС России по Саратовской области напоминает, что обеспечение безопасности детей - это главная задача взрослых. Помимо того, что взрослые должны обеспечить безопасные условия нахождения детей в жилых домах, необходимо повторять с детьми правила пожарной безопасности.</w:t>
      </w:r>
    </w:p>
    <w:p w:rsidR="008B3644" w:rsidRPr="00B03409" w:rsidRDefault="008B3644" w:rsidP="00B03409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B03409">
        <w:rPr>
          <w:rFonts w:ascii="Times New Roman" w:hAnsi="Times New Roman" w:cs="Times New Roman"/>
          <w:sz w:val="24"/>
          <w:lang w:eastAsia="ru-RU"/>
        </w:rPr>
        <w:t>Объясните детям, что:</w:t>
      </w:r>
    </w:p>
    <w:p w:rsidR="008B3644" w:rsidRPr="00B03409" w:rsidRDefault="008B3644" w:rsidP="00B03409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B03409">
        <w:rPr>
          <w:rFonts w:ascii="Times New Roman" w:hAnsi="Times New Roman" w:cs="Times New Roman"/>
          <w:color w:val="FF0000"/>
          <w:sz w:val="24"/>
          <w:lang w:eastAsia="ru-RU"/>
        </w:rPr>
        <w:t>1) ни в коем случае нельзя баловаться со спичками и зажигалками;</w:t>
      </w:r>
    </w:p>
    <w:p w:rsidR="008B3644" w:rsidRPr="00B03409" w:rsidRDefault="008B3644" w:rsidP="00B03409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B03409">
        <w:rPr>
          <w:rFonts w:ascii="Times New Roman" w:hAnsi="Times New Roman" w:cs="Times New Roman"/>
          <w:color w:val="FF0000"/>
          <w:sz w:val="24"/>
          <w:lang w:eastAsia="ru-RU"/>
        </w:rPr>
        <w:t>2) нельзя самостоятельно включать электрические приборы;</w:t>
      </w:r>
    </w:p>
    <w:p w:rsidR="008B3644" w:rsidRPr="00B03409" w:rsidRDefault="008B3644" w:rsidP="00B03409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B03409">
        <w:rPr>
          <w:rFonts w:ascii="Times New Roman" w:hAnsi="Times New Roman" w:cs="Times New Roman"/>
          <w:color w:val="FF0000"/>
          <w:sz w:val="24"/>
          <w:lang w:eastAsia="ru-RU"/>
        </w:rPr>
        <w:t>3) нельзя самостоятельно включать газовую плиту;</w:t>
      </w:r>
    </w:p>
    <w:p w:rsidR="008B3644" w:rsidRPr="00B03409" w:rsidRDefault="008B3644" w:rsidP="00B03409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B03409">
        <w:rPr>
          <w:rFonts w:ascii="Times New Roman" w:hAnsi="Times New Roman" w:cs="Times New Roman"/>
          <w:color w:val="FF0000"/>
          <w:sz w:val="24"/>
          <w:lang w:eastAsia="ru-RU"/>
        </w:rPr>
        <w:t>4) ни в коем случае в квартире нельзя зажигать фейерверки, бенгальские огни и свечи.</w:t>
      </w:r>
    </w:p>
    <w:p w:rsidR="008B3644" w:rsidRPr="00B03409" w:rsidRDefault="008B3644" w:rsidP="00B03409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B03409">
        <w:rPr>
          <w:rFonts w:ascii="Times New Roman" w:hAnsi="Times New Roman" w:cs="Times New Roman"/>
          <w:color w:val="FF0000"/>
          <w:sz w:val="24"/>
          <w:lang w:eastAsia="ru-RU"/>
        </w:rPr>
        <w:t>Познакомьте детей с правилами пожарной безопасности, научите их, как действовать в случае возникновения пожара. </w:t>
      </w:r>
    </w:p>
    <w:p w:rsidR="008B3644" w:rsidRPr="00B03409" w:rsidRDefault="008B3644" w:rsidP="00B03409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B03409">
        <w:rPr>
          <w:rFonts w:ascii="Times New Roman" w:hAnsi="Times New Roman" w:cs="Times New Roman"/>
          <w:color w:val="FF0000"/>
          <w:sz w:val="24"/>
          <w:lang w:eastAsia="ru-RU"/>
        </w:rPr>
        <w:t>И самое главное - нельзя оставлять маленьких детей без присмотра!</w:t>
      </w:r>
    </w:p>
    <w:p w:rsidR="00975043" w:rsidRPr="00B03409" w:rsidRDefault="00975043" w:rsidP="00B03409">
      <w:pPr>
        <w:pStyle w:val="a6"/>
        <w:rPr>
          <w:rFonts w:ascii="Times New Roman" w:hAnsi="Times New Roman" w:cs="Times New Roman"/>
          <w:sz w:val="24"/>
        </w:rPr>
      </w:pPr>
    </w:p>
    <w:sectPr w:rsidR="00975043" w:rsidRPr="00B03409" w:rsidSect="00975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3644"/>
    <w:rsid w:val="008A58B0"/>
    <w:rsid w:val="008B3644"/>
    <w:rsid w:val="00975043"/>
    <w:rsid w:val="00A17A59"/>
    <w:rsid w:val="00B03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043"/>
  </w:style>
  <w:style w:type="paragraph" w:styleId="3">
    <w:name w:val="heading 3"/>
    <w:basedOn w:val="a"/>
    <w:link w:val="30"/>
    <w:uiPriority w:val="9"/>
    <w:qFormat/>
    <w:rsid w:val="008B36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B36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8B3644"/>
  </w:style>
  <w:style w:type="paragraph" w:styleId="a3">
    <w:name w:val="Normal (Web)"/>
    <w:basedOn w:val="a"/>
    <w:uiPriority w:val="99"/>
    <w:semiHidden/>
    <w:unhideWhenUsed/>
    <w:rsid w:val="008B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3644"/>
  </w:style>
  <w:style w:type="paragraph" w:styleId="a4">
    <w:name w:val="Balloon Text"/>
    <w:basedOn w:val="a"/>
    <w:link w:val="a5"/>
    <w:uiPriority w:val="99"/>
    <w:semiHidden/>
    <w:unhideWhenUsed/>
    <w:rsid w:val="008B3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64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034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9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1520</Characters>
  <Application>Microsoft Office Word</Application>
  <DocSecurity>0</DocSecurity>
  <Lines>12</Lines>
  <Paragraphs>3</Paragraphs>
  <ScaleCrop>false</ScaleCrop>
  <Company>Администрация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4</cp:revision>
  <dcterms:created xsi:type="dcterms:W3CDTF">2020-04-08T06:08:00Z</dcterms:created>
  <dcterms:modified xsi:type="dcterms:W3CDTF">2020-04-14T11:42:00Z</dcterms:modified>
</cp:coreProperties>
</file>