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56" w:rsidRPr="00D40024" w:rsidRDefault="00482B56" w:rsidP="00482B56">
      <w:pPr>
        <w:pStyle w:val="a3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</w:p>
    <w:p w:rsidR="00482B56" w:rsidRDefault="00482B56" w:rsidP="00482B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2B56" w:rsidRPr="00BD2513" w:rsidRDefault="00482B56" w:rsidP="00482B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2513">
        <w:rPr>
          <w:rFonts w:ascii="Times New Roman" w:hAnsi="Times New Roman"/>
          <w:b/>
          <w:sz w:val="28"/>
          <w:szCs w:val="28"/>
        </w:rPr>
        <w:t>АДМИНИСТРАЦИЯ</w:t>
      </w:r>
    </w:p>
    <w:p w:rsidR="00482B56" w:rsidRPr="00BD2513" w:rsidRDefault="00482B56" w:rsidP="00482B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2513">
        <w:rPr>
          <w:rFonts w:ascii="Times New Roman" w:hAnsi="Times New Roman"/>
          <w:b/>
          <w:sz w:val="28"/>
          <w:szCs w:val="28"/>
        </w:rPr>
        <w:t>СИМОНОВСКОГО  МУНИЦИПАЛЬНОГО  ОБРАЗОВАНИЯ</w:t>
      </w:r>
    </w:p>
    <w:p w:rsidR="00482B56" w:rsidRPr="00BD2513" w:rsidRDefault="00482B56" w:rsidP="00482B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2513">
        <w:rPr>
          <w:rFonts w:ascii="Times New Roman" w:hAnsi="Times New Roman"/>
          <w:b/>
          <w:sz w:val="28"/>
          <w:szCs w:val="28"/>
        </w:rPr>
        <w:t>КАЛИНИНСКОГО  МУНИЦИПАЛЬНОГО  РАЙОНА</w:t>
      </w:r>
    </w:p>
    <w:p w:rsidR="00482B56" w:rsidRPr="00BD2513" w:rsidRDefault="00482B56" w:rsidP="00482B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2513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482B56" w:rsidRPr="00BC6185" w:rsidRDefault="00482B56" w:rsidP="00482B5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2B56" w:rsidRPr="00BD2513" w:rsidRDefault="00482B56" w:rsidP="00482B56">
      <w:pPr>
        <w:spacing w:before="108" w:after="108"/>
        <w:jc w:val="center"/>
        <w:rPr>
          <w:b/>
          <w:color w:val="000000"/>
          <w:sz w:val="28"/>
          <w:szCs w:val="28"/>
        </w:rPr>
      </w:pPr>
      <w:r w:rsidRPr="00BD2513">
        <w:rPr>
          <w:b/>
          <w:color w:val="000000"/>
          <w:sz w:val="28"/>
          <w:szCs w:val="28"/>
        </w:rPr>
        <w:t>ПОСТАНОВЛЕНИЕ</w:t>
      </w:r>
    </w:p>
    <w:p w:rsidR="00482B56" w:rsidRPr="00BD2513" w:rsidRDefault="00482B56" w:rsidP="00482B56">
      <w:pPr>
        <w:spacing w:before="108" w:after="108"/>
        <w:rPr>
          <w:color w:val="000000"/>
        </w:rPr>
      </w:pPr>
      <w:r>
        <w:rPr>
          <w:b/>
          <w:color w:val="000000"/>
        </w:rPr>
        <w:t xml:space="preserve"> от  22</w:t>
      </w:r>
      <w:r w:rsidRPr="00BD2513">
        <w:rPr>
          <w:b/>
          <w:color w:val="000000"/>
        </w:rPr>
        <w:t xml:space="preserve"> декабря   2018г                        </w:t>
      </w:r>
      <w:r>
        <w:rPr>
          <w:b/>
          <w:color w:val="000000"/>
        </w:rPr>
        <w:t xml:space="preserve">           №92/1</w:t>
      </w:r>
      <w:r w:rsidRPr="00BD2513">
        <w:rPr>
          <w:b/>
          <w:color w:val="000000"/>
        </w:rPr>
        <w:t xml:space="preserve">                  </w:t>
      </w:r>
      <w:r>
        <w:rPr>
          <w:b/>
          <w:color w:val="000000"/>
        </w:rPr>
        <w:t xml:space="preserve">                 </w:t>
      </w:r>
      <w:r w:rsidRPr="00BD2513">
        <w:rPr>
          <w:b/>
          <w:color w:val="000000"/>
        </w:rPr>
        <w:t>с</w:t>
      </w:r>
      <w:proofErr w:type="gramStart"/>
      <w:r w:rsidRPr="00BD2513">
        <w:rPr>
          <w:b/>
          <w:color w:val="000000"/>
        </w:rPr>
        <w:t>.Н</w:t>
      </w:r>
      <w:proofErr w:type="gramEnd"/>
      <w:r w:rsidRPr="00BD2513">
        <w:rPr>
          <w:b/>
          <w:color w:val="000000"/>
        </w:rPr>
        <w:t>овая Ивановка</w:t>
      </w:r>
    </w:p>
    <w:p w:rsidR="00482B56" w:rsidRPr="00BF2241" w:rsidRDefault="00482B56" w:rsidP="00482B56">
      <w:pPr>
        <w:rPr>
          <w:b/>
          <w:sz w:val="28"/>
          <w:szCs w:val="28"/>
        </w:rPr>
      </w:pPr>
    </w:p>
    <w:p w:rsidR="00482B56" w:rsidRPr="000E61C3" w:rsidRDefault="00482B56" w:rsidP="00482B56">
      <w:pPr>
        <w:rPr>
          <w:b/>
          <w:color w:val="000000"/>
          <w:sz w:val="28"/>
        </w:rPr>
      </w:pPr>
      <w:r w:rsidRPr="000E61C3">
        <w:rPr>
          <w:b/>
          <w:color w:val="000000"/>
          <w:sz w:val="28"/>
        </w:rPr>
        <w:t xml:space="preserve">Об </w:t>
      </w:r>
      <w:r>
        <w:rPr>
          <w:b/>
          <w:color w:val="000000"/>
          <w:sz w:val="28"/>
        </w:rPr>
        <w:t xml:space="preserve">      </w:t>
      </w:r>
      <w:r w:rsidRPr="000E61C3">
        <w:rPr>
          <w:b/>
          <w:color w:val="000000"/>
          <w:sz w:val="28"/>
        </w:rPr>
        <w:t xml:space="preserve">утверждении </w:t>
      </w:r>
      <w:r>
        <w:rPr>
          <w:b/>
          <w:color w:val="000000"/>
          <w:sz w:val="28"/>
        </w:rPr>
        <w:t xml:space="preserve">       </w:t>
      </w:r>
      <w:r w:rsidRPr="000E61C3">
        <w:rPr>
          <w:b/>
          <w:color w:val="000000"/>
          <w:sz w:val="28"/>
        </w:rPr>
        <w:t xml:space="preserve">Положения </w:t>
      </w:r>
    </w:p>
    <w:p w:rsidR="00482B56" w:rsidRPr="000E61C3" w:rsidRDefault="00482B56" w:rsidP="00482B56">
      <w:pPr>
        <w:rPr>
          <w:b/>
          <w:color w:val="000000"/>
          <w:sz w:val="28"/>
        </w:rPr>
      </w:pPr>
      <w:r w:rsidRPr="000E61C3">
        <w:rPr>
          <w:b/>
          <w:color w:val="000000"/>
          <w:sz w:val="28"/>
        </w:rPr>
        <w:t xml:space="preserve">О ведении </w:t>
      </w:r>
      <w:r>
        <w:rPr>
          <w:b/>
          <w:color w:val="000000"/>
          <w:sz w:val="28"/>
        </w:rPr>
        <w:t xml:space="preserve">   </w:t>
      </w:r>
      <w:r w:rsidRPr="000E61C3">
        <w:rPr>
          <w:b/>
          <w:color w:val="000000"/>
          <w:sz w:val="28"/>
        </w:rPr>
        <w:t xml:space="preserve">кадровой </w:t>
      </w:r>
      <w:r>
        <w:rPr>
          <w:b/>
          <w:color w:val="000000"/>
          <w:sz w:val="28"/>
        </w:rPr>
        <w:t xml:space="preserve">  </w:t>
      </w:r>
      <w:r w:rsidRPr="000E61C3">
        <w:rPr>
          <w:b/>
          <w:color w:val="000000"/>
          <w:sz w:val="28"/>
        </w:rPr>
        <w:t xml:space="preserve">работы </w:t>
      </w:r>
      <w:r>
        <w:rPr>
          <w:b/>
          <w:color w:val="000000"/>
          <w:sz w:val="28"/>
        </w:rPr>
        <w:t xml:space="preserve">      </w:t>
      </w:r>
      <w:proofErr w:type="gramStart"/>
      <w:r w:rsidRPr="000E61C3">
        <w:rPr>
          <w:b/>
          <w:color w:val="000000"/>
          <w:sz w:val="28"/>
        </w:rPr>
        <w:t>в</w:t>
      </w:r>
      <w:proofErr w:type="gramEnd"/>
      <w:r w:rsidRPr="000E61C3">
        <w:rPr>
          <w:b/>
          <w:color w:val="000000"/>
          <w:sz w:val="28"/>
        </w:rPr>
        <w:t xml:space="preserve"> </w:t>
      </w:r>
    </w:p>
    <w:p w:rsidR="00482B56" w:rsidRDefault="00482B56" w:rsidP="00482B56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Администрации Симоновского МО</w:t>
      </w:r>
    </w:p>
    <w:p w:rsidR="00482B56" w:rsidRPr="000E61C3" w:rsidRDefault="00482B56" w:rsidP="00482B56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Калининского   МР</w:t>
      </w:r>
    </w:p>
    <w:p w:rsidR="00482B56" w:rsidRDefault="00482B56" w:rsidP="00482B56">
      <w:pPr>
        <w:tabs>
          <w:tab w:val="left" w:pos="3972"/>
        </w:tabs>
        <w:ind w:right="43"/>
        <w:jc w:val="both"/>
        <w:rPr>
          <w:snapToGrid w:val="0"/>
          <w:sz w:val="28"/>
          <w:szCs w:val="20"/>
        </w:rPr>
      </w:pPr>
    </w:p>
    <w:p w:rsidR="00482B56" w:rsidRDefault="00482B56" w:rsidP="00482B56">
      <w:pPr>
        <w:tabs>
          <w:tab w:val="left" w:pos="3972"/>
        </w:tabs>
        <w:ind w:right="43" w:firstLine="540"/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На основании Федерального закона  о муниципальной службы  в Российской Федерации от 02.03.2007 года № 25-Ф</w:t>
      </w:r>
      <w:proofErr w:type="gramStart"/>
      <w:r>
        <w:rPr>
          <w:snapToGrid w:val="0"/>
          <w:sz w:val="28"/>
          <w:szCs w:val="20"/>
        </w:rPr>
        <w:t>З(</w:t>
      </w:r>
      <w:proofErr w:type="gramEnd"/>
      <w:r>
        <w:rPr>
          <w:snapToGrid w:val="0"/>
          <w:sz w:val="28"/>
          <w:szCs w:val="20"/>
        </w:rPr>
        <w:t>с изменениями и дополнениями )</w:t>
      </w:r>
      <w:r w:rsidRPr="00F228C8">
        <w:rPr>
          <w:sz w:val="28"/>
          <w:szCs w:val="28"/>
        </w:rPr>
        <w:t xml:space="preserve"> Федеральным законом от 25.12.2008г. №273-ФЗ «О противодействии коррупции», </w:t>
      </w:r>
      <w:r>
        <w:rPr>
          <w:sz w:val="28"/>
          <w:szCs w:val="28"/>
        </w:rPr>
        <w:t xml:space="preserve"> </w:t>
      </w:r>
      <w:r w:rsidRPr="00F22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228C8">
        <w:rPr>
          <w:sz w:val="28"/>
          <w:szCs w:val="28"/>
        </w:rPr>
        <w:t xml:space="preserve"> Законом Саратовской области от 2 августа 2007 г. № 157-ЗСО «О некоторых вопросах муниципальной службы в Саратовской области»</w:t>
      </w:r>
      <w:r>
        <w:rPr>
          <w:sz w:val="28"/>
          <w:szCs w:val="28"/>
        </w:rPr>
        <w:t>, Устава  Симоновского   муниципального образования,</w:t>
      </w:r>
    </w:p>
    <w:p w:rsidR="00482B56" w:rsidRPr="00721FCB" w:rsidRDefault="00482B56" w:rsidP="00482B56">
      <w:pPr>
        <w:tabs>
          <w:tab w:val="left" w:pos="3972"/>
        </w:tabs>
        <w:ind w:right="43" w:firstLine="540"/>
        <w:rPr>
          <w:b/>
          <w:snapToGrid w:val="0"/>
          <w:sz w:val="28"/>
          <w:szCs w:val="20"/>
        </w:rPr>
      </w:pPr>
      <w:r>
        <w:rPr>
          <w:b/>
          <w:snapToGrid w:val="0"/>
          <w:sz w:val="28"/>
          <w:szCs w:val="20"/>
        </w:rPr>
        <w:t>ПОСТАНОВЛЯЕТ</w:t>
      </w:r>
      <w:proofErr w:type="gramStart"/>
      <w:r>
        <w:rPr>
          <w:b/>
          <w:snapToGrid w:val="0"/>
          <w:sz w:val="28"/>
          <w:szCs w:val="20"/>
        </w:rPr>
        <w:t xml:space="preserve"> </w:t>
      </w:r>
      <w:r w:rsidRPr="00721FCB">
        <w:rPr>
          <w:b/>
          <w:snapToGrid w:val="0"/>
          <w:sz w:val="28"/>
          <w:szCs w:val="20"/>
        </w:rPr>
        <w:t>:</w:t>
      </w:r>
      <w:proofErr w:type="gramEnd"/>
    </w:p>
    <w:p w:rsidR="00482B56" w:rsidRDefault="00482B56" w:rsidP="00482B56">
      <w:pPr>
        <w:jc w:val="both"/>
        <w:rPr>
          <w:snapToGrid w:val="0"/>
          <w:sz w:val="28"/>
          <w:szCs w:val="20"/>
        </w:rPr>
      </w:pPr>
    </w:p>
    <w:p w:rsidR="00482B56" w:rsidRDefault="00482B56" w:rsidP="00482B56">
      <w:pPr>
        <w:jc w:val="both"/>
        <w:rPr>
          <w:color w:val="000000"/>
          <w:sz w:val="28"/>
        </w:rPr>
      </w:pPr>
      <w:r>
        <w:rPr>
          <w:snapToGrid w:val="0"/>
          <w:sz w:val="28"/>
          <w:szCs w:val="20"/>
        </w:rPr>
        <w:t xml:space="preserve">      1.Утвердить Положение о кадровой работы в  администрации   Симоновского муниципального образования Калининского муниципального района</w:t>
      </w:r>
      <w:proofErr w:type="gramStart"/>
      <w:r>
        <w:rPr>
          <w:snapToGrid w:val="0"/>
          <w:sz w:val="28"/>
          <w:szCs w:val="20"/>
        </w:rPr>
        <w:t xml:space="preserve"> .</w:t>
      </w:r>
      <w:proofErr w:type="gramEnd"/>
      <w:r>
        <w:rPr>
          <w:color w:val="000000"/>
          <w:sz w:val="28"/>
        </w:rPr>
        <w:t>(приложение 1).</w:t>
      </w:r>
    </w:p>
    <w:p w:rsidR="00482B56" w:rsidRDefault="00482B56" w:rsidP="00482B56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482B56" w:rsidRPr="00F97CEB" w:rsidRDefault="00482B56" w:rsidP="00482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97CEB">
        <w:rPr>
          <w:sz w:val="28"/>
          <w:szCs w:val="28"/>
        </w:rPr>
        <w:t>2.  Настоящее постановление вступает в силу со дня его подписания и подлежит  размещению  на официальном сайте администрации Симоновского муниципального образования.</w:t>
      </w:r>
    </w:p>
    <w:p w:rsidR="00482B56" w:rsidRDefault="00482B56" w:rsidP="00482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97CEB">
        <w:rPr>
          <w:sz w:val="28"/>
          <w:szCs w:val="28"/>
        </w:rPr>
        <w:t xml:space="preserve"> </w:t>
      </w:r>
    </w:p>
    <w:p w:rsidR="00482B56" w:rsidRPr="00F97CEB" w:rsidRDefault="00482B56" w:rsidP="00482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97CEB">
        <w:rPr>
          <w:sz w:val="28"/>
          <w:szCs w:val="28"/>
        </w:rPr>
        <w:t xml:space="preserve">3. </w:t>
      </w:r>
      <w:proofErr w:type="gramStart"/>
      <w:r w:rsidRPr="00F97CEB">
        <w:rPr>
          <w:sz w:val="28"/>
          <w:szCs w:val="28"/>
        </w:rPr>
        <w:t>Контроль за</w:t>
      </w:r>
      <w:proofErr w:type="gramEnd"/>
      <w:r w:rsidRPr="00F97CEB">
        <w:rPr>
          <w:sz w:val="28"/>
          <w:szCs w:val="28"/>
        </w:rPr>
        <w:t xml:space="preserve"> исполнением настоящего постановления  оставляю  за собой</w:t>
      </w:r>
    </w:p>
    <w:p w:rsidR="00482B56" w:rsidRPr="00F97CEB" w:rsidRDefault="00482B56" w:rsidP="00482B5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82B56" w:rsidRDefault="00482B56" w:rsidP="00482B56">
      <w:pPr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482B56" w:rsidRPr="00F97CEB" w:rsidRDefault="00482B56" w:rsidP="00482B56">
      <w:pPr>
        <w:tabs>
          <w:tab w:val="left" w:pos="3972"/>
        </w:tabs>
        <w:ind w:right="43"/>
        <w:jc w:val="both"/>
        <w:rPr>
          <w:b/>
          <w:snapToGrid w:val="0"/>
          <w:sz w:val="28"/>
          <w:szCs w:val="20"/>
        </w:rPr>
      </w:pPr>
      <w:r w:rsidRPr="00F97CEB">
        <w:rPr>
          <w:b/>
          <w:snapToGrid w:val="0"/>
          <w:sz w:val="28"/>
          <w:szCs w:val="20"/>
        </w:rPr>
        <w:t>Глава   администрации</w:t>
      </w:r>
    </w:p>
    <w:p w:rsidR="00482B56" w:rsidRPr="00F97CEB" w:rsidRDefault="00482B56" w:rsidP="00482B56">
      <w:pPr>
        <w:tabs>
          <w:tab w:val="left" w:pos="3972"/>
        </w:tabs>
        <w:ind w:right="43"/>
        <w:jc w:val="both"/>
        <w:rPr>
          <w:b/>
          <w:snapToGrid w:val="0"/>
          <w:sz w:val="28"/>
          <w:szCs w:val="20"/>
        </w:rPr>
      </w:pPr>
      <w:r w:rsidRPr="00F97CEB">
        <w:rPr>
          <w:b/>
          <w:snapToGrid w:val="0"/>
          <w:sz w:val="28"/>
          <w:szCs w:val="20"/>
        </w:rPr>
        <w:t>Симоновского    МО                                                                 А.В.Дергунов</w:t>
      </w:r>
    </w:p>
    <w:p w:rsidR="00482B56" w:rsidRPr="00F97CEB" w:rsidRDefault="00482B56" w:rsidP="00482B56">
      <w:pPr>
        <w:rPr>
          <w:b/>
          <w:sz w:val="28"/>
          <w:szCs w:val="28"/>
        </w:rPr>
      </w:pPr>
      <w:r w:rsidRPr="00F97CEB">
        <w:rPr>
          <w:b/>
          <w:sz w:val="28"/>
          <w:szCs w:val="28"/>
        </w:rPr>
        <w:t xml:space="preserve"> </w:t>
      </w:r>
    </w:p>
    <w:p w:rsidR="00482B56" w:rsidRDefault="00482B56" w:rsidP="00482B56">
      <w:pPr>
        <w:rPr>
          <w:sz w:val="28"/>
          <w:szCs w:val="28"/>
        </w:rPr>
      </w:pPr>
    </w:p>
    <w:p w:rsidR="00482B56" w:rsidRDefault="00482B56" w:rsidP="00482B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82B56" w:rsidRPr="00F94C66" w:rsidRDefault="00482B56" w:rsidP="00482B5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Pr="00F94C66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gramStart"/>
      <w:r w:rsidRPr="00F94C6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94C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2B56" w:rsidRPr="00F94C66" w:rsidRDefault="00482B56" w:rsidP="00482B5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к</w:t>
      </w:r>
      <w:r w:rsidRPr="00F94C66">
        <w:rPr>
          <w:rFonts w:ascii="Times New Roman" w:hAnsi="Times New Roman" w:cs="Times New Roman"/>
          <w:b/>
          <w:sz w:val="24"/>
          <w:szCs w:val="24"/>
        </w:rPr>
        <w:t xml:space="preserve"> постановлению</w:t>
      </w:r>
    </w:p>
    <w:p w:rsidR="00482B56" w:rsidRPr="00F94C66" w:rsidRDefault="00482B56" w:rsidP="00482B56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4C66">
        <w:rPr>
          <w:rFonts w:ascii="Times New Roman" w:hAnsi="Times New Roman" w:cs="Times New Roman"/>
          <w:b/>
          <w:sz w:val="24"/>
          <w:szCs w:val="24"/>
        </w:rPr>
        <w:t>Главы местной администрации</w:t>
      </w:r>
    </w:p>
    <w:p w:rsidR="00482B56" w:rsidRPr="00F94C66" w:rsidRDefault="00482B56" w:rsidP="00482B5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от  22.12.2018г. №91/1</w:t>
      </w:r>
    </w:p>
    <w:p w:rsidR="00482B56" w:rsidRDefault="00482B56" w:rsidP="00482B56">
      <w:pPr>
        <w:pStyle w:val="ConsPlusNormal"/>
        <w:widowControl/>
        <w:ind w:firstLine="540"/>
        <w:jc w:val="center"/>
        <w:rPr>
          <w:b/>
        </w:rPr>
      </w:pPr>
    </w:p>
    <w:p w:rsidR="00482B56" w:rsidRPr="000E61C3" w:rsidRDefault="00482B56" w:rsidP="00482B5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1C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82B56" w:rsidRDefault="00482B56" w:rsidP="00482B5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1C3">
        <w:rPr>
          <w:rFonts w:ascii="Times New Roman" w:hAnsi="Times New Roman" w:cs="Times New Roman"/>
          <w:b/>
          <w:sz w:val="28"/>
          <w:szCs w:val="28"/>
        </w:rPr>
        <w:t xml:space="preserve">о ведении кадровой работы в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 </w:t>
      </w:r>
    </w:p>
    <w:p w:rsidR="00482B56" w:rsidRDefault="00482B56" w:rsidP="00482B5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Симоновского муниципального образования  </w:t>
      </w:r>
    </w:p>
    <w:p w:rsidR="00482B56" w:rsidRPr="000E61C3" w:rsidRDefault="00482B56" w:rsidP="00482B5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1C3">
        <w:rPr>
          <w:rFonts w:ascii="Times New Roman" w:hAnsi="Times New Roman" w:cs="Times New Roman"/>
          <w:b/>
          <w:sz w:val="28"/>
          <w:szCs w:val="28"/>
        </w:rPr>
        <w:t>1. Кадровая работа в муниципальном образовании включает в себя: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1) формирование кадрового состава для замещения должностей муниципальной службы;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3)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4) ведение трудовых книжек муниципальных служащих;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5) ведение личных дел муниципальных служащих;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6) ведение реестра муниципальных служащих в муниципальном образовании;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0E61C3">
        <w:rPr>
          <w:rFonts w:ascii="Times New Roman" w:hAnsi="Times New Roman" w:cs="Times New Roman"/>
          <w:sz w:val="28"/>
          <w:szCs w:val="28"/>
        </w:rPr>
        <w:t>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9) проведение аттестации муниципальных служащих;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10) организацию работы с кадровым резервом и его эффективное использование;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E61C3">
        <w:rPr>
          <w:rFonts w:ascii="Times New Roman" w:hAnsi="Times New Roman" w:cs="Times New Roman"/>
          <w:sz w:val="28"/>
          <w:szCs w:val="28"/>
        </w:rPr>
        <w:t>) консультирование муниципальных служащих по правовым и иным вопросам муниципальной службы;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14) решение иных вопросов кадровой работы, определяемых трудовым законодательством и законом субъекта Российской Федерации.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1C3">
        <w:rPr>
          <w:rFonts w:ascii="Times New Roman" w:hAnsi="Times New Roman" w:cs="Times New Roman"/>
          <w:b/>
          <w:sz w:val="28"/>
          <w:szCs w:val="28"/>
        </w:rPr>
        <w:t>2.Персональные данные муниципального служащего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1.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lastRenderedPageBreak/>
        <w:t>2. 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1C3">
        <w:rPr>
          <w:rFonts w:ascii="Times New Roman" w:hAnsi="Times New Roman" w:cs="Times New Roman"/>
          <w:b/>
          <w:sz w:val="28"/>
          <w:szCs w:val="28"/>
        </w:rPr>
        <w:t xml:space="preserve"> 3.Порядок ведения личного дела муниципального служащего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 xml:space="preserve">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 xml:space="preserve">3. При ликвидации органа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1C3">
        <w:rPr>
          <w:rFonts w:ascii="Times New Roman" w:hAnsi="Times New Roman" w:cs="Times New Roman"/>
          <w:sz w:val="28"/>
          <w:szCs w:val="28"/>
        </w:rPr>
        <w:t xml:space="preserve"> в которых муниципальный служащий замещал должность муниципальной службы, его личное дело передается на хранение в орган местного самоуправления, которым переданы функции ликвидированных органа местного самоуправления или их правопреемникам.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4.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1C3">
        <w:rPr>
          <w:rFonts w:ascii="Times New Roman" w:hAnsi="Times New Roman" w:cs="Times New Roman"/>
          <w:b/>
          <w:sz w:val="28"/>
          <w:szCs w:val="28"/>
        </w:rPr>
        <w:t xml:space="preserve"> 3.Реестр муниципальных служащих в муниципальном образовании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1. В муниципальном образовании ведется реестр муниципальных служащих.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2.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4. Порядок ведения реестра муниципальных служащих утверждается муниципальным правовым актом.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1C3">
        <w:rPr>
          <w:rFonts w:ascii="Times New Roman" w:hAnsi="Times New Roman" w:cs="Times New Roman"/>
          <w:b/>
          <w:sz w:val="28"/>
          <w:szCs w:val="28"/>
        </w:rPr>
        <w:t>4.Приоритетные направления формирования кадрового состава муниципальной службы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Приоритетными направлениями формирования кадрового состава муниципальной службы являются: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1)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2) содействие продвижению по службе муниципальных служащих;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lastRenderedPageBreak/>
        <w:t>3) повышение квалификации муниципальных служащих;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4) создание кадрового резерва и его эффективное использование;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5) оценка результатов работы муниципальных служащих посредством проведения аттестации;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6)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1C3">
        <w:rPr>
          <w:rFonts w:ascii="Times New Roman" w:hAnsi="Times New Roman" w:cs="Times New Roman"/>
          <w:b/>
          <w:sz w:val="28"/>
          <w:szCs w:val="28"/>
        </w:rPr>
        <w:t>5.Кадровый резерв на муниципальной службе</w:t>
      </w: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B56" w:rsidRPr="000E61C3" w:rsidRDefault="00482B56" w:rsidP="00482B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C3">
        <w:rPr>
          <w:rFonts w:ascii="Times New Roman" w:hAnsi="Times New Roman" w:cs="Times New Roman"/>
          <w:sz w:val="28"/>
          <w:szCs w:val="28"/>
        </w:rPr>
        <w:t>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службы.</w:t>
      </w:r>
    </w:p>
    <w:p w:rsidR="00482B56" w:rsidRPr="003052CF" w:rsidRDefault="00482B56" w:rsidP="00482B56"/>
    <w:p w:rsidR="00482B56" w:rsidRDefault="00482B56" w:rsidP="00482B56">
      <w:pPr>
        <w:jc w:val="center"/>
        <w:rPr>
          <w:color w:val="000000"/>
        </w:rPr>
      </w:pPr>
    </w:p>
    <w:p w:rsidR="00482B56" w:rsidRDefault="00482B56" w:rsidP="00482B56">
      <w:pPr>
        <w:jc w:val="center"/>
        <w:rPr>
          <w:b/>
          <w:color w:val="000000"/>
        </w:rPr>
      </w:pPr>
    </w:p>
    <w:p w:rsidR="00482B56" w:rsidRDefault="00482B56" w:rsidP="00482B56">
      <w:pPr>
        <w:jc w:val="center"/>
        <w:rPr>
          <w:b/>
          <w:color w:val="000000"/>
        </w:rPr>
      </w:pPr>
    </w:p>
    <w:p w:rsidR="00482B56" w:rsidRDefault="00482B56" w:rsidP="00482B56">
      <w:pPr>
        <w:jc w:val="center"/>
        <w:rPr>
          <w:b/>
          <w:color w:val="000000"/>
        </w:rPr>
      </w:pPr>
    </w:p>
    <w:p w:rsidR="00482B56" w:rsidRDefault="00482B56" w:rsidP="00482B56">
      <w:pPr>
        <w:jc w:val="center"/>
        <w:rPr>
          <w:b/>
          <w:color w:val="000000"/>
        </w:rPr>
      </w:pPr>
    </w:p>
    <w:p w:rsidR="00482B56" w:rsidRDefault="00482B56" w:rsidP="00482B56">
      <w:pPr>
        <w:jc w:val="center"/>
        <w:rPr>
          <w:b/>
          <w:color w:val="000000"/>
        </w:rPr>
      </w:pPr>
    </w:p>
    <w:p w:rsidR="00482B56" w:rsidRDefault="00482B56" w:rsidP="00482B56">
      <w:pPr>
        <w:jc w:val="center"/>
        <w:rPr>
          <w:b/>
          <w:color w:val="000000"/>
        </w:rPr>
      </w:pPr>
    </w:p>
    <w:p w:rsidR="00482B56" w:rsidRDefault="00482B56" w:rsidP="00482B56">
      <w:pPr>
        <w:jc w:val="center"/>
        <w:rPr>
          <w:b/>
          <w:color w:val="000000"/>
        </w:rPr>
      </w:pPr>
    </w:p>
    <w:p w:rsidR="00482B56" w:rsidRDefault="00482B56" w:rsidP="00482B56">
      <w:pPr>
        <w:jc w:val="center"/>
        <w:rPr>
          <w:b/>
          <w:color w:val="000000"/>
        </w:rPr>
      </w:pPr>
    </w:p>
    <w:p w:rsidR="00482B56" w:rsidRDefault="00482B56" w:rsidP="00482B56">
      <w:pPr>
        <w:jc w:val="center"/>
        <w:rPr>
          <w:b/>
          <w:color w:val="000000"/>
        </w:rPr>
      </w:pPr>
    </w:p>
    <w:p w:rsidR="00482B56" w:rsidRDefault="00482B56" w:rsidP="00482B56">
      <w:pPr>
        <w:jc w:val="center"/>
        <w:rPr>
          <w:b/>
          <w:color w:val="000000"/>
        </w:rPr>
      </w:pPr>
    </w:p>
    <w:p w:rsidR="00482B56" w:rsidRDefault="00482B56" w:rsidP="00482B56">
      <w:pPr>
        <w:jc w:val="center"/>
        <w:rPr>
          <w:b/>
          <w:color w:val="000000"/>
        </w:rPr>
      </w:pPr>
    </w:p>
    <w:p w:rsidR="00482B56" w:rsidRDefault="00482B56" w:rsidP="00482B56">
      <w:pPr>
        <w:jc w:val="center"/>
        <w:rPr>
          <w:b/>
          <w:color w:val="000000"/>
        </w:rPr>
      </w:pPr>
    </w:p>
    <w:p w:rsidR="00482B56" w:rsidRDefault="00482B56" w:rsidP="00482B56">
      <w:pPr>
        <w:jc w:val="center"/>
        <w:rPr>
          <w:b/>
          <w:color w:val="000000"/>
        </w:rPr>
      </w:pPr>
    </w:p>
    <w:p w:rsidR="00482B56" w:rsidRDefault="00482B56" w:rsidP="00482B56">
      <w:pPr>
        <w:jc w:val="center"/>
        <w:rPr>
          <w:b/>
          <w:color w:val="000000"/>
        </w:rPr>
      </w:pPr>
    </w:p>
    <w:p w:rsidR="00482B56" w:rsidRDefault="00482B56" w:rsidP="00482B56">
      <w:pPr>
        <w:jc w:val="center"/>
        <w:rPr>
          <w:b/>
          <w:color w:val="000000"/>
        </w:rPr>
      </w:pPr>
    </w:p>
    <w:p w:rsidR="00482B56" w:rsidRDefault="00482B56" w:rsidP="00482B56">
      <w:pPr>
        <w:jc w:val="center"/>
        <w:rPr>
          <w:b/>
          <w:color w:val="000000"/>
        </w:rPr>
      </w:pPr>
    </w:p>
    <w:p w:rsidR="00482B56" w:rsidRDefault="00482B56" w:rsidP="00482B56">
      <w:pPr>
        <w:jc w:val="center"/>
        <w:rPr>
          <w:b/>
          <w:color w:val="000000"/>
        </w:rPr>
      </w:pPr>
    </w:p>
    <w:p w:rsidR="00482B56" w:rsidRDefault="00482B56" w:rsidP="00482B56">
      <w:pPr>
        <w:jc w:val="center"/>
        <w:rPr>
          <w:b/>
          <w:color w:val="000000"/>
        </w:rPr>
      </w:pPr>
    </w:p>
    <w:p w:rsidR="0065180D" w:rsidRDefault="0065180D"/>
    <w:sectPr w:rsidR="0065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B56"/>
    <w:rsid w:val="00482B56"/>
    <w:rsid w:val="0065180D"/>
    <w:rsid w:val="007F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B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82B5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82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B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5347</Characters>
  <Application>Microsoft Office Word</Application>
  <DocSecurity>0</DocSecurity>
  <Lines>44</Lines>
  <Paragraphs>12</Paragraphs>
  <ScaleCrop>false</ScaleCrop>
  <Company>Администрация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2019-03-04T05:18:00Z</dcterms:created>
  <dcterms:modified xsi:type="dcterms:W3CDTF">2019-03-04T05:18:00Z</dcterms:modified>
</cp:coreProperties>
</file>