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C4" w:rsidRPr="00550558" w:rsidRDefault="002223C4" w:rsidP="002223C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50558">
        <w:rPr>
          <w:rFonts w:ascii="Times New Roman" w:hAnsi="Times New Roman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4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3C4" w:rsidRPr="00550558" w:rsidRDefault="002223C4" w:rsidP="002223C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АДМИНИСТРАЦИЯ</w:t>
      </w:r>
    </w:p>
    <w:p w:rsidR="002223C4" w:rsidRPr="00550558" w:rsidRDefault="002223C4" w:rsidP="002223C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СИМОНОВСКОГО  МУНИЦИПАЛЬНОГО  ОБРАЗОВАНИЯ</w:t>
      </w:r>
    </w:p>
    <w:p w:rsidR="002223C4" w:rsidRPr="00550558" w:rsidRDefault="002223C4" w:rsidP="002223C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КАЛИНИНСКОГО МУНИЦИПАЛЬНОГО РАЙОНА</w:t>
      </w:r>
    </w:p>
    <w:p w:rsidR="002223C4" w:rsidRDefault="002223C4" w:rsidP="002223C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50558">
        <w:rPr>
          <w:rFonts w:ascii="Times New Roman" w:hAnsi="Times New Roman"/>
          <w:sz w:val="28"/>
          <w:szCs w:val="28"/>
        </w:rPr>
        <w:t>САРАТОВСКОЙ ОБЛАСТИ</w:t>
      </w:r>
    </w:p>
    <w:p w:rsidR="002D469A" w:rsidRPr="00550558" w:rsidRDefault="002D469A" w:rsidP="002223C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223C4" w:rsidRPr="00550558" w:rsidRDefault="00460C2F" w:rsidP="002223C4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223C4">
        <w:rPr>
          <w:rFonts w:ascii="Times New Roman" w:hAnsi="Times New Roman"/>
          <w:sz w:val="28"/>
          <w:szCs w:val="28"/>
        </w:rPr>
        <w:t xml:space="preserve"> </w:t>
      </w:r>
    </w:p>
    <w:p w:rsidR="002223C4" w:rsidRPr="00550558" w:rsidRDefault="002223C4" w:rsidP="002223C4">
      <w:pPr>
        <w:pStyle w:val="a4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550558">
        <w:rPr>
          <w:rFonts w:ascii="Times New Roman" w:hAnsi="Times New Roman"/>
          <w:b/>
          <w:sz w:val="32"/>
          <w:szCs w:val="32"/>
        </w:rPr>
        <w:t>ПОСТАНОВЛЕНИЕ</w:t>
      </w:r>
    </w:p>
    <w:p w:rsidR="002223C4" w:rsidRPr="00550558" w:rsidRDefault="002223C4" w:rsidP="002223C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04</w:t>
      </w:r>
      <w:r w:rsidRPr="00550558">
        <w:rPr>
          <w:rFonts w:ascii="Times New Roman" w:hAnsi="Times New Roman"/>
          <w:sz w:val="24"/>
          <w:szCs w:val="24"/>
        </w:rPr>
        <w:t xml:space="preserve"> июня   2026  года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460C2F">
        <w:rPr>
          <w:rFonts w:ascii="Times New Roman" w:hAnsi="Times New Roman"/>
          <w:sz w:val="24"/>
          <w:szCs w:val="24"/>
        </w:rPr>
        <w:t xml:space="preserve">                          №46</w:t>
      </w:r>
      <w:r w:rsidRPr="00550558">
        <w:rPr>
          <w:rFonts w:ascii="Times New Roman" w:hAnsi="Times New Roman"/>
          <w:sz w:val="24"/>
          <w:szCs w:val="24"/>
        </w:rPr>
        <w:t xml:space="preserve">                                          с</w:t>
      </w:r>
      <w:proofErr w:type="gramStart"/>
      <w:r w:rsidRPr="00550558">
        <w:rPr>
          <w:rFonts w:ascii="Times New Roman" w:hAnsi="Times New Roman"/>
          <w:sz w:val="24"/>
          <w:szCs w:val="24"/>
        </w:rPr>
        <w:t>.Н</w:t>
      </w:r>
      <w:proofErr w:type="gramEnd"/>
      <w:r w:rsidRPr="00550558">
        <w:rPr>
          <w:rFonts w:ascii="Times New Roman" w:hAnsi="Times New Roman"/>
          <w:sz w:val="24"/>
          <w:szCs w:val="24"/>
        </w:rPr>
        <w:t>овая Ивановка</w:t>
      </w:r>
    </w:p>
    <w:p w:rsidR="002223C4" w:rsidRPr="00550558" w:rsidRDefault="002223C4" w:rsidP="002223C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D469A" w:rsidRDefault="002D469A" w:rsidP="002223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23C4" w:rsidRPr="002223C4" w:rsidRDefault="002223C4" w:rsidP="002223C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23C4">
        <w:rPr>
          <w:rFonts w:ascii="Times New Roman" w:eastAsia="Times New Roman" w:hAnsi="Times New Roman" w:cs="Times New Roman"/>
          <w:b/>
          <w:bCs/>
          <w:sz w:val="28"/>
          <w:szCs w:val="28"/>
        </w:rPr>
        <w:t>Об изменении существенных условий контрактов, заключенных для обеспечения муниципальных нужд, в связи с изменением налоговой ставки по налогу на добавленную стоимость</w:t>
      </w:r>
    </w:p>
    <w:p w:rsidR="002223C4" w:rsidRDefault="002223C4" w:rsidP="009C48F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48F8">
        <w:rPr>
          <w:rFonts w:ascii="Times New Roman" w:hAnsi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 единой системе публичной власти», в соответствии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15.04.2026 № 416 ,информацией прокуратуры  Калининского  района от 22.05.2026г. №20630023-848-26</w:t>
      </w:r>
      <w:proofErr w:type="gramEnd"/>
      <w:r w:rsidRPr="009C48F8">
        <w:rPr>
          <w:rFonts w:ascii="Times New Roman" w:hAnsi="Times New Roman"/>
          <w:sz w:val="28"/>
          <w:szCs w:val="28"/>
        </w:rPr>
        <w:t>/6216-20630023, Уставом Симоновского  муниципального образования  Калининского  муниципального района Саратовской области, в целях поддержки поставщиков (подрядчиков, исполнителей) в условиях измене</w:t>
      </w:r>
      <w:r w:rsidR="002D469A">
        <w:rPr>
          <w:rFonts w:ascii="Times New Roman" w:hAnsi="Times New Roman"/>
          <w:sz w:val="28"/>
          <w:szCs w:val="28"/>
        </w:rPr>
        <w:t>ния налогового законодательства</w:t>
      </w:r>
      <w:r w:rsidRPr="009C48F8">
        <w:rPr>
          <w:rFonts w:ascii="Times New Roman" w:hAnsi="Times New Roman"/>
          <w:sz w:val="28"/>
          <w:szCs w:val="28"/>
        </w:rPr>
        <w:t>,</w:t>
      </w:r>
      <w:r w:rsidR="002D469A">
        <w:rPr>
          <w:rFonts w:ascii="Times New Roman" w:hAnsi="Times New Roman"/>
          <w:sz w:val="28"/>
          <w:szCs w:val="28"/>
        </w:rPr>
        <w:t xml:space="preserve"> </w:t>
      </w:r>
      <w:r w:rsidRPr="009C48F8">
        <w:rPr>
          <w:rFonts w:ascii="Times New Roman" w:hAnsi="Times New Roman"/>
          <w:sz w:val="28"/>
          <w:szCs w:val="28"/>
        </w:rPr>
        <w:t>администрация   Симоновск</w:t>
      </w:r>
      <w:r w:rsidR="002D469A">
        <w:rPr>
          <w:rFonts w:ascii="Times New Roman" w:hAnsi="Times New Roman"/>
          <w:sz w:val="28"/>
          <w:szCs w:val="28"/>
        </w:rPr>
        <w:t>ого  муниципального образования</w:t>
      </w:r>
      <w:r w:rsidRPr="009C48F8">
        <w:rPr>
          <w:rFonts w:ascii="Times New Roman" w:hAnsi="Times New Roman"/>
          <w:sz w:val="28"/>
          <w:szCs w:val="28"/>
        </w:rPr>
        <w:t>,</w:t>
      </w:r>
    </w:p>
    <w:p w:rsidR="002D469A" w:rsidRPr="009C48F8" w:rsidRDefault="002D469A" w:rsidP="009C48F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48F8" w:rsidRPr="009C48F8" w:rsidRDefault="009C48F8" w:rsidP="0067398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C48F8">
        <w:rPr>
          <w:rFonts w:ascii="Times New Roman" w:hAnsi="Times New Roman"/>
          <w:sz w:val="28"/>
          <w:szCs w:val="28"/>
        </w:rPr>
        <w:t>ПОСТАНОВЛЯЕТ:</w:t>
      </w:r>
    </w:p>
    <w:p w:rsidR="00913FCE" w:rsidRPr="00913FCE" w:rsidRDefault="0005034E" w:rsidP="00913FC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3FCE">
        <w:rPr>
          <w:rFonts w:ascii="Times New Roman" w:hAnsi="Times New Roman"/>
          <w:bCs/>
          <w:sz w:val="28"/>
          <w:szCs w:val="28"/>
        </w:rPr>
        <w:t>1.</w:t>
      </w:r>
      <w:r w:rsidR="008B4BE8" w:rsidRPr="00913FCE">
        <w:rPr>
          <w:rFonts w:ascii="Times New Roman" w:hAnsi="Times New Roman"/>
          <w:sz w:val="28"/>
          <w:szCs w:val="28"/>
        </w:rPr>
        <w:t xml:space="preserve">Установить, что по соглашению сторон допускается изменение существенных условий муниципальных контрактов (далее — контракты), заключенных для обеспечения муниципальных нужд </w:t>
      </w:r>
      <w:r w:rsidRPr="00913FCE">
        <w:rPr>
          <w:rFonts w:ascii="Times New Roman" w:hAnsi="Times New Roman"/>
          <w:sz w:val="28"/>
          <w:szCs w:val="28"/>
        </w:rPr>
        <w:t xml:space="preserve"> Симоновского </w:t>
      </w:r>
      <w:r w:rsidR="008B4BE8" w:rsidRPr="00913FCE">
        <w:rPr>
          <w:rFonts w:ascii="Times New Roman" w:hAnsi="Times New Roman"/>
          <w:sz w:val="28"/>
          <w:szCs w:val="28"/>
        </w:rPr>
        <w:t>муниц</w:t>
      </w:r>
      <w:r w:rsidRPr="00913FCE">
        <w:rPr>
          <w:rFonts w:ascii="Times New Roman" w:hAnsi="Times New Roman"/>
          <w:sz w:val="28"/>
          <w:szCs w:val="28"/>
        </w:rPr>
        <w:t xml:space="preserve">ипального образования  </w:t>
      </w:r>
      <w:r w:rsidR="00294F0F" w:rsidRPr="00913FCE">
        <w:rPr>
          <w:rFonts w:ascii="Times New Roman" w:hAnsi="Times New Roman"/>
          <w:sz w:val="28"/>
          <w:szCs w:val="28"/>
        </w:rPr>
        <w:t>до 1 января 2027</w:t>
      </w:r>
      <w:r w:rsidR="008B4BE8" w:rsidRPr="00913FCE">
        <w:rPr>
          <w:rFonts w:ascii="Times New Roman" w:hAnsi="Times New Roman"/>
          <w:sz w:val="28"/>
          <w:szCs w:val="28"/>
        </w:rPr>
        <w:t xml:space="preserve"> года, если при исполнении таких контрактов в отношении товаров, работ, услуг, приемка которых осуществляется после 1 января 2026 года, увеличивается ставка налога на добавленную стоимость.</w:t>
      </w:r>
      <w:proofErr w:type="gramEnd"/>
    </w:p>
    <w:p w:rsidR="008B4BE8" w:rsidRPr="00913FCE" w:rsidRDefault="00673983" w:rsidP="00913FC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913FCE">
        <w:rPr>
          <w:rFonts w:ascii="Times New Roman" w:hAnsi="Times New Roman"/>
          <w:sz w:val="28"/>
          <w:szCs w:val="28"/>
        </w:rPr>
        <w:t>2.</w:t>
      </w:r>
      <w:r w:rsidR="008B4BE8" w:rsidRPr="00913FCE">
        <w:rPr>
          <w:rFonts w:ascii="Times New Roman" w:hAnsi="Times New Roman"/>
          <w:sz w:val="28"/>
          <w:szCs w:val="28"/>
        </w:rPr>
        <w:t>Изменение существенных условий контрактов осуществляется по соглашению сторон в пределах увеличения налоговой ставки по налогу на добавленную стоимость в порядке, предусмотренном Постановлением Правительства РФ от 15.04.2026 № 416.</w:t>
      </w:r>
    </w:p>
    <w:p w:rsidR="008B4BE8" w:rsidRPr="0005034E" w:rsidRDefault="00673983" w:rsidP="00913F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FCE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B4BE8" w:rsidRPr="00913FCE">
        <w:rPr>
          <w:rFonts w:ascii="Times New Roman" w:eastAsia="Times New Roman" w:hAnsi="Times New Roman" w:cs="Times New Roman"/>
          <w:sz w:val="28"/>
          <w:szCs w:val="28"/>
        </w:rPr>
        <w:t>Главным распорядителям средств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941A8A">
        <w:rPr>
          <w:rFonts w:ascii="Times New Roman" w:eastAsia="Times New Roman" w:hAnsi="Times New Roman" w:cs="Times New Roman"/>
          <w:sz w:val="28"/>
          <w:szCs w:val="28"/>
        </w:rPr>
        <w:t xml:space="preserve"> Симоновского муниципального образования,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выступающим муниципальными заказчиками: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br/>
        <w:t xml:space="preserve">3.1. Обеспечить заключение дополнительных соглашений </w:t>
      </w:r>
      <w:proofErr w:type="gramStart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>к контрактам об изменении их цены в связи с увеличением ставки НДС на основании</w:t>
      </w:r>
      <w:proofErr w:type="gramEnd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письменного обращения поставщика (подрядчика, исполнителя) и при 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условии предоставления им обоснования изменения цены.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br/>
        <w:t>3.2. Предусмотреть, что изменение цены контракта осуществляется в пределах лимитов бюджетных обязательств, доведенных до получателей средств бюджета муниципального образования на соответствующий финансовый год.</w:t>
      </w:r>
    </w:p>
    <w:p w:rsidR="008B4BE8" w:rsidRPr="0005034E" w:rsidRDefault="00673983" w:rsidP="00673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B4BE8" w:rsidRPr="0005034E" w:rsidRDefault="00673983" w:rsidP="00673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B4BE8" w:rsidRPr="0005034E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подписания и распространяется на правоотношения, возникшие с 1 января 2026 года.</w:t>
      </w:r>
    </w:p>
    <w:p w:rsidR="008B4BE8" w:rsidRDefault="008B4BE8" w:rsidP="0094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A8A" w:rsidRDefault="00941A8A" w:rsidP="0094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A8A" w:rsidRDefault="00941A8A" w:rsidP="0094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1A8A" w:rsidRDefault="00941A8A" w:rsidP="0094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 администрации</w:t>
      </w:r>
    </w:p>
    <w:p w:rsidR="00941A8A" w:rsidRPr="0005034E" w:rsidRDefault="00941A8A" w:rsidP="00941A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Симоновского     МО                                                      С.Н.Кузенков</w:t>
      </w:r>
    </w:p>
    <w:p w:rsidR="003E2278" w:rsidRPr="0005034E" w:rsidRDefault="003E2278" w:rsidP="000503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2278" w:rsidRPr="0005034E" w:rsidSect="0067398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97708"/>
    <w:multiLevelType w:val="multilevel"/>
    <w:tmpl w:val="569E3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1864813"/>
    <w:multiLevelType w:val="multilevel"/>
    <w:tmpl w:val="8306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BE8"/>
    <w:rsid w:val="0005034E"/>
    <w:rsid w:val="002223C4"/>
    <w:rsid w:val="002306D1"/>
    <w:rsid w:val="00294F0F"/>
    <w:rsid w:val="002D469A"/>
    <w:rsid w:val="003E2278"/>
    <w:rsid w:val="00460C2F"/>
    <w:rsid w:val="00673983"/>
    <w:rsid w:val="00784600"/>
    <w:rsid w:val="008B4BE8"/>
    <w:rsid w:val="00913FCE"/>
    <w:rsid w:val="00941A8A"/>
    <w:rsid w:val="009C48F8"/>
    <w:rsid w:val="00A3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BE8"/>
    <w:rPr>
      <w:b/>
      <w:bCs/>
    </w:rPr>
  </w:style>
  <w:style w:type="character" w:customStyle="1" w:styleId="t286pc">
    <w:name w:val="t286pc"/>
    <w:basedOn w:val="a0"/>
    <w:rsid w:val="008B4BE8"/>
  </w:style>
  <w:style w:type="paragraph" w:styleId="a4">
    <w:name w:val="No Spacing"/>
    <w:uiPriority w:val="1"/>
    <w:qFormat/>
    <w:rsid w:val="002223C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5323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4983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169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7890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071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100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Симоновка</cp:lastModifiedBy>
  <cp:revision>16</cp:revision>
  <cp:lastPrinted>2026-06-10T04:55:00Z</cp:lastPrinted>
  <dcterms:created xsi:type="dcterms:W3CDTF">2026-06-08T07:41:00Z</dcterms:created>
  <dcterms:modified xsi:type="dcterms:W3CDTF">2026-06-25T13:39:00Z</dcterms:modified>
</cp:coreProperties>
</file>