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D7" w:rsidRPr="00CA51A7" w:rsidRDefault="009221D7" w:rsidP="009221D7">
      <w:pPr>
        <w:pStyle w:val="a3"/>
        <w:jc w:val="center"/>
        <w:rPr>
          <w:rFonts w:ascii="Times New Roman" w:hAnsi="Times New Roman" w:cs="Times New Roman"/>
          <w:b/>
          <w:bCs/>
          <w:sz w:val="28"/>
          <w:szCs w:val="28"/>
        </w:rPr>
      </w:pPr>
      <w:r>
        <w:rPr>
          <w:rFonts w:ascii="Times New Roman" w:hAnsi="Times New Roman" w:cs="Times New Roman"/>
          <w:noProof/>
          <w:spacing w:val="20"/>
          <w:sz w:val="28"/>
          <w:szCs w:val="28"/>
        </w:rPr>
        <w:drawing>
          <wp:inline distT="0" distB="0" distL="0" distR="0">
            <wp:extent cx="62865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9221D7" w:rsidRPr="00CA51A7" w:rsidRDefault="009221D7" w:rsidP="009221D7">
      <w:pPr>
        <w:pStyle w:val="a3"/>
        <w:jc w:val="center"/>
        <w:rPr>
          <w:rFonts w:ascii="Times New Roman" w:hAnsi="Times New Roman" w:cs="Times New Roman"/>
          <w:sz w:val="28"/>
          <w:szCs w:val="28"/>
        </w:rPr>
      </w:pPr>
      <w:r w:rsidRPr="00CA51A7">
        <w:rPr>
          <w:rFonts w:ascii="Times New Roman" w:hAnsi="Times New Roman" w:cs="Times New Roman"/>
          <w:sz w:val="28"/>
          <w:szCs w:val="28"/>
        </w:rPr>
        <w:t>АДМИНИСТРАЦИЯ</w:t>
      </w:r>
    </w:p>
    <w:p w:rsidR="009221D7" w:rsidRPr="00CA51A7" w:rsidRDefault="009221D7" w:rsidP="009221D7">
      <w:pPr>
        <w:pStyle w:val="a3"/>
        <w:jc w:val="center"/>
        <w:rPr>
          <w:rFonts w:ascii="Times New Roman" w:hAnsi="Times New Roman" w:cs="Times New Roman"/>
          <w:sz w:val="28"/>
          <w:szCs w:val="28"/>
        </w:rPr>
      </w:pPr>
      <w:r w:rsidRPr="00CA51A7">
        <w:rPr>
          <w:rFonts w:ascii="Times New Roman" w:hAnsi="Times New Roman" w:cs="Times New Roman"/>
          <w:sz w:val="28"/>
          <w:szCs w:val="28"/>
        </w:rPr>
        <w:t>СИМОНОВСКОГО МУНИЦИПАЛЬНОГО ОБРАЗОВАНИЯ</w:t>
      </w:r>
    </w:p>
    <w:p w:rsidR="009221D7" w:rsidRPr="00CA51A7" w:rsidRDefault="009221D7" w:rsidP="009221D7">
      <w:pPr>
        <w:pStyle w:val="a3"/>
        <w:jc w:val="center"/>
        <w:rPr>
          <w:rFonts w:ascii="Times New Roman" w:hAnsi="Times New Roman" w:cs="Times New Roman"/>
          <w:sz w:val="28"/>
          <w:szCs w:val="28"/>
        </w:rPr>
      </w:pPr>
      <w:r w:rsidRPr="00CA51A7">
        <w:rPr>
          <w:rFonts w:ascii="Times New Roman" w:hAnsi="Times New Roman" w:cs="Times New Roman"/>
          <w:sz w:val="28"/>
          <w:szCs w:val="28"/>
        </w:rPr>
        <w:t>КАЛИНИНСКОГО МУНИЦИПАЛЬНОГО РАЙОНА</w:t>
      </w:r>
    </w:p>
    <w:p w:rsidR="009221D7" w:rsidRPr="00CA51A7" w:rsidRDefault="009221D7" w:rsidP="009221D7">
      <w:pPr>
        <w:pStyle w:val="a3"/>
        <w:jc w:val="center"/>
        <w:rPr>
          <w:rFonts w:ascii="Times New Roman" w:hAnsi="Times New Roman" w:cs="Times New Roman"/>
          <w:sz w:val="28"/>
          <w:szCs w:val="28"/>
        </w:rPr>
      </w:pPr>
      <w:r w:rsidRPr="00CA51A7">
        <w:rPr>
          <w:rFonts w:ascii="Times New Roman" w:hAnsi="Times New Roman" w:cs="Times New Roman"/>
          <w:sz w:val="28"/>
          <w:szCs w:val="28"/>
        </w:rPr>
        <w:t>САРАТОВСКОЙ ОБЛАСТИ</w:t>
      </w:r>
    </w:p>
    <w:p w:rsidR="009221D7" w:rsidRPr="00CA51A7" w:rsidRDefault="009221D7" w:rsidP="009221D7">
      <w:pPr>
        <w:pStyle w:val="a3"/>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rsidR="009221D7" w:rsidRPr="00CA51A7" w:rsidRDefault="009221D7" w:rsidP="009221D7">
      <w:pPr>
        <w:pStyle w:val="a3"/>
        <w:jc w:val="center"/>
        <w:rPr>
          <w:rFonts w:ascii="Times New Roman" w:hAnsi="Times New Roman" w:cs="Times New Roman"/>
          <w:b/>
          <w:bCs/>
          <w:sz w:val="28"/>
          <w:szCs w:val="28"/>
        </w:rPr>
      </w:pPr>
      <w:r w:rsidRPr="00CA51A7">
        <w:rPr>
          <w:rFonts w:ascii="Times New Roman" w:hAnsi="Times New Roman" w:cs="Times New Roman"/>
          <w:b/>
          <w:bCs/>
          <w:sz w:val="28"/>
          <w:szCs w:val="28"/>
        </w:rPr>
        <w:t>ПОСТАНОВЛЕНИЕ</w:t>
      </w:r>
    </w:p>
    <w:p w:rsidR="009221D7" w:rsidRPr="00853225" w:rsidRDefault="009221D7" w:rsidP="009221D7">
      <w:pPr>
        <w:pStyle w:val="a3"/>
        <w:rPr>
          <w:rFonts w:ascii="Times New Roman" w:hAnsi="Times New Roman" w:cs="Times New Roman"/>
          <w:sz w:val="24"/>
          <w:szCs w:val="24"/>
        </w:rPr>
      </w:pPr>
      <w:r w:rsidRPr="00853225">
        <w:rPr>
          <w:rFonts w:ascii="Times New Roman" w:hAnsi="Times New Roman" w:cs="Times New Roman"/>
          <w:sz w:val="24"/>
          <w:szCs w:val="24"/>
        </w:rPr>
        <w:t>от  22  февраля 2022 года                               №</w:t>
      </w:r>
      <w:r>
        <w:rPr>
          <w:rFonts w:ascii="Times New Roman" w:hAnsi="Times New Roman" w:cs="Times New Roman"/>
          <w:sz w:val="24"/>
          <w:szCs w:val="24"/>
        </w:rPr>
        <w:t>23</w:t>
      </w:r>
      <w:r w:rsidRPr="00853225">
        <w:rPr>
          <w:rFonts w:ascii="Times New Roman" w:hAnsi="Times New Roman" w:cs="Times New Roman"/>
          <w:sz w:val="24"/>
          <w:szCs w:val="24"/>
        </w:rPr>
        <w:t xml:space="preserve">                                           </w:t>
      </w:r>
      <w:proofErr w:type="gramStart"/>
      <w:r w:rsidRPr="00853225">
        <w:rPr>
          <w:rFonts w:ascii="Times New Roman" w:hAnsi="Times New Roman" w:cs="Times New Roman"/>
          <w:sz w:val="24"/>
          <w:szCs w:val="24"/>
        </w:rPr>
        <w:t>с</w:t>
      </w:r>
      <w:proofErr w:type="gramEnd"/>
      <w:r w:rsidRPr="00853225">
        <w:rPr>
          <w:rFonts w:ascii="Times New Roman" w:hAnsi="Times New Roman" w:cs="Times New Roman"/>
          <w:sz w:val="24"/>
          <w:szCs w:val="24"/>
        </w:rPr>
        <w:t>. Новая Ивановка</w:t>
      </w:r>
    </w:p>
    <w:p w:rsidR="009221D7" w:rsidRPr="00853225" w:rsidRDefault="009221D7" w:rsidP="009221D7">
      <w:pPr>
        <w:pStyle w:val="a3"/>
        <w:rPr>
          <w:rFonts w:ascii="Times New Roman" w:hAnsi="Times New Roman" w:cs="Times New Roman"/>
          <w:b/>
          <w:bCs/>
          <w:sz w:val="28"/>
          <w:szCs w:val="28"/>
        </w:rPr>
      </w:pPr>
    </w:p>
    <w:p w:rsidR="009221D7" w:rsidRPr="00241A8A" w:rsidRDefault="009221D7" w:rsidP="009221D7">
      <w:pPr>
        <w:pStyle w:val="a3"/>
        <w:jc w:val="center"/>
        <w:rPr>
          <w:rFonts w:ascii="Times New Roman" w:hAnsi="Times New Roman" w:cs="Times New Roman"/>
          <w:b/>
          <w:bCs/>
          <w:sz w:val="28"/>
          <w:szCs w:val="28"/>
        </w:rPr>
      </w:pPr>
      <w:r w:rsidRPr="00241A8A">
        <w:rPr>
          <w:rFonts w:ascii="Times New Roman" w:hAnsi="Times New Roman" w:cs="Times New Roman"/>
          <w:b/>
          <w:bCs/>
          <w:sz w:val="28"/>
          <w:szCs w:val="28"/>
        </w:rPr>
        <w:t xml:space="preserve">О внесении изменений в постановление администрации Симоновского муниципального образования от 01.07.2021 года № 45 «О единой постоянно действующей комиссии по осуществлению закупок товаров,  работ, услуг для муниципальных нужд» </w:t>
      </w:r>
    </w:p>
    <w:p w:rsidR="009221D7" w:rsidRPr="00241A8A" w:rsidRDefault="009221D7" w:rsidP="009221D7">
      <w:pPr>
        <w:pStyle w:val="a3"/>
        <w:rPr>
          <w:rFonts w:ascii="Times New Roman" w:hAnsi="Times New Roman" w:cs="Times New Roman"/>
          <w:sz w:val="28"/>
          <w:szCs w:val="28"/>
        </w:rPr>
      </w:pPr>
    </w:p>
    <w:p w:rsidR="009221D7" w:rsidRPr="00241A8A" w:rsidRDefault="009221D7" w:rsidP="009221D7">
      <w:pPr>
        <w:pStyle w:val="a3"/>
        <w:ind w:firstLine="851"/>
        <w:jc w:val="both"/>
        <w:rPr>
          <w:rFonts w:ascii="Times New Roman" w:hAnsi="Times New Roman" w:cs="Times New Roman"/>
          <w:sz w:val="28"/>
          <w:szCs w:val="28"/>
        </w:rPr>
      </w:pPr>
      <w:proofErr w:type="gramStart"/>
      <w:r w:rsidRPr="00241A8A">
        <w:rPr>
          <w:rFonts w:ascii="Times New Roman" w:hAnsi="Times New Roman" w:cs="Times New Roman"/>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руководствуясь Уставом Симоновского муниципального образования Калининского муниципального района </w:t>
      </w:r>
      <w:r>
        <w:rPr>
          <w:rFonts w:ascii="Times New Roman" w:hAnsi="Times New Roman" w:cs="Times New Roman"/>
          <w:sz w:val="28"/>
          <w:szCs w:val="28"/>
        </w:rPr>
        <w:t xml:space="preserve"> </w:t>
      </w:r>
      <w:r w:rsidRPr="00241A8A">
        <w:rPr>
          <w:rFonts w:ascii="Times New Roman" w:hAnsi="Times New Roman" w:cs="Times New Roman"/>
          <w:sz w:val="28"/>
          <w:szCs w:val="28"/>
        </w:rPr>
        <w:t>Саратовской области, Администрация Симоновского муниципального образования,</w:t>
      </w:r>
      <w:proofErr w:type="gramEnd"/>
    </w:p>
    <w:p w:rsidR="009221D7" w:rsidRPr="00241A8A" w:rsidRDefault="009221D7" w:rsidP="009221D7">
      <w:pPr>
        <w:pStyle w:val="a3"/>
        <w:jc w:val="both"/>
        <w:rPr>
          <w:rFonts w:ascii="Times New Roman" w:hAnsi="Times New Roman" w:cs="Times New Roman"/>
          <w:sz w:val="28"/>
          <w:szCs w:val="28"/>
        </w:rPr>
      </w:pPr>
      <w:r w:rsidRPr="00241A8A">
        <w:rPr>
          <w:rFonts w:ascii="Times New Roman" w:hAnsi="Times New Roman" w:cs="Times New Roman"/>
          <w:b/>
          <w:bCs/>
          <w:sz w:val="28"/>
          <w:szCs w:val="28"/>
        </w:rPr>
        <w:t>ПОСТАНОВЛЯЕТ:</w:t>
      </w:r>
    </w:p>
    <w:p w:rsidR="009221D7" w:rsidRPr="00241A8A" w:rsidRDefault="009221D7" w:rsidP="009221D7">
      <w:pPr>
        <w:pStyle w:val="a3"/>
        <w:jc w:val="both"/>
        <w:rPr>
          <w:rFonts w:ascii="Times New Roman" w:hAnsi="Times New Roman" w:cs="Times New Roman"/>
          <w:sz w:val="28"/>
          <w:szCs w:val="28"/>
        </w:rPr>
      </w:pPr>
      <w:bookmarkStart w:id="0" w:name="sub_2"/>
      <w:r>
        <w:rPr>
          <w:rFonts w:ascii="Times New Roman" w:hAnsi="Times New Roman" w:cs="Times New Roman"/>
          <w:sz w:val="28"/>
          <w:szCs w:val="28"/>
        </w:rPr>
        <w:t xml:space="preserve">      </w:t>
      </w:r>
      <w:r w:rsidRPr="00241A8A">
        <w:rPr>
          <w:rFonts w:ascii="Times New Roman" w:hAnsi="Times New Roman" w:cs="Times New Roman"/>
          <w:sz w:val="28"/>
          <w:szCs w:val="28"/>
        </w:rPr>
        <w:t>Внести в постановление администрации Симоновского муниципального образования Калининского муниципального района Саратовской области от 01.07.2021 года № 45 «О единой постоянно действующей комиссии по осуществлению закупок товаров,  работ, услуг для муниципальных нужд», следующие изменения:</w:t>
      </w:r>
    </w:p>
    <w:p w:rsidR="009221D7" w:rsidRPr="00241A8A" w:rsidRDefault="009221D7" w:rsidP="009221D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41A8A">
        <w:rPr>
          <w:rFonts w:ascii="Times New Roman" w:hAnsi="Times New Roman" w:cs="Times New Roman"/>
          <w:sz w:val="28"/>
          <w:szCs w:val="28"/>
        </w:rPr>
        <w:t>1. Изложить в новой редакции пункт 1.2. Положения «О единой постоянно действующей комиссии по осуществлению закупок товаров, работ,  услуг для муниципальных нужд», утвержденного постановлением администрации Симоновского муниципального образования Калининского муниципального района Саратовской области от 01.07.2021 года № 45:</w:t>
      </w:r>
    </w:p>
    <w:p w:rsidR="009221D7" w:rsidRPr="00241A8A" w:rsidRDefault="009221D7" w:rsidP="009221D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41A8A">
        <w:rPr>
          <w:rFonts w:ascii="Times New Roman" w:hAnsi="Times New Roman" w:cs="Times New Roman"/>
          <w:sz w:val="28"/>
          <w:szCs w:val="28"/>
        </w:rPr>
        <w:t xml:space="preserve"> «1.2. </w:t>
      </w:r>
      <w:proofErr w:type="gramStart"/>
      <w:r w:rsidRPr="00241A8A">
        <w:rPr>
          <w:rFonts w:ascii="Times New Roman" w:hAnsi="Times New Roman" w:cs="Times New Roman"/>
          <w:sz w:val="28"/>
          <w:szCs w:val="28"/>
        </w:rPr>
        <w:t>Комиссия создается для определения поставщиков (подрядчиков, исполнителей) путем проведения конкурсов (открытый конкурс в электронной форме, закрытый конкурс, закрытый конкурс в электронной форме), аукционов (открытый аукцион в электронной форме, закрытый аукцион, закрытый аукцион в электронной форме), запросов котировок в электронной форме, за исключением осуществления закупки у единственного поставщика (подрядчика, исполнителя) с целью заключения контрактов на закупку товаров, выполнение работ, оказание услуг</w:t>
      </w:r>
      <w:proofErr w:type="gramEnd"/>
      <w:r w:rsidRPr="00241A8A">
        <w:rPr>
          <w:rFonts w:ascii="Times New Roman" w:hAnsi="Times New Roman" w:cs="Times New Roman"/>
          <w:sz w:val="28"/>
          <w:szCs w:val="28"/>
        </w:rPr>
        <w:t xml:space="preserve"> для нужд администрации Симоновского  муниципального образования Калининского муниципального района    Саратовской  области  (далее - Заказчик)</w:t>
      </w:r>
      <w:proofErr w:type="gramStart"/>
      <w:r w:rsidRPr="00241A8A">
        <w:rPr>
          <w:rFonts w:ascii="Times New Roman" w:hAnsi="Times New Roman" w:cs="Times New Roman"/>
          <w:sz w:val="28"/>
          <w:szCs w:val="28"/>
        </w:rPr>
        <w:t>.»</w:t>
      </w:r>
      <w:proofErr w:type="gramEnd"/>
      <w:r w:rsidRPr="00241A8A">
        <w:rPr>
          <w:rFonts w:ascii="Times New Roman" w:hAnsi="Times New Roman" w:cs="Times New Roman"/>
          <w:sz w:val="28"/>
          <w:szCs w:val="28"/>
        </w:rPr>
        <w:t>.</w:t>
      </w:r>
    </w:p>
    <w:p w:rsidR="009221D7" w:rsidRDefault="009221D7" w:rsidP="009221D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41A8A">
        <w:rPr>
          <w:rFonts w:ascii="Times New Roman" w:hAnsi="Times New Roman" w:cs="Times New Roman"/>
          <w:sz w:val="28"/>
          <w:szCs w:val="28"/>
        </w:rPr>
        <w:t xml:space="preserve">2. Установить, что с 01.01.2022 года пункты 1.4.5, 2.1.3, 3.1.5, 3.1.6 и 3.1.7 Положения «О единой постоянно действующей комиссии по осуществлению закупок товаров, работ,  услуг для муниципальных нужд», утвержденного постановлением администрации Симоновского муниципального образования </w:t>
      </w:r>
    </w:p>
    <w:p w:rsidR="009221D7" w:rsidRPr="00241A8A" w:rsidRDefault="009221D7" w:rsidP="009221D7">
      <w:pPr>
        <w:pStyle w:val="a3"/>
        <w:jc w:val="both"/>
        <w:rPr>
          <w:rFonts w:ascii="Times New Roman" w:hAnsi="Times New Roman" w:cs="Times New Roman"/>
          <w:sz w:val="28"/>
          <w:szCs w:val="28"/>
        </w:rPr>
      </w:pPr>
      <w:r w:rsidRPr="00241A8A">
        <w:rPr>
          <w:rFonts w:ascii="Times New Roman" w:hAnsi="Times New Roman" w:cs="Times New Roman"/>
          <w:sz w:val="28"/>
          <w:szCs w:val="28"/>
        </w:rPr>
        <w:lastRenderedPageBreak/>
        <w:t>Калининского муниципального района Саратовской области от 01.07.2021 года № 45 не применяются.</w:t>
      </w:r>
    </w:p>
    <w:p w:rsidR="009221D7" w:rsidRPr="006F4221" w:rsidRDefault="009221D7" w:rsidP="009221D7">
      <w:pPr>
        <w:pStyle w:val="a3"/>
        <w:jc w:val="both"/>
        <w:rPr>
          <w:rFonts w:ascii="Times New Roman" w:hAnsi="Times New Roman" w:cs="Times New Roman"/>
          <w:sz w:val="28"/>
          <w:szCs w:val="28"/>
        </w:rPr>
      </w:pPr>
      <w:r w:rsidRPr="006F4221">
        <w:rPr>
          <w:rFonts w:ascii="Times New Roman" w:hAnsi="Times New Roman" w:cs="Times New Roman"/>
          <w:sz w:val="28"/>
          <w:szCs w:val="28"/>
        </w:rPr>
        <w:t xml:space="preserve">        3.Приложение №2 к постановлению  администрации  Симоновского  МО от 01.07.2021г. №45 изложить в новой редакции:</w:t>
      </w:r>
      <w:r>
        <w:rPr>
          <w:rFonts w:ascii="Times New Roman" w:hAnsi="Times New Roman" w:cs="Times New Roman"/>
          <w:sz w:val="28"/>
          <w:szCs w:val="28"/>
        </w:rPr>
        <w:t xml:space="preserve"> с</w:t>
      </w:r>
      <w:r w:rsidRPr="006F4221">
        <w:rPr>
          <w:rFonts w:ascii="Times New Roman" w:hAnsi="Times New Roman" w:cs="Times New Roman"/>
          <w:sz w:val="28"/>
          <w:szCs w:val="28"/>
        </w:rPr>
        <w:t>остав</w:t>
      </w:r>
      <w:r>
        <w:rPr>
          <w:rFonts w:ascii="Times New Roman" w:hAnsi="Times New Roman" w:cs="Times New Roman"/>
          <w:sz w:val="28"/>
          <w:szCs w:val="28"/>
        </w:rPr>
        <w:t xml:space="preserve"> </w:t>
      </w:r>
      <w:r w:rsidRPr="006F4221">
        <w:rPr>
          <w:rFonts w:ascii="Times New Roman" w:hAnsi="Times New Roman" w:cs="Times New Roman"/>
          <w:sz w:val="28"/>
          <w:szCs w:val="28"/>
        </w:rPr>
        <w:t>единой постоянно действующей комиссии по    осуществлению закупок товаров,  работ,  услуг для муниципальных  нужд</w:t>
      </w:r>
    </w:p>
    <w:p w:rsidR="009221D7" w:rsidRPr="006F4221" w:rsidRDefault="009221D7" w:rsidP="009221D7">
      <w:pPr>
        <w:pStyle w:val="a3"/>
        <w:jc w:val="both"/>
        <w:rPr>
          <w:rFonts w:ascii="Times New Roman" w:hAnsi="Times New Roman" w:cs="Times New Roman"/>
          <w:sz w:val="28"/>
          <w:szCs w:val="28"/>
        </w:rPr>
      </w:pPr>
      <w:r w:rsidRPr="006F4221">
        <w:rPr>
          <w:rFonts w:ascii="Times New Roman" w:hAnsi="Times New Roman" w:cs="Times New Roman"/>
          <w:sz w:val="28"/>
          <w:szCs w:val="28"/>
        </w:rPr>
        <w:t xml:space="preserve">1). </w:t>
      </w:r>
      <w:proofErr w:type="spellStart"/>
      <w:r w:rsidRPr="006F4221">
        <w:rPr>
          <w:rFonts w:ascii="Times New Roman" w:hAnsi="Times New Roman" w:cs="Times New Roman"/>
          <w:sz w:val="28"/>
          <w:szCs w:val="28"/>
        </w:rPr>
        <w:t>Кузенков</w:t>
      </w:r>
      <w:proofErr w:type="spellEnd"/>
      <w:r w:rsidRPr="006F4221">
        <w:rPr>
          <w:rFonts w:ascii="Times New Roman" w:hAnsi="Times New Roman" w:cs="Times New Roman"/>
          <w:sz w:val="28"/>
          <w:szCs w:val="28"/>
        </w:rPr>
        <w:t xml:space="preserve">  С.Н. – и.о</w:t>
      </w:r>
      <w:proofErr w:type="gramStart"/>
      <w:r w:rsidRPr="006F4221">
        <w:rPr>
          <w:rFonts w:ascii="Times New Roman" w:hAnsi="Times New Roman" w:cs="Times New Roman"/>
          <w:sz w:val="28"/>
          <w:szCs w:val="28"/>
        </w:rPr>
        <w:t>.г</w:t>
      </w:r>
      <w:proofErr w:type="gramEnd"/>
      <w:r w:rsidRPr="006F4221">
        <w:rPr>
          <w:rFonts w:ascii="Times New Roman" w:hAnsi="Times New Roman" w:cs="Times New Roman"/>
          <w:sz w:val="28"/>
          <w:szCs w:val="28"/>
        </w:rPr>
        <w:t>лавы  администрации Симоновского МО, председатель</w:t>
      </w:r>
      <w:r w:rsidRPr="00241A8A">
        <w:t xml:space="preserve"> </w:t>
      </w:r>
      <w:r w:rsidRPr="006F4221">
        <w:rPr>
          <w:rFonts w:ascii="Times New Roman" w:hAnsi="Times New Roman" w:cs="Times New Roman"/>
          <w:sz w:val="28"/>
          <w:szCs w:val="28"/>
        </w:rPr>
        <w:t>комиссии;</w:t>
      </w:r>
    </w:p>
    <w:p w:rsidR="009221D7" w:rsidRPr="00241A8A" w:rsidRDefault="009221D7" w:rsidP="009221D7">
      <w:pPr>
        <w:pStyle w:val="a3"/>
        <w:rPr>
          <w:rFonts w:ascii="Times New Roman" w:hAnsi="Times New Roman" w:cs="Times New Roman"/>
          <w:sz w:val="28"/>
          <w:szCs w:val="28"/>
        </w:rPr>
      </w:pPr>
      <w:r w:rsidRPr="00241A8A">
        <w:rPr>
          <w:rFonts w:ascii="Times New Roman" w:hAnsi="Times New Roman" w:cs="Times New Roman"/>
          <w:sz w:val="28"/>
          <w:szCs w:val="28"/>
        </w:rPr>
        <w:t xml:space="preserve">2). </w:t>
      </w:r>
      <w:proofErr w:type="spellStart"/>
      <w:r w:rsidRPr="00241A8A">
        <w:rPr>
          <w:rFonts w:ascii="Times New Roman" w:hAnsi="Times New Roman" w:cs="Times New Roman"/>
          <w:sz w:val="28"/>
          <w:szCs w:val="28"/>
        </w:rPr>
        <w:t>Бирюльцова</w:t>
      </w:r>
      <w:proofErr w:type="spellEnd"/>
      <w:r w:rsidRPr="00241A8A">
        <w:rPr>
          <w:rFonts w:ascii="Times New Roman" w:hAnsi="Times New Roman" w:cs="Times New Roman"/>
          <w:sz w:val="28"/>
          <w:szCs w:val="28"/>
        </w:rPr>
        <w:t xml:space="preserve">  О.Н. – заместитель главы администрации Симоновского МО, заместитель председателя комиссии;</w:t>
      </w:r>
    </w:p>
    <w:p w:rsidR="009221D7" w:rsidRPr="00241A8A" w:rsidRDefault="009221D7" w:rsidP="009221D7">
      <w:pPr>
        <w:pStyle w:val="a3"/>
        <w:rPr>
          <w:rFonts w:ascii="Times New Roman" w:hAnsi="Times New Roman" w:cs="Times New Roman"/>
          <w:sz w:val="28"/>
          <w:szCs w:val="28"/>
        </w:rPr>
      </w:pPr>
      <w:r w:rsidRPr="00241A8A">
        <w:rPr>
          <w:rFonts w:ascii="Times New Roman" w:hAnsi="Times New Roman" w:cs="Times New Roman"/>
          <w:sz w:val="28"/>
          <w:szCs w:val="28"/>
        </w:rPr>
        <w:t>3). Даньшина В.А.- ведущий  специалист администрации Симоновского МО,  секретарь комиссии.</w:t>
      </w:r>
    </w:p>
    <w:p w:rsidR="009221D7" w:rsidRPr="00241A8A" w:rsidRDefault="009221D7" w:rsidP="009221D7">
      <w:pPr>
        <w:pStyle w:val="a3"/>
        <w:rPr>
          <w:rFonts w:ascii="Times New Roman" w:hAnsi="Times New Roman" w:cs="Times New Roman"/>
          <w:sz w:val="28"/>
          <w:szCs w:val="28"/>
        </w:rPr>
      </w:pPr>
      <w:r w:rsidRPr="00241A8A">
        <w:rPr>
          <w:rFonts w:ascii="Times New Roman" w:hAnsi="Times New Roman" w:cs="Times New Roman"/>
          <w:sz w:val="28"/>
          <w:szCs w:val="28"/>
        </w:rPr>
        <w:t xml:space="preserve"> </w:t>
      </w:r>
      <w:bookmarkEnd w:id="0"/>
      <w:r w:rsidRPr="00241A8A">
        <w:rPr>
          <w:rFonts w:ascii="Times New Roman" w:hAnsi="Times New Roman" w:cs="Times New Roman"/>
          <w:sz w:val="28"/>
          <w:szCs w:val="28"/>
        </w:rPr>
        <w:t>4). Постановление вступает в силу с момента принятия и подлежит обнародованию  .</w:t>
      </w:r>
    </w:p>
    <w:p w:rsidR="009221D7" w:rsidRPr="00241A8A" w:rsidRDefault="009221D7" w:rsidP="009221D7">
      <w:pPr>
        <w:pStyle w:val="a3"/>
        <w:jc w:val="both"/>
        <w:rPr>
          <w:rFonts w:ascii="Times New Roman" w:hAnsi="Times New Roman" w:cs="Times New Roman"/>
          <w:sz w:val="28"/>
          <w:szCs w:val="28"/>
        </w:rPr>
      </w:pPr>
      <w:r w:rsidRPr="00241A8A">
        <w:rPr>
          <w:rFonts w:ascii="Times New Roman" w:hAnsi="Times New Roman" w:cs="Times New Roman"/>
          <w:sz w:val="28"/>
          <w:szCs w:val="28"/>
        </w:rPr>
        <w:t xml:space="preserve">5). </w:t>
      </w:r>
      <w:proofErr w:type="gramStart"/>
      <w:r w:rsidRPr="00241A8A">
        <w:rPr>
          <w:rFonts w:ascii="Times New Roman" w:hAnsi="Times New Roman" w:cs="Times New Roman"/>
          <w:sz w:val="28"/>
          <w:szCs w:val="28"/>
        </w:rPr>
        <w:t>Контроль за</w:t>
      </w:r>
      <w:proofErr w:type="gramEnd"/>
      <w:r w:rsidRPr="00241A8A">
        <w:rPr>
          <w:rFonts w:ascii="Times New Roman" w:hAnsi="Times New Roman" w:cs="Times New Roman"/>
          <w:sz w:val="28"/>
          <w:szCs w:val="28"/>
        </w:rPr>
        <w:t xml:space="preserve"> исполнением настоящего постановления оставляю за собой.</w:t>
      </w:r>
    </w:p>
    <w:p w:rsidR="009221D7" w:rsidRPr="00241A8A" w:rsidRDefault="009221D7" w:rsidP="009221D7">
      <w:pPr>
        <w:pStyle w:val="a3"/>
        <w:jc w:val="both"/>
        <w:rPr>
          <w:rFonts w:ascii="Times New Roman" w:hAnsi="Times New Roman" w:cs="Times New Roman"/>
          <w:b/>
          <w:bCs/>
          <w:sz w:val="28"/>
          <w:szCs w:val="28"/>
        </w:rPr>
      </w:pPr>
    </w:p>
    <w:p w:rsidR="009221D7" w:rsidRPr="00241A8A" w:rsidRDefault="009221D7" w:rsidP="009221D7">
      <w:pPr>
        <w:pStyle w:val="a3"/>
        <w:jc w:val="both"/>
        <w:rPr>
          <w:rFonts w:ascii="Times New Roman" w:hAnsi="Times New Roman" w:cs="Times New Roman"/>
          <w:b/>
          <w:bCs/>
          <w:sz w:val="28"/>
          <w:szCs w:val="28"/>
        </w:rPr>
      </w:pPr>
    </w:p>
    <w:p w:rsidR="009221D7" w:rsidRPr="00241A8A" w:rsidRDefault="009221D7" w:rsidP="009221D7">
      <w:pPr>
        <w:pStyle w:val="a3"/>
        <w:jc w:val="both"/>
        <w:rPr>
          <w:rFonts w:ascii="Times New Roman" w:hAnsi="Times New Roman" w:cs="Times New Roman"/>
          <w:b/>
          <w:bCs/>
          <w:sz w:val="28"/>
          <w:szCs w:val="28"/>
        </w:rPr>
      </w:pPr>
      <w:r w:rsidRPr="00241A8A">
        <w:rPr>
          <w:rFonts w:ascii="Times New Roman" w:hAnsi="Times New Roman" w:cs="Times New Roman"/>
          <w:b/>
          <w:bCs/>
          <w:sz w:val="28"/>
          <w:szCs w:val="28"/>
        </w:rPr>
        <w:t xml:space="preserve">И.о. Главы администрации         </w:t>
      </w:r>
    </w:p>
    <w:p w:rsidR="009221D7" w:rsidRPr="00241A8A" w:rsidRDefault="009221D7" w:rsidP="009221D7">
      <w:pPr>
        <w:pStyle w:val="a3"/>
        <w:jc w:val="both"/>
        <w:rPr>
          <w:rFonts w:ascii="Times New Roman" w:hAnsi="Times New Roman" w:cs="Times New Roman"/>
          <w:b/>
          <w:bCs/>
          <w:sz w:val="28"/>
          <w:szCs w:val="28"/>
        </w:rPr>
      </w:pPr>
      <w:r w:rsidRPr="00241A8A">
        <w:rPr>
          <w:rFonts w:ascii="Times New Roman" w:hAnsi="Times New Roman" w:cs="Times New Roman"/>
          <w:b/>
          <w:bCs/>
          <w:sz w:val="28"/>
          <w:szCs w:val="28"/>
        </w:rPr>
        <w:t xml:space="preserve">Симоновского МО                                                       </w:t>
      </w:r>
      <w:r>
        <w:rPr>
          <w:rFonts w:ascii="Times New Roman" w:hAnsi="Times New Roman" w:cs="Times New Roman"/>
          <w:b/>
          <w:bCs/>
          <w:sz w:val="28"/>
          <w:szCs w:val="28"/>
        </w:rPr>
        <w:t xml:space="preserve">        </w:t>
      </w:r>
      <w:r w:rsidRPr="00241A8A">
        <w:rPr>
          <w:rFonts w:ascii="Times New Roman" w:hAnsi="Times New Roman" w:cs="Times New Roman"/>
          <w:b/>
          <w:bCs/>
          <w:sz w:val="28"/>
          <w:szCs w:val="28"/>
        </w:rPr>
        <w:t xml:space="preserve">С.Н. </w:t>
      </w:r>
      <w:proofErr w:type="spellStart"/>
      <w:r>
        <w:rPr>
          <w:rFonts w:ascii="Times New Roman" w:hAnsi="Times New Roman" w:cs="Times New Roman"/>
          <w:b/>
          <w:bCs/>
          <w:sz w:val="28"/>
          <w:szCs w:val="28"/>
        </w:rPr>
        <w:t>Кузенков</w:t>
      </w:r>
      <w:proofErr w:type="spellEnd"/>
    </w:p>
    <w:p w:rsidR="009221D7" w:rsidRPr="00241A8A" w:rsidRDefault="009221D7" w:rsidP="009221D7">
      <w:pPr>
        <w:pStyle w:val="a3"/>
        <w:jc w:val="both"/>
        <w:rPr>
          <w:rFonts w:ascii="Times New Roman" w:hAnsi="Times New Roman" w:cs="Times New Roman"/>
          <w:b/>
          <w:bCs/>
          <w:sz w:val="28"/>
          <w:szCs w:val="28"/>
        </w:rPr>
      </w:pPr>
    </w:p>
    <w:p w:rsidR="008D4E90" w:rsidRDefault="008D4E90"/>
    <w:sectPr w:rsidR="008D4E90" w:rsidSect="00A61CF1">
      <w:pgSz w:w="11906" w:h="16838" w:code="9"/>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MT"/>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1D7"/>
    <w:rsid w:val="008D4E90"/>
    <w:rsid w:val="00922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21D7"/>
    <w:pPr>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922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Company>Администрация</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1</cp:revision>
  <dcterms:created xsi:type="dcterms:W3CDTF">2022-03-03T13:40:00Z</dcterms:created>
  <dcterms:modified xsi:type="dcterms:W3CDTF">2022-03-03T13:41:00Z</dcterms:modified>
</cp:coreProperties>
</file>