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EB" w:rsidRDefault="009305EB" w:rsidP="009305EB">
      <w:pPr>
        <w:shd w:val="clear" w:color="auto" w:fill="FFFFFF"/>
        <w:spacing w:after="0" w:line="288" w:lineRule="atLeast"/>
        <w:jc w:val="center"/>
        <w:rPr>
          <w:rFonts w:ascii="Times New Roman" w:eastAsia="Arial Unicode MS" w:hAnsi="Times New Roman" w:cs="Times New Roman"/>
          <w:color w:val="000000"/>
          <w:sz w:val="28"/>
          <w:szCs w:val="28"/>
          <w:lang w:eastAsia="ru-RU"/>
        </w:rPr>
      </w:pPr>
    </w:p>
    <w:p w:rsidR="009305EB" w:rsidRPr="009305EB" w:rsidRDefault="005C3597" w:rsidP="009305EB">
      <w:pPr>
        <w:shd w:val="clear" w:color="auto" w:fill="FFFFFF"/>
        <w:spacing w:after="0" w:line="288" w:lineRule="atLeast"/>
        <w:jc w:val="center"/>
        <w:rPr>
          <w:rFonts w:ascii="Times New Roman" w:eastAsia="Arial Unicode MS" w:hAnsi="Times New Roman" w:cs="Times New Roman"/>
          <w:color w:val="000000"/>
          <w:sz w:val="28"/>
          <w:szCs w:val="28"/>
          <w:lang w:eastAsia="ru-RU"/>
        </w:rPr>
      </w:pPr>
      <w:r>
        <w:rPr>
          <w:noProof/>
          <w:lang w:eastAsia="ru-RU"/>
        </w:rPr>
        <w:drawing>
          <wp:inline distT="0" distB="0" distL="0" distR="0">
            <wp:extent cx="6477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9305EB" w:rsidRPr="009305EB" w:rsidRDefault="009305EB" w:rsidP="005C3597">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9305EB">
        <w:rPr>
          <w:rFonts w:ascii="Times New Roman" w:eastAsia="Times New Roman" w:hAnsi="Times New Roman" w:cs="Times New Roman"/>
          <w:color w:val="000000"/>
          <w:sz w:val="28"/>
          <w:szCs w:val="28"/>
          <w:lang w:eastAsia="ru-RU"/>
        </w:rPr>
        <w:t>АДМИНИСТРАЦИЯ</w:t>
      </w:r>
    </w:p>
    <w:p w:rsidR="009305EB" w:rsidRPr="009305EB" w:rsidRDefault="009305EB" w:rsidP="009305EB">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9305EB">
        <w:rPr>
          <w:rFonts w:ascii="Times New Roman" w:eastAsia="Times New Roman" w:hAnsi="Times New Roman" w:cs="Times New Roman"/>
          <w:color w:val="000000"/>
          <w:sz w:val="28"/>
          <w:szCs w:val="28"/>
          <w:lang w:eastAsia="ru-RU"/>
        </w:rPr>
        <w:t xml:space="preserve">СИМОНОВСКОГО МУНИЦИПАЛЬНОГО ОБРАЗОВАНИЯ </w:t>
      </w:r>
    </w:p>
    <w:p w:rsidR="009305EB" w:rsidRPr="009305EB" w:rsidRDefault="009305EB" w:rsidP="009305EB">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9305EB">
        <w:rPr>
          <w:rFonts w:ascii="Times New Roman" w:eastAsia="Times New Roman" w:hAnsi="Times New Roman" w:cs="Times New Roman"/>
          <w:color w:val="000000"/>
          <w:sz w:val="28"/>
          <w:szCs w:val="28"/>
          <w:lang w:eastAsia="ru-RU"/>
        </w:rPr>
        <w:t xml:space="preserve">КАЛИНИНСКОГО МУНИЦИПАЛЬНОГО РАЙОНА </w:t>
      </w:r>
    </w:p>
    <w:p w:rsidR="009305EB" w:rsidRPr="009305EB" w:rsidRDefault="009305EB" w:rsidP="009305EB">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9305EB">
        <w:rPr>
          <w:rFonts w:ascii="Times New Roman" w:eastAsia="Times New Roman" w:hAnsi="Times New Roman" w:cs="Times New Roman"/>
          <w:color w:val="000000"/>
          <w:sz w:val="28"/>
          <w:szCs w:val="28"/>
          <w:lang w:eastAsia="ru-RU"/>
        </w:rPr>
        <w:t>САРАТОВСКОЙ ОБЛАСТИ </w:t>
      </w:r>
    </w:p>
    <w:p w:rsidR="009305EB" w:rsidRPr="009305EB" w:rsidRDefault="009305EB" w:rsidP="009305EB">
      <w:pPr>
        <w:shd w:val="clear" w:color="auto" w:fill="FFFFFF"/>
        <w:spacing w:after="0" w:line="288" w:lineRule="atLeast"/>
        <w:jc w:val="center"/>
        <w:rPr>
          <w:rFonts w:ascii="Arial" w:eastAsia="Times New Roman" w:hAnsi="Arial" w:cs="Arial"/>
          <w:color w:val="000000"/>
          <w:sz w:val="28"/>
          <w:szCs w:val="28"/>
          <w:lang w:eastAsia="ru-RU"/>
        </w:rPr>
      </w:pPr>
    </w:p>
    <w:p w:rsidR="009305EB" w:rsidRPr="00C85D67" w:rsidRDefault="009305EB" w:rsidP="00314537">
      <w:pPr>
        <w:shd w:val="clear" w:color="auto" w:fill="FFFFFF"/>
        <w:spacing w:after="0" w:line="288" w:lineRule="atLeast"/>
        <w:jc w:val="center"/>
        <w:rPr>
          <w:rFonts w:ascii="Arial" w:eastAsia="Times New Roman" w:hAnsi="Arial" w:cs="Arial"/>
          <w:b/>
          <w:color w:val="000000"/>
          <w:sz w:val="28"/>
          <w:szCs w:val="28"/>
          <w:lang w:eastAsia="ru-RU"/>
        </w:rPr>
      </w:pPr>
      <w:r w:rsidRPr="00C85D67">
        <w:rPr>
          <w:rFonts w:ascii="Times New Roman" w:eastAsia="Arial Unicode MS" w:hAnsi="Times New Roman" w:cs="Times New Roman"/>
          <w:b/>
          <w:color w:val="000000"/>
          <w:sz w:val="28"/>
          <w:szCs w:val="28"/>
          <w:lang w:eastAsia="ru-RU"/>
        </w:rPr>
        <w:t>ПОСТАНОВЛЕНИЕ</w:t>
      </w:r>
    </w:p>
    <w:p w:rsidR="009305EB" w:rsidRPr="00314537" w:rsidRDefault="009305EB" w:rsidP="009305EB">
      <w:pPr>
        <w:shd w:val="clear" w:color="auto" w:fill="FFFFFF"/>
        <w:spacing w:after="0" w:line="288" w:lineRule="atLeast"/>
        <w:rPr>
          <w:rFonts w:ascii="Arial" w:eastAsia="Times New Roman" w:hAnsi="Arial" w:cs="Arial"/>
          <w:color w:val="000000"/>
          <w:sz w:val="24"/>
          <w:szCs w:val="24"/>
          <w:lang w:eastAsia="ru-RU"/>
        </w:rPr>
      </w:pPr>
      <w:r w:rsidRPr="00314537">
        <w:rPr>
          <w:rFonts w:ascii="Arial" w:eastAsia="Times New Roman" w:hAnsi="Arial" w:cs="Arial"/>
          <w:color w:val="000000"/>
          <w:sz w:val="24"/>
          <w:szCs w:val="24"/>
          <w:lang w:eastAsia="ru-RU"/>
        </w:rPr>
        <w:t> </w:t>
      </w:r>
      <w:r w:rsidRPr="00314537">
        <w:rPr>
          <w:rFonts w:ascii="Times New Roman" w:eastAsia="Arial Unicode MS" w:hAnsi="Times New Roman" w:cs="Times New Roman"/>
          <w:color w:val="000000"/>
          <w:sz w:val="24"/>
          <w:szCs w:val="24"/>
          <w:lang w:eastAsia="ru-RU"/>
        </w:rPr>
        <w:t xml:space="preserve">от  </w:t>
      </w:r>
      <w:r w:rsidR="0026387D">
        <w:rPr>
          <w:rFonts w:ascii="Times New Roman" w:eastAsia="Arial Unicode MS" w:hAnsi="Times New Roman" w:cs="Times New Roman"/>
          <w:color w:val="000000"/>
          <w:sz w:val="24"/>
          <w:szCs w:val="24"/>
          <w:lang w:eastAsia="ru-RU"/>
        </w:rPr>
        <w:t>01 февраля</w:t>
      </w:r>
      <w:r w:rsidR="00F94A52" w:rsidRPr="00314537">
        <w:rPr>
          <w:rFonts w:ascii="Times New Roman" w:eastAsia="Arial Unicode MS" w:hAnsi="Times New Roman" w:cs="Times New Roman"/>
          <w:color w:val="000000"/>
          <w:sz w:val="24"/>
          <w:szCs w:val="24"/>
          <w:lang w:eastAsia="ru-RU"/>
        </w:rPr>
        <w:t xml:space="preserve"> </w:t>
      </w:r>
      <w:r w:rsidRPr="00314537">
        <w:rPr>
          <w:rFonts w:ascii="Times New Roman" w:eastAsia="Arial Unicode MS" w:hAnsi="Times New Roman" w:cs="Times New Roman"/>
          <w:color w:val="000000"/>
          <w:sz w:val="24"/>
          <w:szCs w:val="24"/>
          <w:lang w:eastAsia="ru-RU"/>
        </w:rPr>
        <w:t xml:space="preserve"> 2019 год</w:t>
      </w:r>
      <w:r w:rsidR="00F94A52" w:rsidRPr="00314537">
        <w:rPr>
          <w:rFonts w:ascii="Times New Roman" w:eastAsia="Arial Unicode MS" w:hAnsi="Times New Roman" w:cs="Times New Roman"/>
          <w:color w:val="000000"/>
          <w:sz w:val="24"/>
          <w:szCs w:val="24"/>
          <w:lang w:eastAsia="ru-RU"/>
        </w:rPr>
        <w:t>а              </w:t>
      </w:r>
      <w:r w:rsidR="00C85D67" w:rsidRPr="00314537">
        <w:rPr>
          <w:rFonts w:ascii="Times New Roman" w:eastAsia="Arial Unicode MS" w:hAnsi="Times New Roman" w:cs="Times New Roman"/>
          <w:color w:val="000000"/>
          <w:sz w:val="24"/>
          <w:szCs w:val="24"/>
          <w:lang w:eastAsia="ru-RU"/>
        </w:rPr>
        <w:t xml:space="preserve"> </w:t>
      </w:r>
      <w:r w:rsidR="00F94A52" w:rsidRPr="00314537">
        <w:rPr>
          <w:rFonts w:ascii="Times New Roman" w:eastAsia="Arial Unicode MS" w:hAnsi="Times New Roman" w:cs="Times New Roman"/>
          <w:color w:val="000000"/>
          <w:sz w:val="24"/>
          <w:szCs w:val="24"/>
          <w:lang w:eastAsia="ru-RU"/>
        </w:rPr>
        <w:t> </w:t>
      </w:r>
      <w:r w:rsidR="00314537">
        <w:rPr>
          <w:rFonts w:ascii="Times New Roman" w:eastAsia="Arial Unicode MS" w:hAnsi="Times New Roman" w:cs="Times New Roman"/>
          <w:color w:val="000000"/>
          <w:sz w:val="24"/>
          <w:szCs w:val="24"/>
          <w:lang w:eastAsia="ru-RU"/>
        </w:rPr>
        <w:t xml:space="preserve">              </w:t>
      </w:r>
      <w:r w:rsidRPr="00314537">
        <w:rPr>
          <w:rFonts w:ascii="Times New Roman" w:eastAsia="Arial Unicode MS" w:hAnsi="Times New Roman" w:cs="Times New Roman"/>
          <w:color w:val="000000"/>
          <w:sz w:val="24"/>
          <w:szCs w:val="24"/>
          <w:lang w:eastAsia="ru-RU"/>
        </w:rPr>
        <w:t>№</w:t>
      </w:r>
      <w:r w:rsidR="0026387D">
        <w:rPr>
          <w:rFonts w:ascii="Times New Roman" w:eastAsia="Arial Unicode MS" w:hAnsi="Times New Roman" w:cs="Times New Roman"/>
          <w:color w:val="000000"/>
          <w:sz w:val="24"/>
          <w:szCs w:val="24"/>
          <w:lang w:eastAsia="ru-RU"/>
        </w:rPr>
        <w:t>07</w:t>
      </w:r>
      <w:r w:rsidR="00F94A52" w:rsidRPr="00314537">
        <w:rPr>
          <w:rFonts w:ascii="Times New Roman" w:eastAsia="Arial Unicode MS" w:hAnsi="Times New Roman" w:cs="Times New Roman"/>
          <w:color w:val="000000"/>
          <w:sz w:val="24"/>
          <w:szCs w:val="24"/>
          <w:lang w:eastAsia="ru-RU"/>
        </w:rPr>
        <w:t xml:space="preserve">                                    с</w:t>
      </w:r>
      <w:proofErr w:type="gramStart"/>
      <w:r w:rsidR="00F94A52" w:rsidRPr="00314537">
        <w:rPr>
          <w:rFonts w:ascii="Times New Roman" w:eastAsia="Arial Unicode MS" w:hAnsi="Times New Roman" w:cs="Times New Roman"/>
          <w:color w:val="000000"/>
          <w:sz w:val="24"/>
          <w:szCs w:val="24"/>
          <w:lang w:eastAsia="ru-RU"/>
        </w:rPr>
        <w:t>.Н</w:t>
      </w:r>
      <w:proofErr w:type="gramEnd"/>
      <w:r w:rsidR="00F94A52" w:rsidRPr="00314537">
        <w:rPr>
          <w:rFonts w:ascii="Times New Roman" w:eastAsia="Arial Unicode MS" w:hAnsi="Times New Roman" w:cs="Times New Roman"/>
          <w:color w:val="000000"/>
          <w:sz w:val="24"/>
          <w:szCs w:val="24"/>
          <w:lang w:eastAsia="ru-RU"/>
        </w:rPr>
        <w:t>овая Ивановка</w:t>
      </w:r>
    </w:p>
    <w:p w:rsidR="009305EB" w:rsidRPr="009305EB" w:rsidRDefault="009305EB" w:rsidP="009305EB">
      <w:pPr>
        <w:shd w:val="clear" w:color="auto" w:fill="FFFFFF"/>
        <w:spacing w:after="0" w:line="288" w:lineRule="atLeast"/>
        <w:rPr>
          <w:rFonts w:ascii="Arial" w:eastAsia="Times New Roman" w:hAnsi="Arial" w:cs="Arial"/>
          <w:color w:val="000000"/>
          <w:sz w:val="28"/>
          <w:szCs w:val="28"/>
          <w:lang w:eastAsia="ru-RU"/>
        </w:rPr>
      </w:pPr>
      <w:r w:rsidRPr="009305EB">
        <w:rPr>
          <w:rFonts w:ascii="Arial" w:eastAsia="Times New Roman" w:hAnsi="Arial" w:cs="Arial"/>
          <w:color w:val="000000"/>
          <w:sz w:val="28"/>
          <w:szCs w:val="28"/>
          <w:lang w:eastAsia="ru-RU"/>
        </w:rPr>
        <w:t> </w:t>
      </w:r>
    </w:p>
    <w:p w:rsidR="009305EB" w:rsidRPr="00C85D67" w:rsidRDefault="009305EB" w:rsidP="00C85D67">
      <w:pPr>
        <w:shd w:val="clear" w:color="auto" w:fill="FFFFFF"/>
        <w:spacing w:after="0" w:line="288" w:lineRule="atLeast"/>
        <w:jc w:val="center"/>
        <w:rPr>
          <w:rFonts w:ascii="Times New Roman" w:eastAsia="Arial Unicode MS" w:hAnsi="Times New Roman" w:cs="Times New Roman"/>
          <w:b/>
          <w:color w:val="000000"/>
          <w:sz w:val="28"/>
          <w:szCs w:val="28"/>
          <w:lang w:eastAsia="ru-RU"/>
        </w:rPr>
      </w:pPr>
      <w:r w:rsidRPr="00C85D67">
        <w:rPr>
          <w:rFonts w:ascii="Times New Roman" w:eastAsia="Arial Unicode MS" w:hAnsi="Times New Roman" w:cs="Times New Roman"/>
          <w:b/>
          <w:color w:val="000000"/>
          <w:sz w:val="28"/>
          <w:szCs w:val="28"/>
          <w:lang w:eastAsia="ru-RU"/>
        </w:rPr>
        <w:t>Об утверждении административного регламента осуществления муниципального контроля в области торговой деятельности</w:t>
      </w:r>
    </w:p>
    <w:p w:rsidR="009305EB" w:rsidRPr="00C85D67" w:rsidRDefault="009305EB" w:rsidP="00C85D67">
      <w:pPr>
        <w:shd w:val="clear" w:color="auto" w:fill="FFFFFF"/>
        <w:spacing w:after="0" w:line="288" w:lineRule="atLeast"/>
        <w:jc w:val="center"/>
        <w:rPr>
          <w:rFonts w:ascii="Arial" w:eastAsia="Times New Roman" w:hAnsi="Arial" w:cs="Arial"/>
          <w:b/>
          <w:color w:val="000000"/>
          <w:sz w:val="28"/>
          <w:szCs w:val="28"/>
          <w:lang w:eastAsia="ru-RU"/>
        </w:rPr>
      </w:pPr>
      <w:r w:rsidRPr="00C85D67">
        <w:rPr>
          <w:rFonts w:ascii="Times New Roman" w:eastAsia="Arial Unicode MS" w:hAnsi="Times New Roman" w:cs="Times New Roman"/>
          <w:b/>
          <w:color w:val="000000"/>
          <w:sz w:val="28"/>
          <w:szCs w:val="28"/>
          <w:lang w:eastAsia="ru-RU"/>
        </w:rPr>
        <w:t>на территории Симоновского муниципального образования</w:t>
      </w:r>
    </w:p>
    <w:p w:rsidR="009305EB" w:rsidRPr="009305EB" w:rsidRDefault="009305EB" w:rsidP="00F94A52">
      <w:pPr>
        <w:shd w:val="clear" w:color="auto" w:fill="FFFFFF"/>
        <w:spacing w:after="0" w:line="288" w:lineRule="atLeast"/>
        <w:jc w:val="center"/>
        <w:rPr>
          <w:rFonts w:ascii="Arial" w:eastAsia="Times New Roman" w:hAnsi="Arial" w:cs="Arial"/>
          <w:color w:val="000000"/>
          <w:sz w:val="28"/>
          <w:szCs w:val="28"/>
          <w:lang w:eastAsia="ru-RU"/>
        </w:rPr>
      </w:pPr>
    </w:p>
    <w:p w:rsidR="009305EB" w:rsidRPr="009305EB" w:rsidRDefault="009305EB" w:rsidP="009305EB">
      <w:pPr>
        <w:shd w:val="clear" w:color="auto" w:fill="FFFFFF"/>
        <w:spacing w:after="0" w:line="288" w:lineRule="atLeast"/>
        <w:rPr>
          <w:rFonts w:ascii="Arial" w:eastAsia="Times New Roman" w:hAnsi="Arial" w:cs="Arial"/>
          <w:color w:val="000000"/>
          <w:sz w:val="28"/>
          <w:szCs w:val="28"/>
          <w:lang w:eastAsia="ru-RU"/>
        </w:rPr>
      </w:pPr>
    </w:p>
    <w:p w:rsidR="009305EB" w:rsidRPr="009305EB" w:rsidRDefault="00C85D67" w:rsidP="009305EB">
      <w:pPr>
        <w:shd w:val="clear" w:color="auto" w:fill="FFFFFF"/>
        <w:spacing w:after="0" w:line="288" w:lineRule="atLeast"/>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9305EB" w:rsidRPr="009305EB">
        <w:rPr>
          <w:rFonts w:ascii="Times New Roman" w:eastAsia="Arial Unicode MS" w:hAnsi="Times New Roman" w:cs="Times New Roman"/>
          <w:color w:val="000000"/>
          <w:sz w:val="28"/>
          <w:szCs w:val="28"/>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Arial Unicode MS" w:hAnsi="Times New Roman" w:cs="Times New Roman"/>
          <w:color w:val="000000"/>
          <w:sz w:val="28"/>
          <w:szCs w:val="28"/>
          <w:lang w:eastAsia="ru-RU"/>
        </w:rPr>
        <w:t>, администрация  Симоновс</w:t>
      </w:r>
      <w:r w:rsidR="00DC68DE">
        <w:rPr>
          <w:rFonts w:ascii="Times New Roman" w:eastAsia="Arial Unicode MS" w:hAnsi="Times New Roman" w:cs="Times New Roman"/>
          <w:color w:val="000000"/>
          <w:sz w:val="28"/>
          <w:szCs w:val="28"/>
          <w:lang w:eastAsia="ru-RU"/>
        </w:rPr>
        <w:t>кого муниципального образования</w:t>
      </w:r>
      <w:r>
        <w:rPr>
          <w:rFonts w:ascii="Times New Roman" w:eastAsia="Arial Unicode MS" w:hAnsi="Times New Roman" w:cs="Times New Roman"/>
          <w:color w:val="000000"/>
          <w:sz w:val="28"/>
          <w:szCs w:val="28"/>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8"/>
          <w:szCs w:val="28"/>
          <w:lang w:eastAsia="ru-RU"/>
        </w:rPr>
      </w:pPr>
    </w:p>
    <w:p w:rsidR="009305EB" w:rsidRPr="009305EB" w:rsidRDefault="009305EB" w:rsidP="009305EB">
      <w:pPr>
        <w:shd w:val="clear" w:color="auto" w:fill="FFFFFF"/>
        <w:spacing w:after="0" w:line="288" w:lineRule="atLeast"/>
        <w:rPr>
          <w:rFonts w:ascii="Arial" w:eastAsia="Times New Roman" w:hAnsi="Arial" w:cs="Arial"/>
          <w:b/>
          <w:color w:val="000000"/>
          <w:sz w:val="28"/>
          <w:szCs w:val="28"/>
          <w:lang w:eastAsia="ru-RU"/>
        </w:rPr>
      </w:pPr>
      <w:r w:rsidRPr="009305EB">
        <w:rPr>
          <w:rFonts w:ascii="Times New Roman" w:eastAsia="Arial Unicode MS" w:hAnsi="Times New Roman" w:cs="Times New Roman"/>
          <w:b/>
          <w:color w:val="000000"/>
          <w:sz w:val="28"/>
          <w:szCs w:val="28"/>
          <w:lang w:eastAsia="ru-RU"/>
        </w:rPr>
        <w:t>Постановляет:</w:t>
      </w:r>
    </w:p>
    <w:p w:rsidR="009305EB" w:rsidRDefault="009305EB" w:rsidP="009305EB">
      <w:pPr>
        <w:shd w:val="clear" w:color="auto" w:fill="FFFFFF"/>
        <w:spacing w:after="0" w:line="288" w:lineRule="atLeast"/>
        <w:jc w:val="both"/>
        <w:rPr>
          <w:rFonts w:ascii="Arial" w:eastAsia="Times New Roman" w:hAnsi="Arial" w:cs="Arial"/>
          <w:color w:val="000000"/>
          <w:sz w:val="28"/>
          <w:szCs w:val="28"/>
          <w:lang w:eastAsia="ru-RU"/>
        </w:rPr>
      </w:pPr>
      <w:r>
        <w:rPr>
          <w:rFonts w:ascii="Times New Roman" w:eastAsia="Arial Unicode MS" w:hAnsi="Times New Roman" w:cs="Times New Roman"/>
          <w:color w:val="000000"/>
          <w:sz w:val="28"/>
          <w:szCs w:val="28"/>
          <w:lang w:eastAsia="ru-RU"/>
        </w:rPr>
        <w:t>1.</w:t>
      </w:r>
      <w:r w:rsidRPr="009305EB">
        <w:rPr>
          <w:rFonts w:ascii="Times New Roman" w:eastAsia="Arial Unicode MS" w:hAnsi="Times New Roman" w:cs="Times New Roman"/>
          <w:color w:val="000000"/>
          <w:sz w:val="28"/>
          <w:szCs w:val="28"/>
          <w:lang w:eastAsia="ru-RU"/>
        </w:rPr>
        <w:t>Утвердить прилагаемый Административный регламент администрации Симоновского муниципального образования Калининского муниципального района Саратовской области осуществления муниципального контроля в области торговой деятельности на территории Симоновского муниципального образования Калининского муниципального района Саратовской области.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8"/>
          <w:szCs w:val="28"/>
          <w:lang w:eastAsia="ru-RU"/>
        </w:rPr>
      </w:pPr>
      <w:r w:rsidRPr="009305EB">
        <w:rPr>
          <w:rFonts w:ascii="Times New Roman" w:eastAsia="Times New Roman" w:hAnsi="Times New Roman" w:cs="Times New Roman"/>
          <w:color w:val="000000"/>
          <w:sz w:val="28"/>
          <w:szCs w:val="28"/>
          <w:lang w:eastAsia="ru-RU"/>
        </w:rPr>
        <w:t>2.</w:t>
      </w:r>
      <w:r w:rsidRPr="009305EB">
        <w:rPr>
          <w:rFonts w:ascii="Times New Roman" w:hAnsi="Times New Roman"/>
          <w:color w:val="000000"/>
          <w:sz w:val="28"/>
          <w:szCs w:val="28"/>
        </w:rPr>
        <w:t xml:space="preserve">Настоящее постановление ступает в силу с момента обнародования (опубликования).   </w:t>
      </w:r>
    </w:p>
    <w:p w:rsidR="009305EB" w:rsidRPr="009305EB" w:rsidRDefault="009305EB" w:rsidP="009305EB">
      <w:pPr>
        <w:shd w:val="clear" w:color="auto" w:fill="FFFFFF"/>
        <w:spacing w:after="0" w:line="288" w:lineRule="atLeast"/>
        <w:jc w:val="both"/>
        <w:rPr>
          <w:rFonts w:ascii="Arial" w:eastAsia="Times New Roman" w:hAnsi="Arial" w:cs="Arial"/>
          <w:color w:val="000000"/>
          <w:sz w:val="28"/>
          <w:szCs w:val="28"/>
          <w:lang w:eastAsia="ru-RU"/>
        </w:rPr>
      </w:pPr>
      <w:r>
        <w:rPr>
          <w:rFonts w:ascii="Times New Roman" w:hAnsi="Times New Roman"/>
          <w:color w:val="000000"/>
          <w:sz w:val="28"/>
          <w:szCs w:val="28"/>
        </w:rPr>
        <w:t>3.</w:t>
      </w:r>
      <w:proofErr w:type="gramStart"/>
      <w:r w:rsidRPr="009305EB">
        <w:rPr>
          <w:rFonts w:ascii="Times New Roman" w:hAnsi="Times New Roman"/>
          <w:color w:val="000000"/>
          <w:sz w:val="28"/>
          <w:szCs w:val="28"/>
        </w:rPr>
        <w:t>Контроль за</w:t>
      </w:r>
      <w:proofErr w:type="gramEnd"/>
      <w:r w:rsidRPr="009305EB">
        <w:rPr>
          <w:rFonts w:ascii="Times New Roman" w:hAnsi="Times New Roman"/>
          <w:color w:val="000000"/>
          <w:sz w:val="28"/>
          <w:szCs w:val="28"/>
        </w:rPr>
        <w:t xml:space="preserve"> исполнением настоящего постановления оставляю за собой.</w:t>
      </w:r>
    </w:p>
    <w:p w:rsidR="009305EB" w:rsidRPr="009305EB" w:rsidRDefault="009305EB" w:rsidP="009305EB">
      <w:pPr>
        <w:shd w:val="clear" w:color="auto" w:fill="FFFFFF"/>
        <w:spacing w:after="0" w:line="288" w:lineRule="atLeast"/>
        <w:rPr>
          <w:rFonts w:ascii="Arial" w:eastAsia="Times New Roman" w:hAnsi="Arial" w:cs="Arial"/>
          <w:color w:val="000000"/>
          <w:sz w:val="28"/>
          <w:szCs w:val="28"/>
          <w:lang w:eastAsia="ru-RU"/>
        </w:rPr>
      </w:pPr>
    </w:p>
    <w:p w:rsidR="009305EB" w:rsidRDefault="009305EB" w:rsidP="009305EB">
      <w:pPr>
        <w:shd w:val="clear" w:color="auto" w:fill="FFFFFF"/>
        <w:spacing w:after="0" w:line="288" w:lineRule="atLeast"/>
        <w:rPr>
          <w:rFonts w:ascii="Arial" w:eastAsia="Times New Roman" w:hAnsi="Arial" w:cs="Arial"/>
          <w:color w:val="000000"/>
          <w:sz w:val="28"/>
          <w:szCs w:val="28"/>
          <w:lang w:eastAsia="ru-RU"/>
        </w:rPr>
      </w:pPr>
    </w:p>
    <w:p w:rsidR="009305EB" w:rsidRPr="00C85D67" w:rsidRDefault="009305EB" w:rsidP="009305EB">
      <w:pPr>
        <w:shd w:val="clear" w:color="auto" w:fill="FFFFFF"/>
        <w:spacing w:after="0" w:line="288" w:lineRule="atLeast"/>
        <w:rPr>
          <w:rFonts w:ascii="Times New Roman" w:eastAsia="Times New Roman" w:hAnsi="Times New Roman" w:cs="Times New Roman"/>
          <w:b/>
          <w:color w:val="000000"/>
          <w:sz w:val="28"/>
          <w:szCs w:val="28"/>
          <w:lang w:eastAsia="ru-RU"/>
        </w:rPr>
      </w:pPr>
      <w:r w:rsidRPr="00C85D67">
        <w:rPr>
          <w:rFonts w:ascii="Times New Roman" w:eastAsia="Times New Roman" w:hAnsi="Times New Roman" w:cs="Times New Roman"/>
          <w:b/>
          <w:color w:val="000000"/>
          <w:sz w:val="28"/>
          <w:szCs w:val="28"/>
          <w:lang w:eastAsia="ru-RU"/>
        </w:rPr>
        <w:t>Глава администрации</w:t>
      </w:r>
    </w:p>
    <w:p w:rsidR="009305EB" w:rsidRPr="00C85D67" w:rsidRDefault="009305EB" w:rsidP="009305EB">
      <w:pPr>
        <w:shd w:val="clear" w:color="auto" w:fill="FFFFFF"/>
        <w:spacing w:after="0" w:line="288" w:lineRule="atLeast"/>
        <w:rPr>
          <w:rFonts w:ascii="Times New Roman" w:eastAsia="Times New Roman" w:hAnsi="Times New Roman" w:cs="Times New Roman"/>
          <w:b/>
          <w:color w:val="000000"/>
          <w:sz w:val="28"/>
          <w:szCs w:val="28"/>
          <w:lang w:eastAsia="ru-RU"/>
        </w:rPr>
      </w:pPr>
      <w:r w:rsidRPr="00C85D67">
        <w:rPr>
          <w:rFonts w:ascii="Times New Roman" w:eastAsia="Times New Roman" w:hAnsi="Times New Roman" w:cs="Times New Roman"/>
          <w:b/>
          <w:color w:val="000000"/>
          <w:sz w:val="28"/>
          <w:szCs w:val="28"/>
          <w:lang w:eastAsia="ru-RU"/>
        </w:rPr>
        <w:t xml:space="preserve">Симоновского МО:                                                   </w:t>
      </w:r>
      <w:r w:rsidR="00C85D67">
        <w:rPr>
          <w:rFonts w:ascii="Times New Roman" w:eastAsia="Times New Roman" w:hAnsi="Times New Roman" w:cs="Times New Roman"/>
          <w:b/>
          <w:color w:val="000000"/>
          <w:sz w:val="28"/>
          <w:szCs w:val="28"/>
          <w:lang w:eastAsia="ru-RU"/>
        </w:rPr>
        <w:t xml:space="preserve">       </w:t>
      </w:r>
      <w:r w:rsidRPr="00C85D67">
        <w:rPr>
          <w:rFonts w:ascii="Times New Roman" w:eastAsia="Times New Roman" w:hAnsi="Times New Roman" w:cs="Times New Roman"/>
          <w:b/>
          <w:color w:val="000000"/>
          <w:sz w:val="28"/>
          <w:szCs w:val="28"/>
          <w:lang w:eastAsia="ru-RU"/>
        </w:rPr>
        <w:t xml:space="preserve">  А.В.Дергунов </w:t>
      </w:r>
    </w:p>
    <w:p w:rsidR="009305EB" w:rsidRPr="009305EB" w:rsidRDefault="009305EB" w:rsidP="009305EB">
      <w:pPr>
        <w:shd w:val="clear" w:color="auto" w:fill="FFFFFF"/>
        <w:spacing w:after="0" w:line="288" w:lineRule="atLeast"/>
        <w:rPr>
          <w:rFonts w:ascii="Times New Roman" w:eastAsia="Arial Unicode MS" w:hAnsi="Times New Roman" w:cs="Times New Roman"/>
          <w:color w:val="000000"/>
          <w:sz w:val="28"/>
          <w:szCs w:val="28"/>
          <w:lang w:eastAsia="ru-RU"/>
        </w:rPr>
      </w:pPr>
    </w:p>
    <w:p w:rsidR="009305EB" w:rsidRDefault="009305EB" w:rsidP="009305EB">
      <w:pPr>
        <w:shd w:val="clear" w:color="auto" w:fill="FFFFFF"/>
        <w:spacing w:after="0" w:line="288" w:lineRule="atLeast"/>
        <w:rPr>
          <w:rFonts w:ascii="Times New Roman" w:eastAsia="Arial Unicode MS" w:hAnsi="Times New Roman" w:cs="Times New Roman"/>
          <w:color w:val="000000"/>
          <w:sz w:val="28"/>
          <w:szCs w:val="28"/>
          <w:lang w:eastAsia="ru-RU"/>
        </w:rPr>
      </w:pPr>
    </w:p>
    <w:p w:rsidR="009305EB" w:rsidRDefault="009305EB" w:rsidP="009305EB">
      <w:pPr>
        <w:shd w:val="clear" w:color="auto" w:fill="FFFFFF"/>
        <w:spacing w:after="0" w:line="288" w:lineRule="atLeast"/>
        <w:rPr>
          <w:rFonts w:ascii="Times New Roman" w:eastAsia="Arial Unicode MS" w:hAnsi="Times New Roman" w:cs="Times New Roman"/>
          <w:color w:val="000000"/>
          <w:sz w:val="28"/>
          <w:szCs w:val="28"/>
          <w:lang w:eastAsia="ru-RU"/>
        </w:rPr>
      </w:pPr>
    </w:p>
    <w:p w:rsidR="009305EB" w:rsidRDefault="009305EB" w:rsidP="009305EB">
      <w:pPr>
        <w:shd w:val="clear" w:color="auto" w:fill="FFFFFF"/>
        <w:spacing w:after="0" w:line="288" w:lineRule="atLeast"/>
        <w:rPr>
          <w:rFonts w:ascii="Times New Roman" w:eastAsia="Arial Unicode MS" w:hAnsi="Times New Roman" w:cs="Times New Roman"/>
          <w:color w:val="000000"/>
          <w:sz w:val="28"/>
          <w:szCs w:val="28"/>
          <w:lang w:eastAsia="ru-RU"/>
        </w:rPr>
      </w:pPr>
    </w:p>
    <w:p w:rsidR="0045242F" w:rsidRDefault="0045242F" w:rsidP="009305EB">
      <w:pPr>
        <w:shd w:val="clear" w:color="auto" w:fill="FFFFFF"/>
        <w:spacing w:after="0" w:line="288" w:lineRule="atLeast"/>
        <w:rPr>
          <w:rFonts w:ascii="Times New Roman" w:eastAsia="Arial Unicode MS" w:hAnsi="Times New Roman" w:cs="Times New Roman"/>
          <w:color w:val="000000"/>
          <w:szCs w:val="28"/>
          <w:lang w:eastAsia="ru-RU"/>
        </w:rPr>
      </w:pPr>
    </w:p>
    <w:p w:rsidR="00314537" w:rsidRDefault="0045242F"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t xml:space="preserve">                                                                                                  </w:t>
      </w:r>
    </w:p>
    <w:p w:rsidR="00314537" w:rsidRDefault="00314537" w:rsidP="009305EB">
      <w:pPr>
        <w:shd w:val="clear" w:color="auto" w:fill="FFFFFF"/>
        <w:spacing w:after="0" w:line="288" w:lineRule="atLeast"/>
        <w:rPr>
          <w:rFonts w:ascii="Times New Roman" w:eastAsia="Arial Unicode MS" w:hAnsi="Times New Roman" w:cs="Times New Roman"/>
          <w:color w:val="000000"/>
          <w:szCs w:val="28"/>
          <w:lang w:eastAsia="ru-RU"/>
        </w:rPr>
      </w:pPr>
    </w:p>
    <w:p w:rsidR="00C97712" w:rsidRDefault="00314537"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t xml:space="preserve">                                                                                                           </w:t>
      </w:r>
      <w:r w:rsidR="00DC68DE">
        <w:rPr>
          <w:rFonts w:ascii="Times New Roman" w:eastAsia="Arial Unicode MS" w:hAnsi="Times New Roman" w:cs="Times New Roman"/>
          <w:color w:val="000000"/>
          <w:szCs w:val="28"/>
          <w:lang w:eastAsia="ru-RU"/>
        </w:rPr>
        <w:t xml:space="preserve">  </w:t>
      </w:r>
      <w:r>
        <w:rPr>
          <w:rFonts w:ascii="Times New Roman" w:eastAsia="Arial Unicode MS" w:hAnsi="Times New Roman" w:cs="Times New Roman"/>
          <w:color w:val="000000"/>
          <w:szCs w:val="28"/>
          <w:lang w:eastAsia="ru-RU"/>
        </w:rPr>
        <w:t xml:space="preserve"> </w:t>
      </w:r>
    </w:p>
    <w:p w:rsidR="00C97712" w:rsidRDefault="00C97712" w:rsidP="009305EB">
      <w:pPr>
        <w:shd w:val="clear" w:color="auto" w:fill="FFFFFF"/>
        <w:spacing w:after="0" w:line="288" w:lineRule="atLeast"/>
        <w:rPr>
          <w:rFonts w:ascii="Times New Roman" w:eastAsia="Arial Unicode MS" w:hAnsi="Times New Roman" w:cs="Times New Roman"/>
          <w:color w:val="000000"/>
          <w:szCs w:val="28"/>
          <w:lang w:eastAsia="ru-RU"/>
        </w:rPr>
      </w:pPr>
    </w:p>
    <w:p w:rsidR="0045242F" w:rsidRDefault="00C97712"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lastRenderedPageBreak/>
        <w:t xml:space="preserve">                                                                                                             </w:t>
      </w:r>
      <w:r w:rsidR="00314537">
        <w:rPr>
          <w:rFonts w:ascii="Times New Roman" w:eastAsia="Arial Unicode MS" w:hAnsi="Times New Roman" w:cs="Times New Roman"/>
          <w:color w:val="000000"/>
          <w:szCs w:val="28"/>
          <w:lang w:eastAsia="ru-RU"/>
        </w:rPr>
        <w:t xml:space="preserve"> </w:t>
      </w:r>
      <w:r w:rsidR="0045242F">
        <w:rPr>
          <w:rFonts w:ascii="Times New Roman" w:eastAsia="Arial Unicode MS" w:hAnsi="Times New Roman" w:cs="Times New Roman"/>
          <w:color w:val="000000"/>
          <w:szCs w:val="28"/>
          <w:lang w:eastAsia="ru-RU"/>
        </w:rPr>
        <w:t xml:space="preserve"> </w:t>
      </w:r>
      <w:r w:rsidR="009305EB" w:rsidRPr="009305EB">
        <w:rPr>
          <w:rFonts w:ascii="Times New Roman" w:eastAsia="Arial Unicode MS" w:hAnsi="Times New Roman" w:cs="Times New Roman"/>
          <w:color w:val="000000"/>
          <w:szCs w:val="28"/>
          <w:lang w:eastAsia="ru-RU"/>
        </w:rPr>
        <w:t>Приложение</w:t>
      </w:r>
    </w:p>
    <w:p w:rsidR="0045242F" w:rsidRPr="0045242F" w:rsidRDefault="0045242F"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t xml:space="preserve">                                                                                                               </w:t>
      </w:r>
      <w:r w:rsidR="009305EB" w:rsidRPr="009305EB">
        <w:rPr>
          <w:rFonts w:ascii="Times New Roman" w:eastAsia="Arial Unicode MS" w:hAnsi="Times New Roman" w:cs="Times New Roman"/>
          <w:color w:val="000000"/>
          <w:szCs w:val="28"/>
          <w:lang w:eastAsia="ru-RU"/>
        </w:rPr>
        <w:t xml:space="preserve"> к постановлению администрации </w:t>
      </w:r>
    </w:p>
    <w:p w:rsidR="0045242F" w:rsidRPr="0045242F" w:rsidRDefault="0045242F"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t xml:space="preserve">                                                                                </w:t>
      </w:r>
      <w:r w:rsidR="00DC68DE">
        <w:rPr>
          <w:rFonts w:ascii="Times New Roman" w:eastAsia="Arial Unicode MS" w:hAnsi="Times New Roman" w:cs="Times New Roman"/>
          <w:color w:val="000000"/>
          <w:szCs w:val="28"/>
          <w:lang w:eastAsia="ru-RU"/>
        </w:rPr>
        <w:t xml:space="preserve">                               </w:t>
      </w:r>
      <w:r w:rsidRPr="0045242F">
        <w:rPr>
          <w:rFonts w:ascii="Times New Roman" w:eastAsia="Arial Unicode MS" w:hAnsi="Times New Roman" w:cs="Times New Roman"/>
          <w:color w:val="000000"/>
          <w:szCs w:val="28"/>
          <w:lang w:eastAsia="ru-RU"/>
        </w:rPr>
        <w:t>Симоновского МО</w:t>
      </w:r>
    </w:p>
    <w:p w:rsidR="0045242F" w:rsidRPr="0045242F" w:rsidRDefault="0045242F"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t xml:space="preserve">                                                                                </w:t>
      </w:r>
      <w:r w:rsidR="00DC68DE">
        <w:rPr>
          <w:rFonts w:ascii="Times New Roman" w:eastAsia="Arial Unicode MS" w:hAnsi="Times New Roman" w:cs="Times New Roman"/>
          <w:color w:val="000000"/>
          <w:szCs w:val="28"/>
          <w:lang w:eastAsia="ru-RU"/>
        </w:rPr>
        <w:t xml:space="preserve">                               </w:t>
      </w:r>
      <w:r w:rsidRPr="0045242F">
        <w:rPr>
          <w:rFonts w:ascii="Times New Roman" w:eastAsia="Arial Unicode MS" w:hAnsi="Times New Roman" w:cs="Times New Roman"/>
          <w:color w:val="000000"/>
          <w:szCs w:val="28"/>
          <w:lang w:eastAsia="ru-RU"/>
        </w:rPr>
        <w:t>Калининского МР</w:t>
      </w:r>
    </w:p>
    <w:p w:rsidR="0045242F" w:rsidRDefault="0045242F" w:rsidP="009305EB">
      <w:pPr>
        <w:shd w:val="clear" w:color="auto" w:fill="FFFFFF"/>
        <w:spacing w:after="0" w:line="288" w:lineRule="atLeast"/>
        <w:rPr>
          <w:rFonts w:ascii="Times New Roman" w:eastAsia="Arial Unicode MS" w:hAnsi="Times New Roman" w:cs="Times New Roman"/>
          <w:color w:val="000000"/>
          <w:szCs w:val="28"/>
          <w:lang w:eastAsia="ru-RU"/>
        </w:rPr>
      </w:pPr>
      <w:r>
        <w:rPr>
          <w:rFonts w:ascii="Times New Roman" w:eastAsia="Arial Unicode MS" w:hAnsi="Times New Roman" w:cs="Times New Roman"/>
          <w:color w:val="000000"/>
          <w:szCs w:val="28"/>
          <w:lang w:eastAsia="ru-RU"/>
        </w:rPr>
        <w:t xml:space="preserve">                                                                                </w:t>
      </w:r>
      <w:r w:rsidR="00DC68DE">
        <w:rPr>
          <w:rFonts w:ascii="Times New Roman" w:eastAsia="Arial Unicode MS" w:hAnsi="Times New Roman" w:cs="Times New Roman"/>
          <w:color w:val="000000"/>
          <w:szCs w:val="28"/>
          <w:lang w:eastAsia="ru-RU"/>
        </w:rPr>
        <w:t xml:space="preserve">                               </w:t>
      </w:r>
      <w:r w:rsidRPr="0045242F">
        <w:rPr>
          <w:rFonts w:ascii="Times New Roman" w:eastAsia="Arial Unicode MS" w:hAnsi="Times New Roman" w:cs="Times New Roman"/>
          <w:color w:val="000000"/>
          <w:szCs w:val="28"/>
          <w:lang w:eastAsia="ru-RU"/>
        </w:rPr>
        <w:t xml:space="preserve">Саратовской области </w:t>
      </w:r>
    </w:p>
    <w:p w:rsidR="009305EB" w:rsidRPr="009305EB" w:rsidRDefault="0045242F" w:rsidP="009305EB">
      <w:pPr>
        <w:shd w:val="clear" w:color="auto" w:fill="FFFFFF"/>
        <w:spacing w:after="0" w:line="288" w:lineRule="atLeast"/>
        <w:rPr>
          <w:rFonts w:ascii="Arial" w:eastAsia="Times New Roman" w:hAnsi="Arial" w:cs="Arial"/>
          <w:color w:val="000000"/>
          <w:szCs w:val="28"/>
          <w:lang w:eastAsia="ru-RU"/>
        </w:rPr>
      </w:pPr>
      <w:r>
        <w:rPr>
          <w:rFonts w:ascii="Times New Roman" w:eastAsia="Arial Unicode MS" w:hAnsi="Times New Roman" w:cs="Times New Roman"/>
          <w:color w:val="000000"/>
          <w:szCs w:val="28"/>
          <w:lang w:eastAsia="ru-RU"/>
        </w:rPr>
        <w:t xml:space="preserve">                                                                                </w:t>
      </w:r>
      <w:r w:rsidR="00DC68DE">
        <w:rPr>
          <w:rFonts w:ascii="Times New Roman" w:eastAsia="Arial Unicode MS" w:hAnsi="Times New Roman" w:cs="Times New Roman"/>
          <w:color w:val="000000"/>
          <w:szCs w:val="28"/>
          <w:lang w:eastAsia="ru-RU"/>
        </w:rPr>
        <w:t xml:space="preserve">                               </w:t>
      </w:r>
      <w:r w:rsidR="00443555">
        <w:rPr>
          <w:rFonts w:ascii="Times New Roman" w:eastAsia="Arial Unicode MS" w:hAnsi="Times New Roman" w:cs="Times New Roman"/>
          <w:color w:val="000000"/>
          <w:szCs w:val="28"/>
          <w:lang w:eastAsia="ru-RU"/>
        </w:rPr>
        <w:t>№07 от   01.02</w:t>
      </w:r>
      <w:r w:rsidR="00C85D67">
        <w:rPr>
          <w:rFonts w:ascii="Times New Roman" w:eastAsia="Arial Unicode MS" w:hAnsi="Times New Roman" w:cs="Times New Roman"/>
          <w:color w:val="000000"/>
          <w:szCs w:val="28"/>
          <w:lang w:eastAsia="ru-RU"/>
        </w:rPr>
        <w:t>.2019</w:t>
      </w:r>
      <w:r w:rsidR="00DC68DE">
        <w:rPr>
          <w:rFonts w:ascii="Times New Roman" w:eastAsia="Arial Unicode MS" w:hAnsi="Times New Roman" w:cs="Times New Roman"/>
          <w:color w:val="000000"/>
          <w:szCs w:val="28"/>
          <w:lang w:eastAsia="ru-RU"/>
        </w:rPr>
        <w:t xml:space="preserve"> </w:t>
      </w:r>
      <w:r w:rsidR="00C85D67">
        <w:rPr>
          <w:rFonts w:ascii="Times New Roman" w:eastAsia="Arial Unicode MS" w:hAnsi="Times New Roman" w:cs="Times New Roman"/>
          <w:color w:val="000000"/>
          <w:szCs w:val="28"/>
          <w:lang w:eastAsia="ru-RU"/>
        </w:rPr>
        <w:t>г.</w:t>
      </w:r>
    </w:p>
    <w:p w:rsidR="009305EB" w:rsidRDefault="009305EB" w:rsidP="009305EB">
      <w:pPr>
        <w:shd w:val="clear" w:color="auto" w:fill="FFFFFF"/>
        <w:spacing w:after="0" w:line="288" w:lineRule="atLeast"/>
        <w:rPr>
          <w:rFonts w:ascii="Arial" w:eastAsia="Times New Roman" w:hAnsi="Arial" w:cs="Arial"/>
          <w:color w:val="000000"/>
          <w:sz w:val="28"/>
          <w:szCs w:val="28"/>
          <w:lang w:eastAsia="ru-RU"/>
        </w:rPr>
      </w:pPr>
      <w:r w:rsidRPr="009305EB">
        <w:rPr>
          <w:rFonts w:ascii="Arial" w:eastAsia="Times New Roman" w:hAnsi="Arial" w:cs="Arial"/>
          <w:color w:val="000000"/>
          <w:sz w:val="28"/>
          <w:szCs w:val="28"/>
          <w:lang w:eastAsia="ru-RU"/>
        </w:rPr>
        <w:t> </w:t>
      </w:r>
    </w:p>
    <w:p w:rsidR="0045242F" w:rsidRDefault="0045242F" w:rsidP="009305EB">
      <w:pPr>
        <w:shd w:val="clear" w:color="auto" w:fill="FFFFFF"/>
        <w:spacing w:after="0" w:line="288" w:lineRule="atLeast"/>
        <w:rPr>
          <w:rFonts w:ascii="Arial" w:eastAsia="Times New Roman" w:hAnsi="Arial" w:cs="Arial"/>
          <w:color w:val="000000"/>
          <w:sz w:val="28"/>
          <w:szCs w:val="28"/>
          <w:lang w:eastAsia="ru-RU"/>
        </w:rPr>
      </w:pPr>
    </w:p>
    <w:p w:rsidR="0045242F" w:rsidRPr="009305EB" w:rsidRDefault="0045242F" w:rsidP="009305EB">
      <w:pPr>
        <w:shd w:val="clear" w:color="auto" w:fill="FFFFFF"/>
        <w:spacing w:after="0" w:line="288" w:lineRule="atLeast"/>
        <w:rPr>
          <w:rFonts w:ascii="Arial" w:eastAsia="Times New Roman" w:hAnsi="Arial" w:cs="Arial"/>
          <w:color w:val="000000"/>
          <w:sz w:val="28"/>
          <w:szCs w:val="28"/>
          <w:lang w:eastAsia="ru-RU"/>
        </w:rPr>
      </w:pPr>
    </w:p>
    <w:p w:rsidR="0045242F" w:rsidRPr="00C85D67" w:rsidRDefault="009305EB" w:rsidP="0045242F">
      <w:pPr>
        <w:shd w:val="clear" w:color="auto" w:fill="FFFFFF"/>
        <w:spacing w:after="0" w:line="288" w:lineRule="atLeast"/>
        <w:jc w:val="center"/>
        <w:rPr>
          <w:rFonts w:ascii="Times New Roman" w:eastAsia="Arial Unicode MS" w:hAnsi="Times New Roman" w:cs="Times New Roman"/>
          <w:b/>
          <w:color w:val="000000"/>
          <w:sz w:val="24"/>
          <w:szCs w:val="24"/>
          <w:lang w:eastAsia="ru-RU"/>
        </w:rPr>
      </w:pPr>
      <w:r w:rsidRPr="00C85D67">
        <w:rPr>
          <w:rFonts w:ascii="Times New Roman" w:eastAsia="Arial Unicode MS" w:hAnsi="Times New Roman" w:cs="Times New Roman"/>
          <w:b/>
          <w:color w:val="000000"/>
          <w:sz w:val="24"/>
          <w:szCs w:val="24"/>
          <w:lang w:eastAsia="ru-RU"/>
        </w:rPr>
        <w:t xml:space="preserve">Административный регламент администрации </w:t>
      </w:r>
    </w:p>
    <w:p w:rsidR="0045242F" w:rsidRPr="00C85D67" w:rsidRDefault="0045242F" w:rsidP="0045242F">
      <w:pPr>
        <w:shd w:val="clear" w:color="auto" w:fill="FFFFFF"/>
        <w:spacing w:after="0" w:line="288" w:lineRule="atLeast"/>
        <w:jc w:val="center"/>
        <w:rPr>
          <w:rFonts w:ascii="Times New Roman" w:eastAsia="Arial Unicode MS" w:hAnsi="Times New Roman" w:cs="Times New Roman"/>
          <w:b/>
          <w:color w:val="000000"/>
          <w:sz w:val="24"/>
          <w:szCs w:val="24"/>
          <w:lang w:eastAsia="ru-RU"/>
        </w:rPr>
      </w:pPr>
      <w:r w:rsidRPr="00C85D67">
        <w:rPr>
          <w:rFonts w:ascii="Times New Roman" w:eastAsia="Arial Unicode MS" w:hAnsi="Times New Roman" w:cs="Times New Roman"/>
          <w:b/>
          <w:color w:val="000000"/>
          <w:sz w:val="24"/>
          <w:szCs w:val="24"/>
          <w:lang w:eastAsia="ru-RU"/>
        </w:rPr>
        <w:t xml:space="preserve">Симоновского муниципального образования Калининского муниципального района Саратовской области </w:t>
      </w:r>
      <w:r w:rsidR="009305EB" w:rsidRPr="00C85D67">
        <w:rPr>
          <w:rFonts w:ascii="Times New Roman" w:eastAsia="Arial Unicode MS" w:hAnsi="Times New Roman" w:cs="Times New Roman"/>
          <w:b/>
          <w:color w:val="000000"/>
          <w:sz w:val="24"/>
          <w:szCs w:val="24"/>
          <w:lang w:eastAsia="ru-RU"/>
        </w:rPr>
        <w:t xml:space="preserve">осуществления муниципального контроля в области торговой деятельности на территории </w:t>
      </w:r>
      <w:r w:rsidRPr="00C85D67">
        <w:rPr>
          <w:rFonts w:ascii="Times New Roman" w:eastAsia="Arial Unicode MS" w:hAnsi="Times New Roman" w:cs="Times New Roman"/>
          <w:b/>
          <w:color w:val="000000"/>
          <w:sz w:val="24"/>
          <w:szCs w:val="24"/>
          <w:lang w:eastAsia="ru-RU"/>
        </w:rPr>
        <w:t>Симоновского муниципального образования Калининского муниципального района Саратовской области</w:t>
      </w:r>
    </w:p>
    <w:p w:rsidR="0045242F" w:rsidRPr="00C85D67" w:rsidRDefault="0045242F" w:rsidP="0045242F">
      <w:pPr>
        <w:shd w:val="clear" w:color="auto" w:fill="FFFFFF"/>
        <w:spacing w:after="0" w:line="288" w:lineRule="atLeast"/>
        <w:jc w:val="center"/>
        <w:rPr>
          <w:rFonts w:ascii="Times New Roman" w:eastAsia="Arial Unicode MS" w:hAnsi="Times New Roman" w:cs="Times New Roman"/>
          <w:b/>
          <w:color w:val="000000"/>
          <w:sz w:val="24"/>
          <w:szCs w:val="24"/>
          <w:lang w:eastAsia="ru-RU"/>
        </w:rPr>
      </w:pPr>
    </w:p>
    <w:p w:rsidR="0045242F" w:rsidRDefault="0045242F" w:rsidP="0045242F">
      <w:pPr>
        <w:shd w:val="clear" w:color="auto" w:fill="FFFFFF"/>
        <w:spacing w:after="0" w:line="288" w:lineRule="atLeast"/>
        <w:jc w:val="center"/>
        <w:rPr>
          <w:rFonts w:ascii="Arial" w:eastAsia="Times New Roman" w:hAnsi="Arial" w:cs="Arial"/>
          <w:color w:val="000000"/>
          <w:sz w:val="26"/>
          <w:szCs w:val="26"/>
          <w:lang w:eastAsia="ru-RU"/>
        </w:rPr>
      </w:pPr>
    </w:p>
    <w:p w:rsidR="0045242F" w:rsidRPr="009305EB" w:rsidRDefault="0045242F" w:rsidP="0045242F">
      <w:pPr>
        <w:shd w:val="clear" w:color="auto" w:fill="FFFFFF"/>
        <w:spacing w:after="0" w:line="288" w:lineRule="atLeast"/>
        <w:jc w:val="center"/>
        <w:rPr>
          <w:rFonts w:ascii="Arial" w:eastAsia="Times New Roman" w:hAnsi="Arial" w:cs="Arial"/>
          <w:color w:val="000000"/>
          <w:sz w:val="26"/>
          <w:szCs w:val="26"/>
          <w:lang w:eastAsia="ru-RU"/>
        </w:rPr>
      </w:pPr>
    </w:p>
    <w:p w:rsidR="009305EB" w:rsidRPr="00DC68DE" w:rsidRDefault="009305EB" w:rsidP="00DC68DE">
      <w:pPr>
        <w:pStyle w:val="a8"/>
        <w:numPr>
          <w:ilvl w:val="0"/>
          <w:numId w:val="3"/>
        </w:numPr>
        <w:shd w:val="clear" w:color="auto" w:fill="FFFFFF"/>
        <w:spacing w:after="0" w:line="288" w:lineRule="atLeast"/>
        <w:jc w:val="center"/>
        <w:rPr>
          <w:rFonts w:ascii="Times New Roman" w:eastAsia="Arial Unicode MS" w:hAnsi="Times New Roman" w:cs="Times New Roman"/>
          <w:color w:val="000000"/>
          <w:sz w:val="24"/>
          <w:szCs w:val="24"/>
          <w:lang w:eastAsia="ru-RU"/>
        </w:rPr>
      </w:pPr>
      <w:r w:rsidRPr="00DC68DE">
        <w:rPr>
          <w:rFonts w:ascii="Times New Roman" w:eastAsia="Arial Unicode MS" w:hAnsi="Times New Roman" w:cs="Times New Roman"/>
          <w:color w:val="000000"/>
          <w:sz w:val="24"/>
          <w:szCs w:val="24"/>
          <w:lang w:eastAsia="ru-RU"/>
        </w:rPr>
        <w:t>ОБЩИЕ ПОЛОЖЕНИЯ</w:t>
      </w:r>
    </w:p>
    <w:p w:rsidR="00DC68DE" w:rsidRPr="00DC68DE" w:rsidRDefault="00DC68DE" w:rsidP="00DC68DE">
      <w:pPr>
        <w:pStyle w:val="a8"/>
        <w:shd w:val="clear" w:color="auto" w:fill="FFFFFF"/>
        <w:spacing w:after="0" w:line="288" w:lineRule="atLeast"/>
        <w:rPr>
          <w:rFonts w:ascii="Arial" w:eastAsia="Times New Roman" w:hAnsi="Arial" w:cs="Arial"/>
          <w:color w:val="000000"/>
          <w:sz w:val="26"/>
          <w:szCs w:val="26"/>
          <w:lang w:eastAsia="ru-RU"/>
        </w:rPr>
      </w:pP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1.1. Вид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В рамках действия настоящего Административного регламента осуществляется муниципальный контроль в области торгово</w:t>
      </w:r>
      <w:r w:rsidR="0045242F">
        <w:rPr>
          <w:rFonts w:ascii="Times New Roman" w:eastAsia="Arial Unicode MS" w:hAnsi="Times New Roman" w:cs="Times New Roman"/>
          <w:color w:val="000000"/>
          <w:sz w:val="24"/>
          <w:szCs w:val="24"/>
          <w:lang w:eastAsia="ru-RU"/>
        </w:rPr>
        <w:t>й деятельности на территории Симоновского муниципального образования.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Администрати</w:t>
      </w:r>
      <w:r w:rsidR="0045242F">
        <w:rPr>
          <w:rFonts w:ascii="Times New Roman" w:eastAsia="Arial Unicode MS" w:hAnsi="Times New Roman" w:cs="Times New Roman"/>
          <w:color w:val="000000"/>
          <w:sz w:val="24"/>
          <w:szCs w:val="24"/>
          <w:lang w:eastAsia="ru-RU"/>
        </w:rPr>
        <w:t xml:space="preserve">вный регламент администрации Симоновского муниципального образования </w:t>
      </w:r>
      <w:r w:rsidRPr="009305EB">
        <w:rPr>
          <w:rFonts w:ascii="Times New Roman" w:eastAsia="Arial Unicode MS" w:hAnsi="Times New Roman" w:cs="Times New Roman"/>
          <w:color w:val="000000"/>
          <w:sz w:val="24"/>
          <w:szCs w:val="24"/>
          <w:lang w:eastAsia="ru-RU"/>
        </w:rPr>
        <w:t xml:space="preserve"> осуществления муниципального контроля в области торгово</w:t>
      </w:r>
      <w:r w:rsidR="0045242F">
        <w:rPr>
          <w:rFonts w:ascii="Times New Roman" w:eastAsia="Arial Unicode MS" w:hAnsi="Times New Roman" w:cs="Times New Roman"/>
          <w:color w:val="000000"/>
          <w:sz w:val="24"/>
          <w:szCs w:val="24"/>
          <w:lang w:eastAsia="ru-RU"/>
        </w:rPr>
        <w:t xml:space="preserve">й деятельности на территории Симоновского муниципального образования </w:t>
      </w:r>
      <w:r w:rsidRPr="009305EB">
        <w:rPr>
          <w:rFonts w:ascii="Times New Roman" w:eastAsia="Arial Unicode MS" w:hAnsi="Times New Roman" w:cs="Times New Roman"/>
          <w:color w:val="000000"/>
          <w:sz w:val="24"/>
          <w:szCs w:val="24"/>
          <w:lang w:eastAsia="ru-RU"/>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w:t>
      </w:r>
      <w:proofErr w:type="gramEnd"/>
      <w:r w:rsidRPr="009305EB">
        <w:rPr>
          <w:rFonts w:ascii="Times New Roman" w:eastAsia="Arial Unicode MS" w:hAnsi="Times New Roman" w:cs="Times New Roman"/>
          <w:color w:val="000000"/>
          <w:sz w:val="24"/>
          <w:szCs w:val="24"/>
          <w:lang w:eastAsia="ru-RU"/>
        </w:rPr>
        <w:t xml:space="preserve"> (далее - муниципальный контроль).</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r w:rsidR="00DC68DE">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1.2.1. Орган, осуществляющий муниципальный ко</w:t>
      </w:r>
      <w:r w:rsidR="0045242F">
        <w:rPr>
          <w:rFonts w:ascii="Times New Roman" w:eastAsia="Arial Unicode MS" w:hAnsi="Times New Roman" w:cs="Times New Roman"/>
          <w:color w:val="000000"/>
          <w:sz w:val="24"/>
          <w:szCs w:val="24"/>
          <w:lang w:eastAsia="ru-RU"/>
        </w:rPr>
        <w:t>нтроль, - администрация Симоновского МО</w:t>
      </w:r>
      <w:r w:rsidRPr="009305EB">
        <w:rPr>
          <w:rFonts w:ascii="Times New Roman" w:eastAsia="Arial Unicode MS" w:hAnsi="Times New Roman" w:cs="Times New Roman"/>
          <w:color w:val="000000"/>
          <w:sz w:val="24"/>
          <w:szCs w:val="24"/>
          <w:lang w:eastAsia="ru-RU"/>
        </w:rPr>
        <w:t>.</w:t>
      </w:r>
    </w:p>
    <w:p w:rsidR="009305EB" w:rsidRPr="009305EB" w:rsidRDefault="0045242F" w:rsidP="009305EB">
      <w:pPr>
        <w:shd w:val="clear" w:color="auto" w:fill="FFFFFF"/>
        <w:spacing w:after="0" w:line="288" w:lineRule="atLeast"/>
        <w:jc w:val="both"/>
        <w:rPr>
          <w:rFonts w:ascii="Arial" w:eastAsia="Times New Roman" w:hAnsi="Arial" w:cs="Arial"/>
          <w:color w:val="000000"/>
          <w:sz w:val="26"/>
          <w:szCs w:val="26"/>
          <w:lang w:eastAsia="ru-RU"/>
        </w:rPr>
      </w:pPr>
      <w:r>
        <w:rPr>
          <w:rFonts w:ascii="Times New Roman" w:eastAsia="Arial Unicode MS" w:hAnsi="Times New Roman" w:cs="Times New Roman"/>
          <w:color w:val="000000"/>
          <w:sz w:val="24"/>
          <w:szCs w:val="24"/>
          <w:lang w:eastAsia="ru-RU"/>
        </w:rPr>
        <w:t xml:space="preserve">1.2.2. Администрация Симоновского МО </w:t>
      </w:r>
      <w:r w:rsidR="009305EB" w:rsidRPr="009305EB">
        <w:rPr>
          <w:rFonts w:ascii="Times New Roman" w:eastAsia="Arial Unicode MS" w:hAnsi="Times New Roman" w:cs="Times New Roman"/>
          <w:color w:val="000000"/>
          <w:sz w:val="24"/>
          <w:szCs w:val="24"/>
          <w:lang w:eastAsia="ru-RU"/>
        </w:rPr>
        <w:t xml:space="preserve"> осуществляет контроль </w:t>
      </w:r>
      <w:proofErr w:type="gramStart"/>
      <w:r w:rsidR="009305EB" w:rsidRPr="009305EB">
        <w:rPr>
          <w:rFonts w:ascii="Times New Roman" w:eastAsia="Arial Unicode MS" w:hAnsi="Times New Roman" w:cs="Times New Roman"/>
          <w:color w:val="000000"/>
          <w:sz w:val="24"/>
          <w:szCs w:val="24"/>
          <w:lang w:eastAsia="ru-RU"/>
        </w:rPr>
        <w:t>за</w:t>
      </w:r>
      <w:proofErr w:type="gramEnd"/>
      <w:r w:rsidR="009305EB"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соблюдением требований, предусмотренных муниципальными правовыми актами админи</w:t>
      </w:r>
      <w:r w:rsidR="0045242F">
        <w:rPr>
          <w:rFonts w:ascii="Times New Roman" w:eastAsia="Arial Unicode MS" w:hAnsi="Times New Roman" w:cs="Times New Roman"/>
          <w:color w:val="000000"/>
          <w:sz w:val="24"/>
          <w:szCs w:val="24"/>
          <w:lang w:eastAsia="ru-RU"/>
        </w:rPr>
        <w:t>страция Симоновского МО</w:t>
      </w:r>
      <w:r w:rsidRPr="009305EB">
        <w:rPr>
          <w:rFonts w:ascii="Times New Roman" w:eastAsia="Arial Unicode MS" w:hAnsi="Times New Roman" w:cs="Times New Roman"/>
          <w:color w:val="000000"/>
          <w:sz w:val="24"/>
          <w:szCs w:val="24"/>
          <w:lang w:eastAsia="ru-RU"/>
        </w:rPr>
        <w:t>, регулирующими отношения, связанные с размещением нестационарных торговых объектов в установленных и неустановленных местах;</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соблюдением требований, предусмотренных муниципальными правовыми актами администрация</w:t>
      </w:r>
      <w:r w:rsidR="0045242F">
        <w:rPr>
          <w:rFonts w:ascii="Times New Roman" w:eastAsia="Arial Unicode MS" w:hAnsi="Times New Roman" w:cs="Times New Roman"/>
          <w:color w:val="000000"/>
          <w:sz w:val="24"/>
          <w:szCs w:val="24"/>
          <w:lang w:eastAsia="ru-RU"/>
        </w:rPr>
        <w:t xml:space="preserve"> Симоновского МО</w:t>
      </w:r>
      <w:r w:rsidRPr="009305EB">
        <w:rPr>
          <w:rFonts w:ascii="Times New Roman" w:eastAsia="Arial Unicode MS" w:hAnsi="Times New Roman" w:cs="Times New Roman"/>
          <w:color w:val="000000"/>
          <w:sz w:val="24"/>
          <w:szCs w:val="24"/>
          <w:lang w:eastAsia="ru-RU"/>
        </w:rPr>
        <w:t>, регулирующими отношения, связанные с организацией ярмарок;</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исполнением предписаний и устранением выявленных нарушений.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1.3. Перечень нормативных правовых актов, непосредственно регулирующих осуществление муниципального контроля</w:t>
      </w:r>
      <w:r w:rsidR="00DC68DE">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Муниципальный контроль осуществляется в соответствии </w:t>
      </w:r>
      <w:proofErr w:type="gramStart"/>
      <w:r w:rsidRPr="009305EB">
        <w:rPr>
          <w:rFonts w:ascii="Times New Roman" w:eastAsia="Arial Unicode MS" w:hAnsi="Times New Roman" w:cs="Times New Roman"/>
          <w:color w:val="000000"/>
          <w:sz w:val="24"/>
          <w:szCs w:val="24"/>
          <w:lang w:eastAsia="ru-RU"/>
        </w:rPr>
        <w:t>с</w:t>
      </w:r>
      <w:proofErr w:type="gramEnd"/>
      <w:r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Конституцией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Федеральным законом от 06.10.2003 N 131-ФЗ "Об общих принципах организации местного самоуправления в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Федеральным законом от 02.05.2006 N 59-ФЗ "О порядке рассмотрения обращений граждан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Федеральным законом от 28.12.2009 N 381-ФЗ "Об основах государственного регулирования торговой деятельности в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Федеральным законом от 24.07.2007 N 209-ФЗ "О развитии малого и среднего предпринимательства в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9305EB">
        <w:rPr>
          <w:rFonts w:ascii="Times New Roman" w:eastAsia="Arial Unicode MS" w:hAnsi="Times New Roman" w:cs="Times New Roman"/>
          <w:color w:val="000000"/>
          <w:sz w:val="24"/>
          <w:szCs w:val="24"/>
          <w:lang w:eastAsia="ru-RU"/>
        </w:rPr>
        <w:t>контроля ежегодных планов проведения плановых проверок юридических лиц</w:t>
      </w:r>
      <w:proofErr w:type="gramEnd"/>
      <w:r w:rsidRPr="009305EB">
        <w:rPr>
          <w:rFonts w:ascii="Times New Roman" w:eastAsia="Arial Unicode MS" w:hAnsi="Times New Roman" w:cs="Times New Roman"/>
          <w:color w:val="000000"/>
          <w:sz w:val="24"/>
          <w:szCs w:val="24"/>
          <w:lang w:eastAsia="ru-RU"/>
        </w:rPr>
        <w:t xml:space="preserve"> и индивидуальных предпринимателей";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Постановлением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1.4. Предмет осуществления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1.4.1. Предметом осуществления муниципального контроля является соблюдение юридическими лицами, индивидуальными пре</w:t>
      </w:r>
      <w:r w:rsidR="0045242F">
        <w:rPr>
          <w:rFonts w:ascii="Times New Roman" w:eastAsia="Arial Unicode MS" w:hAnsi="Times New Roman" w:cs="Times New Roman"/>
          <w:color w:val="000000"/>
          <w:sz w:val="24"/>
          <w:szCs w:val="24"/>
          <w:lang w:eastAsia="ru-RU"/>
        </w:rPr>
        <w:t>дпринимателями на территории Симоновского МО</w:t>
      </w:r>
      <w:r w:rsidRPr="009305EB">
        <w:rPr>
          <w:rFonts w:ascii="Times New Roman" w:eastAsia="Arial Unicode MS" w:hAnsi="Times New Roman" w:cs="Times New Roman"/>
          <w:color w:val="000000"/>
          <w:sz w:val="24"/>
          <w:szCs w:val="24"/>
          <w:lang w:eastAsia="ru-RU"/>
        </w:rPr>
        <w:t xml:space="preserve">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1.4.2. Положения настоящего Административного регламента распространяются на юридических лиц, индивидуальных предпринимателей, осуществляющих торгову</w:t>
      </w:r>
      <w:r w:rsidR="0045242F">
        <w:rPr>
          <w:rFonts w:ascii="Times New Roman" w:eastAsia="Arial Unicode MS" w:hAnsi="Times New Roman" w:cs="Times New Roman"/>
          <w:color w:val="000000"/>
          <w:sz w:val="24"/>
          <w:szCs w:val="24"/>
          <w:lang w:eastAsia="ru-RU"/>
        </w:rPr>
        <w:t>ю деятельность на территории Симоновского МО</w:t>
      </w:r>
      <w:r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1.5. Права и обязанности должностных лиц органов, обеспечивающих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1.5.1. Должностные лица, уполномоченные осуществлять муниципальный контроль на терр</w:t>
      </w:r>
      <w:r w:rsidR="0045242F">
        <w:rPr>
          <w:rFonts w:ascii="Times New Roman" w:eastAsia="Arial Unicode MS" w:hAnsi="Times New Roman" w:cs="Times New Roman"/>
          <w:color w:val="000000"/>
          <w:sz w:val="24"/>
          <w:szCs w:val="24"/>
          <w:lang w:eastAsia="ru-RU"/>
        </w:rPr>
        <w:t>итории Симоновского МО</w:t>
      </w:r>
      <w:r w:rsidRPr="009305EB">
        <w:rPr>
          <w:rFonts w:ascii="Times New Roman" w:eastAsia="Arial Unicode MS" w:hAnsi="Times New Roman" w:cs="Times New Roman"/>
          <w:color w:val="000000"/>
          <w:sz w:val="24"/>
          <w:szCs w:val="24"/>
          <w:lang w:eastAsia="ru-RU"/>
        </w:rPr>
        <w:t>, назначаются</w:t>
      </w:r>
      <w:r w:rsidR="0045242F">
        <w:rPr>
          <w:rFonts w:ascii="Times New Roman" w:eastAsia="Arial Unicode MS" w:hAnsi="Times New Roman" w:cs="Times New Roman"/>
          <w:color w:val="000000"/>
          <w:sz w:val="24"/>
          <w:szCs w:val="24"/>
          <w:lang w:eastAsia="ru-RU"/>
        </w:rPr>
        <w:t xml:space="preserve"> распоряжением администрации Симоновского МО</w:t>
      </w:r>
      <w:r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1.5.2. Должностные лица органов, обеспечивающих осуществление муниципального контроля, имеют право:</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посещать при предъявлении служебного удостоверения организации и объекты и проводить их обследования для осуществления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1.5.2. Должностные лица органов, обеспечивающих осуществление муниципального контроля, обязаны: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проводить проверку на основании и в строгом соответствии с приказом главы администрации;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и в случаях, </w:t>
      </w:r>
      <w:r w:rsidRPr="009305EB">
        <w:rPr>
          <w:rFonts w:ascii="Times New Roman" w:eastAsia="Arial Unicode MS" w:hAnsi="Times New Roman" w:cs="Times New Roman"/>
          <w:color w:val="000000"/>
          <w:sz w:val="24"/>
          <w:szCs w:val="24"/>
          <w:lang w:eastAsia="ru-RU"/>
        </w:rPr>
        <w:lastRenderedPageBreak/>
        <w:t>предусмотренных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305EB">
        <w:rPr>
          <w:rFonts w:ascii="Times New Roman" w:eastAsia="Arial Unicode MS" w:hAnsi="Times New Roman" w:cs="Times New Roman"/>
          <w:color w:val="000000"/>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соблюдать сроки проведения проверки, установленные Федеральным законом от 26.12.2008 N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1.6. Права и обязанности лиц, в отношении которых осуществляется муниципальный контроль</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w:t>
      </w:r>
      <w:r w:rsidRPr="009305EB">
        <w:rPr>
          <w:rFonts w:ascii="Times New Roman" w:eastAsia="Arial Unicode MS" w:hAnsi="Times New Roman" w:cs="Times New Roman"/>
          <w:color w:val="000000"/>
          <w:sz w:val="24"/>
          <w:szCs w:val="24"/>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1.6.2. Проверяемые лица или их уполномоченные представители при проведении проверок обязаны: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1.7. Результат осуществления муниципального контроля Конечным результатом осуществления муниципального контроля является: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составление акта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 принятие мер по </w:t>
      </w:r>
      <w:proofErr w:type="gramStart"/>
      <w:r w:rsidRPr="009305EB">
        <w:rPr>
          <w:rFonts w:ascii="Times New Roman" w:eastAsia="Arial Unicode MS" w:hAnsi="Times New Roman" w:cs="Times New Roman"/>
          <w:color w:val="000000"/>
          <w:sz w:val="24"/>
          <w:szCs w:val="24"/>
          <w:lang w:eastAsia="ru-RU"/>
        </w:rPr>
        <w:t>контролю за</w:t>
      </w:r>
      <w:proofErr w:type="gramEnd"/>
      <w:r w:rsidRPr="009305EB">
        <w:rPr>
          <w:rFonts w:ascii="Times New Roman" w:eastAsia="Arial Unicode MS" w:hAnsi="Times New Roman" w:cs="Times New Roman"/>
          <w:color w:val="000000"/>
          <w:sz w:val="24"/>
          <w:szCs w:val="24"/>
          <w:lang w:eastAsia="ru-RU"/>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9305EB" w:rsidRDefault="009305EB" w:rsidP="009305EB">
      <w:pPr>
        <w:shd w:val="clear" w:color="auto" w:fill="FFFFFF"/>
        <w:spacing w:after="0" w:line="288" w:lineRule="atLeast"/>
        <w:jc w:val="both"/>
        <w:rPr>
          <w:rFonts w:ascii="Times New Roman" w:eastAsia="Arial Unicode MS" w:hAnsi="Times New Roman" w:cs="Times New Roman"/>
          <w:color w:val="000000"/>
          <w:sz w:val="24"/>
          <w:szCs w:val="24"/>
          <w:lang w:eastAsia="ru-RU"/>
        </w:rPr>
      </w:pPr>
      <w:r w:rsidRPr="009305EB">
        <w:rPr>
          <w:rFonts w:ascii="Times New Roman" w:eastAsia="Arial Unicode MS" w:hAnsi="Times New Roman" w:cs="Times New Roman"/>
          <w:color w:val="000000"/>
          <w:sz w:val="24"/>
          <w:szCs w:val="24"/>
          <w:lang w:eastAsia="ru-RU"/>
        </w:rPr>
        <w:t>- выдача предостережения о недопустимости нарушения обязательных требований.</w:t>
      </w:r>
    </w:p>
    <w:p w:rsidR="00BE73A4" w:rsidRPr="009305EB" w:rsidRDefault="00BE73A4" w:rsidP="009305EB">
      <w:pPr>
        <w:shd w:val="clear" w:color="auto" w:fill="FFFFFF"/>
        <w:spacing w:after="0" w:line="288" w:lineRule="atLeast"/>
        <w:jc w:val="both"/>
        <w:rPr>
          <w:rFonts w:ascii="Arial" w:eastAsia="Times New Roman" w:hAnsi="Arial" w:cs="Arial"/>
          <w:color w:val="000000"/>
          <w:sz w:val="26"/>
          <w:szCs w:val="26"/>
          <w:lang w:eastAsia="ru-RU"/>
        </w:rPr>
      </w:pPr>
    </w:p>
    <w:p w:rsidR="00716165" w:rsidRDefault="00716165" w:rsidP="009305EB">
      <w:pPr>
        <w:shd w:val="clear" w:color="auto" w:fill="FFFFFF"/>
        <w:spacing w:after="0" w:line="288" w:lineRule="atLeast"/>
        <w:jc w:val="center"/>
        <w:rPr>
          <w:rFonts w:ascii="Times New Roman" w:eastAsia="Arial Unicode MS" w:hAnsi="Times New Roman" w:cs="Times New Roman"/>
          <w:color w:val="000000"/>
          <w:sz w:val="24"/>
          <w:szCs w:val="24"/>
          <w:lang w:eastAsia="ru-RU"/>
        </w:rPr>
      </w:pPr>
    </w:p>
    <w:p w:rsidR="009305EB" w:rsidRDefault="009305EB" w:rsidP="009305EB">
      <w:pPr>
        <w:shd w:val="clear" w:color="auto" w:fill="FFFFFF"/>
        <w:spacing w:after="0" w:line="288" w:lineRule="atLeast"/>
        <w:jc w:val="center"/>
        <w:rPr>
          <w:rFonts w:ascii="Times New Roman" w:eastAsia="Arial Unicode MS" w:hAnsi="Times New Roman" w:cs="Times New Roman"/>
          <w:color w:val="000000"/>
          <w:sz w:val="24"/>
          <w:szCs w:val="24"/>
          <w:lang w:eastAsia="ru-RU"/>
        </w:rPr>
      </w:pPr>
      <w:r w:rsidRPr="009305EB">
        <w:rPr>
          <w:rFonts w:ascii="Times New Roman" w:eastAsia="Arial Unicode MS" w:hAnsi="Times New Roman" w:cs="Times New Roman"/>
          <w:color w:val="000000"/>
          <w:sz w:val="24"/>
          <w:szCs w:val="24"/>
          <w:lang w:eastAsia="ru-RU"/>
        </w:rPr>
        <w:lastRenderedPageBreak/>
        <w:t>2. ТРЕБОВАНИЯ К ПОРЯДКУ ОСУЩЕСТВЛЕНИЯ МУНИЦИПАЛЬНОГО КОНТРОЛЯ</w:t>
      </w:r>
    </w:p>
    <w:p w:rsidR="00CE0F72" w:rsidRPr="009305EB" w:rsidRDefault="00CE0F72" w:rsidP="009305EB">
      <w:pPr>
        <w:shd w:val="clear" w:color="auto" w:fill="FFFFFF"/>
        <w:spacing w:after="0" w:line="288" w:lineRule="atLeast"/>
        <w:jc w:val="center"/>
        <w:rPr>
          <w:rFonts w:ascii="Arial" w:eastAsia="Times New Roman" w:hAnsi="Arial" w:cs="Arial"/>
          <w:color w:val="000000"/>
          <w:sz w:val="26"/>
          <w:szCs w:val="26"/>
          <w:lang w:eastAsia="ru-RU"/>
        </w:rPr>
      </w:pP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2.1. Порядок информирования об осуществлении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2.1.1. Место нахождения админи</w:t>
      </w:r>
      <w:r w:rsidR="005D777A">
        <w:rPr>
          <w:rFonts w:ascii="Times New Roman" w:eastAsia="Arial Unicode MS" w:hAnsi="Times New Roman" w:cs="Times New Roman"/>
          <w:color w:val="000000"/>
          <w:sz w:val="24"/>
          <w:szCs w:val="24"/>
          <w:lang w:eastAsia="ru-RU"/>
        </w:rPr>
        <w:t>страции Симоновского муниципального образования Калининского муниципального района Саратовской области:412470, Саратовская область, Калининский  район, с. Новая Ивановка, ул. Советская 2</w:t>
      </w:r>
      <w:proofErr w:type="gramStart"/>
      <w:r w:rsidR="005D777A">
        <w:rPr>
          <w:rFonts w:ascii="Times New Roman" w:eastAsia="Arial Unicode MS" w:hAnsi="Times New Roman" w:cs="Times New Roman"/>
          <w:color w:val="000000"/>
          <w:sz w:val="24"/>
          <w:szCs w:val="24"/>
          <w:lang w:eastAsia="ru-RU"/>
        </w:rPr>
        <w:t xml:space="preserve"> Б</w:t>
      </w:r>
      <w:proofErr w:type="gramEnd"/>
      <w:r w:rsidRPr="009305EB">
        <w:rPr>
          <w:rFonts w:ascii="Times New Roman" w:eastAsia="Arial Unicode MS" w:hAnsi="Times New Roman" w:cs="Times New Roman"/>
          <w:color w:val="000000"/>
          <w:sz w:val="24"/>
          <w:szCs w:val="24"/>
          <w:lang w:eastAsia="ru-RU"/>
        </w:rPr>
        <w:t>,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График работы</w:t>
      </w:r>
      <w:r w:rsidR="005D777A">
        <w:rPr>
          <w:rFonts w:ascii="Times New Roman" w:eastAsia="Arial Unicode MS" w:hAnsi="Times New Roman" w:cs="Times New Roman"/>
          <w:color w:val="000000"/>
          <w:sz w:val="24"/>
          <w:szCs w:val="24"/>
          <w:lang w:eastAsia="ru-RU"/>
        </w:rPr>
        <w:t xml:space="preserve"> администрации Симоновского муниципального образования Калининского муниципального района Саратовской области</w:t>
      </w:r>
      <w:r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понедельник - пятница: с 08.00 до 17.00;</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перерыв: с 12.00 до 13.00.</w:t>
      </w:r>
    </w:p>
    <w:p w:rsidR="009305EB" w:rsidRPr="009305EB" w:rsidRDefault="009305EB" w:rsidP="00C53DB3">
      <w:pPr>
        <w:pStyle w:val="a5"/>
        <w:spacing w:before="0" w:beforeAutospacing="0" w:after="0" w:afterAutospacing="0"/>
        <w:jc w:val="both"/>
      </w:pPr>
      <w:r w:rsidRPr="009305EB">
        <w:rPr>
          <w:rFonts w:eastAsia="Arial Unicode MS"/>
          <w:color w:val="000000"/>
        </w:rPr>
        <w:t>Официальн</w:t>
      </w:r>
      <w:r w:rsidR="005D777A">
        <w:rPr>
          <w:rFonts w:eastAsia="Arial Unicode MS"/>
          <w:color w:val="000000"/>
        </w:rPr>
        <w:t>ый сайт администрации Симоновского муниципа</w:t>
      </w:r>
      <w:r w:rsidR="00CE0F72">
        <w:rPr>
          <w:rFonts w:eastAsia="Arial Unicode MS"/>
          <w:color w:val="000000"/>
        </w:rPr>
        <w:t xml:space="preserve">льного образования Калининского </w:t>
      </w:r>
      <w:r w:rsidRPr="009305EB">
        <w:rPr>
          <w:rFonts w:eastAsia="Arial Unicode MS"/>
          <w:color w:val="000000"/>
        </w:rPr>
        <w:t>м</w:t>
      </w:r>
      <w:r w:rsidR="005D777A">
        <w:rPr>
          <w:rFonts w:eastAsia="Arial Unicode MS"/>
          <w:color w:val="000000"/>
        </w:rPr>
        <w:t xml:space="preserve">униципального района Саратовской </w:t>
      </w:r>
      <w:r w:rsidRPr="009305EB">
        <w:rPr>
          <w:rFonts w:eastAsia="Arial Unicode MS"/>
          <w:color w:val="000000"/>
        </w:rPr>
        <w:t xml:space="preserve"> области в сети Интернет</w:t>
      </w:r>
      <w:r w:rsidRPr="009305EB">
        <w:rPr>
          <w:rFonts w:eastAsia="Arial Unicode MS"/>
          <w:color w:val="0066FF"/>
        </w:rPr>
        <w:t>: </w:t>
      </w:r>
      <w:r w:rsidR="00C53DB3" w:rsidRPr="00C53DB3">
        <w:rPr>
          <w:bCs/>
          <w:color w:val="0066FF"/>
          <w:lang w:val="en-US"/>
        </w:rPr>
        <w:t>http</w:t>
      </w:r>
      <w:r w:rsidR="00C53DB3" w:rsidRPr="00C53DB3">
        <w:rPr>
          <w:bCs/>
          <w:color w:val="0066FF"/>
        </w:rPr>
        <w:t>//</w:t>
      </w:r>
      <w:proofErr w:type="spellStart"/>
      <w:r w:rsidR="00C53DB3" w:rsidRPr="00C53DB3">
        <w:rPr>
          <w:bCs/>
          <w:color w:val="0066FF"/>
          <w:lang w:val="en-US"/>
        </w:rPr>
        <w:t>simon</w:t>
      </w:r>
      <w:proofErr w:type="spellEnd"/>
      <w:r w:rsidR="00C53DB3" w:rsidRPr="00C53DB3">
        <w:rPr>
          <w:bCs/>
          <w:color w:val="0066FF"/>
        </w:rPr>
        <w:t>.</w:t>
      </w:r>
      <w:proofErr w:type="spellStart"/>
      <w:r w:rsidR="00C53DB3" w:rsidRPr="00C53DB3">
        <w:rPr>
          <w:bCs/>
          <w:color w:val="0066FF"/>
          <w:lang w:val="en-US"/>
        </w:rPr>
        <w:t>kalininsk</w:t>
      </w:r>
      <w:proofErr w:type="spellEnd"/>
      <w:r w:rsidR="00C53DB3" w:rsidRPr="00C53DB3">
        <w:rPr>
          <w:bCs/>
          <w:color w:val="0066FF"/>
        </w:rPr>
        <w:t>.</w:t>
      </w:r>
      <w:proofErr w:type="spellStart"/>
      <w:r w:rsidR="00C53DB3" w:rsidRPr="00C53DB3">
        <w:rPr>
          <w:bCs/>
          <w:color w:val="0066FF"/>
          <w:lang w:val="en-US"/>
        </w:rPr>
        <w:t>sarmo</w:t>
      </w:r>
      <w:proofErr w:type="spellEnd"/>
      <w:r w:rsidR="00C53DB3" w:rsidRPr="00C53DB3">
        <w:rPr>
          <w:bCs/>
          <w:color w:val="0066FF"/>
        </w:rPr>
        <w:t>.</w:t>
      </w:r>
      <w:proofErr w:type="spellStart"/>
      <w:r w:rsidR="00C53DB3" w:rsidRPr="00C53DB3">
        <w:rPr>
          <w:bCs/>
          <w:color w:val="0066FF"/>
          <w:lang w:val="en-US"/>
        </w:rPr>
        <w:t>ru</w:t>
      </w:r>
      <w:proofErr w:type="spellEnd"/>
      <w:r w:rsidR="00C53DB3" w:rsidRPr="009305EB">
        <w:rPr>
          <w:rFonts w:ascii="Arial" w:hAnsi="Arial" w:cs="Arial"/>
          <w:color w:val="000000"/>
          <w:sz w:val="26"/>
          <w:szCs w:val="26"/>
        </w:rPr>
        <w:t xml:space="preserve"> </w:t>
      </w:r>
    </w:p>
    <w:p w:rsidR="005D777A" w:rsidRPr="001A2E36" w:rsidRDefault="009305EB" w:rsidP="001A2E36">
      <w:pPr>
        <w:spacing w:after="0"/>
        <w:rPr>
          <w:sz w:val="24"/>
          <w:szCs w:val="24"/>
        </w:rPr>
      </w:pPr>
      <w:r w:rsidRPr="009305EB">
        <w:rPr>
          <w:rFonts w:ascii="Times New Roman" w:eastAsia="Arial Unicode MS" w:hAnsi="Times New Roman" w:cs="Times New Roman"/>
          <w:color w:val="000000"/>
          <w:sz w:val="24"/>
          <w:szCs w:val="24"/>
          <w:lang w:eastAsia="ru-RU"/>
        </w:rPr>
        <w:t>Адрес электронно</w:t>
      </w:r>
      <w:r w:rsidR="005D777A">
        <w:rPr>
          <w:rFonts w:ascii="Times New Roman" w:eastAsia="Arial Unicode MS" w:hAnsi="Times New Roman" w:cs="Times New Roman"/>
          <w:color w:val="000000"/>
          <w:sz w:val="24"/>
          <w:szCs w:val="24"/>
          <w:lang w:eastAsia="ru-RU"/>
        </w:rPr>
        <w:t xml:space="preserve">й почты администрации Симоновского муниципального образования Калининского </w:t>
      </w:r>
      <w:r w:rsidRPr="009305EB">
        <w:rPr>
          <w:rFonts w:ascii="Times New Roman" w:eastAsia="Arial Unicode MS" w:hAnsi="Times New Roman" w:cs="Times New Roman"/>
          <w:color w:val="000000"/>
          <w:sz w:val="24"/>
          <w:szCs w:val="24"/>
          <w:lang w:eastAsia="ru-RU"/>
        </w:rPr>
        <w:t>м</w:t>
      </w:r>
      <w:r w:rsidR="005D777A">
        <w:rPr>
          <w:rFonts w:ascii="Times New Roman" w:eastAsia="Arial Unicode MS" w:hAnsi="Times New Roman" w:cs="Times New Roman"/>
          <w:color w:val="000000"/>
          <w:sz w:val="24"/>
          <w:szCs w:val="24"/>
          <w:lang w:eastAsia="ru-RU"/>
        </w:rPr>
        <w:t>униципального района Саратовской</w:t>
      </w:r>
      <w:r w:rsidRPr="009305EB">
        <w:rPr>
          <w:rFonts w:ascii="Times New Roman" w:eastAsia="Arial Unicode MS" w:hAnsi="Times New Roman" w:cs="Times New Roman"/>
          <w:color w:val="000000"/>
          <w:sz w:val="24"/>
          <w:szCs w:val="24"/>
          <w:lang w:eastAsia="ru-RU"/>
        </w:rPr>
        <w:t xml:space="preserve"> области: </w:t>
      </w:r>
      <w:r w:rsidR="001A2E36" w:rsidRPr="001A2E36">
        <w:rPr>
          <w:rFonts w:ascii="Times New Roman" w:hAnsi="Times New Roman" w:cs="Times New Roman"/>
          <w:color w:val="0066FF"/>
          <w:sz w:val="24"/>
          <w:szCs w:val="24"/>
        </w:rPr>
        <w:t>adm.n.ivan@yandex.ru</w:t>
      </w:r>
    </w:p>
    <w:p w:rsidR="009305EB" w:rsidRPr="009305EB" w:rsidRDefault="005D777A" w:rsidP="001A2E36">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 </w:t>
      </w:r>
      <w:r w:rsidR="00C97712">
        <w:rPr>
          <w:rFonts w:ascii="Times New Roman" w:eastAsia="Arial Unicode MS" w:hAnsi="Times New Roman" w:cs="Times New Roman"/>
          <w:color w:val="000000"/>
          <w:sz w:val="24"/>
          <w:szCs w:val="24"/>
          <w:lang w:eastAsia="ru-RU"/>
        </w:rPr>
        <w:t xml:space="preserve">2.1.2. Телефоны для справок: </w:t>
      </w:r>
      <w:r w:rsidR="009305EB" w:rsidRPr="009305EB">
        <w:rPr>
          <w:rFonts w:ascii="Times New Roman" w:eastAsia="Arial Unicode MS" w:hAnsi="Times New Roman" w:cs="Times New Roman"/>
          <w:color w:val="000000"/>
          <w:sz w:val="24"/>
          <w:szCs w:val="24"/>
          <w:lang w:eastAsia="ru-RU"/>
        </w:rPr>
        <w:t xml:space="preserve"> (</w:t>
      </w:r>
      <w:r w:rsidR="00CE0F72">
        <w:rPr>
          <w:rFonts w:ascii="Times New Roman" w:eastAsia="Arial Unicode MS" w:hAnsi="Times New Roman" w:cs="Times New Roman"/>
          <w:color w:val="000000"/>
          <w:sz w:val="24"/>
          <w:szCs w:val="24"/>
          <w:lang w:eastAsia="ru-RU"/>
        </w:rPr>
        <w:t>84549</w:t>
      </w:r>
      <w:r w:rsidR="009305EB" w:rsidRPr="009305EB">
        <w:rPr>
          <w:rFonts w:ascii="Times New Roman" w:eastAsia="Arial Unicode MS" w:hAnsi="Times New Roman" w:cs="Times New Roman"/>
          <w:color w:val="000000"/>
          <w:sz w:val="24"/>
          <w:szCs w:val="24"/>
          <w:lang w:eastAsia="ru-RU"/>
        </w:rPr>
        <w:t>) </w:t>
      </w:r>
      <w:r w:rsidR="00C97712">
        <w:rPr>
          <w:rFonts w:ascii="Times New Roman" w:eastAsia="Arial Unicode MS" w:hAnsi="Times New Roman" w:cs="Times New Roman"/>
          <w:color w:val="000000"/>
          <w:sz w:val="24"/>
          <w:szCs w:val="24"/>
          <w:lang w:eastAsia="ru-RU"/>
        </w:rPr>
        <w:t>4</w:t>
      </w:r>
      <w:r w:rsidR="009305EB" w:rsidRPr="009305EB">
        <w:rPr>
          <w:rFonts w:ascii="Times New Roman" w:eastAsia="Arial Unicode MS" w:hAnsi="Times New Roman" w:cs="Times New Roman"/>
          <w:color w:val="000000"/>
          <w:sz w:val="24"/>
          <w:szCs w:val="24"/>
          <w:lang w:eastAsia="ru-RU"/>
        </w:rPr>
        <w:t>-</w:t>
      </w:r>
      <w:r w:rsidR="00C97712">
        <w:rPr>
          <w:rFonts w:ascii="Times New Roman" w:eastAsia="Arial Unicode MS" w:hAnsi="Times New Roman" w:cs="Times New Roman"/>
          <w:color w:val="000000"/>
          <w:sz w:val="24"/>
          <w:szCs w:val="24"/>
          <w:lang w:eastAsia="ru-RU"/>
        </w:rPr>
        <w:t>4</w:t>
      </w:r>
      <w:r w:rsidR="00CE0F72">
        <w:rPr>
          <w:rFonts w:ascii="Times New Roman" w:eastAsia="Arial Unicode MS" w:hAnsi="Times New Roman" w:cs="Times New Roman"/>
          <w:color w:val="000000"/>
          <w:sz w:val="24"/>
          <w:szCs w:val="24"/>
          <w:lang w:eastAsia="ru-RU"/>
        </w:rPr>
        <w:t>3</w:t>
      </w:r>
      <w:r w:rsidR="009305EB" w:rsidRPr="009305EB">
        <w:rPr>
          <w:rFonts w:ascii="Times New Roman" w:eastAsia="Arial Unicode MS" w:hAnsi="Times New Roman" w:cs="Times New Roman"/>
          <w:color w:val="000000"/>
          <w:sz w:val="24"/>
          <w:szCs w:val="24"/>
          <w:lang w:eastAsia="ru-RU"/>
        </w:rPr>
        <w:t>-1</w:t>
      </w:r>
      <w:r w:rsidR="00CE0F72">
        <w:rPr>
          <w:rFonts w:ascii="Times New Roman" w:eastAsia="Arial Unicode MS" w:hAnsi="Times New Roman" w:cs="Times New Roman"/>
          <w:color w:val="000000"/>
          <w:sz w:val="24"/>
          <w:szCs w:val="24"/>
          <w:lang w:eastAsia="ru-RU"/>
        </w:rPr>
        <w:t>0</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21.3.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10 минут.</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9305EB">
        <w:rPr>
          <w:rFonts w:ascii="Times New Roman" w:eastAsia="Arial Unicode MS" w:hAnsi="Times New Roman" w:cs="Times New Roman"/>
          <w:color w:val="000000"/>
          <w:sz w:val="24"/>
          <w:szCs w:val="24"/>
          <w:lang w:eastAsia="ru-RU"/>
        </w:rPr>
        <w:t>форме</w:t>
      </w:r>
      <w:proofErr w:type="gramEnd"/>
      <w:r w:rsidRPr="009305EB">
        <w:rPr>
          <w:rFonts w:ascii="Times New Roman" w:eastAsia="Arial Unicode MS" w:hAnsi="Times New Roman" w:cs="Times New Roman"/>
          <w:color w:val="000000"/>
          <w:sz w:val="24"/>
          <w:szCs w:val="24"/>
          <w:lang w:eastAsia="ru-RU"/>
        </w:rPr>
        <w:t xml:space="preserve"> либо назначить другое удобное для заявителя время для устного информирования в соответствии с графиком приема посетителей.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w:t>
      </w:r>
      <w:r w:rsidRPr="009305EB">
        <w:rPr>
          <w:rFonts w:ascii="Times New Roman" w:eastAsia="Arial Unicode MS" w:hAnsi="Times New Roman" w:cs="Times New Roman"/>
          <w:color w:val="000000"/>
          <w:sz w:val="24"/>
          <w:szCs w:val="24"/>
          <w:lang w:eastAsia="ru-RU"/>
        </w:rPr>
        <w:lastRenderedPageBreak/>
        <w:t>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9305EB">
        <w:rPr>
          <w:rFonts w:ascii="Times New Roman" w:eastAsia="Arial Unicode MS" w:hAnsi="Times New Roman" w:cs="Times New Roman"/>
          <w:color w:val="000000"/>
          <w:sz w:val="24"/>
          <w:szCs w:val="24"/>
          <w:lang w:eastAsia="ru-RU"/>
        </w:rPr>
        <w:t xml:space="preserve"> в один и тот же орган, обеспечивающий осуществление муниципального контроля. О данном решении заявитель уведомляется письменно.</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2.1.4.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0" w:name="bookmark0"/>
      <w:r w:rsidRPr="009305EB">
        <w:rPr>
          <w:rFonts w:ascii="Times New Roman" w:eastAsia="Arial Unicode MS" w:hAnsi="Times New Roman" w:cs="Times New Roman"/>
          <w:color w:val="000000"/>
          <w:sz w:val="24"/>
          <w:szCs w:val="24"/>
          <w:lang w:eastAsia="ru-RU"/>
        </w:rPr>
        <w:t>2.1.</w:t>
      </w:r>
      <w:bookmarkEnd w:id="0"/>
      <w:r w:rsidRPr="009305EB">
        <w:rPr>
          <w:rFonts w:ascii="Times New Roman" w:eastAsia="Arial Unicode MS" w:hAnsi="Times New Roman" w:cs="Times New Roman"/>
          <w:color w:val="000000"/>
          <w:sz w:val="24"/>
          <w:szCs w:val="24"/>
          <w:lang w:eastAsia="ru-RU"/>
        </w:rPr>
        <w:t>5. Муниципальный контроль осуществляется адми</w:t>
      </w:r>
      <w:r w:rsidR="005D777A">
        <w:rPr>
          <w:rFonts w:ascii="Times New Roman" w:eastAsia="Arial Unicode MS" w:hAnsi="Times New Roman" w:cs="Times New Roman"/>
          <w:color w:val="000000"/>
          <w:sz w:val="24"/>
          <w:szCs w:val="24"/>
          <w:lang w:eastAsia="ru-RU"/>
        </w:rPr>
        <w:t>нистрацией Симоновского МО</w:t>
      </w:r>
      <w:r w:rsidRPr="009305EB">
        <w:rPr>
          <w:rFonts w:ascii="Times New Roman" w:eastAsia="Arial Unicode MS" w:hAnsi="Times New Roman" w:cs="Times New Roman"/>
          <w:color w:val="000000"/>
          <w:sz w:val="24"/>
          <w:szCs w:val="24"/>
          <w:lang w:eastAsia="ru-RU"/>
        </w:rPr>
        <w:t xml:space="preserve"> на безвозмездной основе.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2.2. Срок осуществления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2.2.1. Общий срок проведения каждой из проверок (плановой и внеплановой) не может превышать 20 рабочих дней.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305EB">
        <w:rPr>
          <w:rFonts w:ascii="Times New Roman" w:eastAsia="Arial Unicode MS" w:hAnsi="Times New Roman" w:cs="Times New Roman"/>
          <w:color w:val="000000"/>
          <w:sz w:val="24"/>
          <w:szCs w:val="24"/>
          <w:lang w:eastAsia="ru-RU"/>
        </w:rPr>
        <w:t>микропредприятия</w:t>
      </w:r>
      <w:proofErr w:type="spellEnd"/>
      <w:r w:rsidRPr="009305EB">
        <w:rPr>
          <w:rFonts w:ascii="Times New Roman" w:eastAsia="Arial Unicode MS" w:hAnsi="Times New Roman" w:cs="Times New Roman"/>
          <w:color w:val="000000"/>
          <w:sz w:val="24"/>
          <w:szCs w:val="24"/>
          <w:lang w:eastAsia="ru-RU"/>
        </w:rPr>
        <w:t xml:space="preserve"> в год.</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305EB" w:rsidRDefault="009305EB" w:rsidP="009305EB">
      <w:pPr>
        <w:shd w:val="clear" w:color="auto" w:fill="FFFFFF"/>
        <w:spacing w:after="0" w:line="288" w:lineRule="atLeast"/>
        <w:jc w:val="both"/>
        <w:rPr>
          <w:rFonts w:ascii="Times New Roman" w:eastAsia="Arial Unicode MS" w:hAnsi="Times New Roman" w:cs="Times New Roman"/>
          <w:color w:val="000000"/>
          <w:sz w:val="24"/>
          <w:szCs w:val="24"/>
          <w:lang w:eastAsia="ru-RU"/>
        </w:rPr>
      </w:pPr>
      <w:proofErr w:type="gramStart"/>
      <w:r w:rsidRPr="009305EB">
        <w:rPr>
          <w:rFonts w:ascii="Times New Roman" w:eastAsia="Arial Unicode MS" w:hAnsi="Times New Roman" w:cs="Times New Roman"/>
          <w:color w:val="000000"/>
          <w:sz w:val="24"/>
          <w:szCs w:val="24"/>
          <w:lang w:eastAsia="ru-RU"/>
        </w:rPr>
        <w:t xml:space="preserve">2.2.2.В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sidRPr="009305EB">
        <w:rPr>
          <w:rFonts w:ascii="Times New Roman" w:eastAsia="Arial Unicode MS" w:hAnsi="Times New Roman" w:cs="Times New Roman"/>
          <w:color w:val="000000"/>
          <w:sz w:val="24"/>
          <w:szCs w:val="24"/>
          <w:lang w:eastAsia="ru-RU"/>
        </w:rPr>
        <w:t>микропредприятий</w:t>
      </w:r>
      <w:proofErr w:type="spellEnd"/>
      <w:r w:rsidRPr="009305EB">
        <w:rPr>
          <w:rFonts w:ascii="Times New Roman" w:eastAsia="Arial Unicode MS" w:hAnsi="Times New Roman" w:cs="Times New Roman"/>
          <w:color w:val="000000"/>
          <w:sz w:val="24"/>
          <w:szCs w:val="24"/>
          <w:lang w:eastAsia="ru-RU"/>
        </w:rPr>
        <w:t xml:space="preserve"> - не более чем</w:t>
      </w:r>
      <w:proofErr w:type="gramEnd"/>
      <w:r w:rsidRPr="009305EB">
        <w:rPr>
          <w:rFonts w:ascii="Times New Roman" w:eastAsia="Arial Unicode MS" w:hAnsi="Times New Roman" w:cs="Times New Roman"/>
          <w:color w:val="000000"/>
          <w:sz w:val="24"/>
          <w:szCs w:val="24"/>
          <w:lang w:eastAsia="ru-RU"/>
        </w:rPr>
        <w:t xml:space="preserve"> на 15 часов.</w:t>
      </w:r>
    </w:p>
    <w:p w:rsidR="00BE73A4" w:rsidRPr="009305EB" w:rsidRDefault="00BE73A4" w:rsidP="009305EB">
      <w:pPr>
        <w:shd w:val="clear" w:color="auto" w:fill="FFFFFF"/>
        <w:spacing w:after="0" w:line="288" w:lineRule="atLeast"/>
        <w:jc w:val="both"/>
        <w:rPr>
          <w:rFonts w:ascii="Arial" w:eastAsia="Times New Roman" w:hAnsi="Arial" w:cs="Arial"/>
          <w:color w:val="000000"/>
          <w:sz w:val="26"/>
          <w:szCs w:val="26"/>
          <w:lang w:eastAsia="ru-RU"/>
        </w:rPr>
      </w:pPr>
    </w:p>
    <w:p w:rsidR="009305EB" w:rsidRPr="009305EB" w:rsidRDefault="009305EB" w:rsidP="009305EB">
      <w:pPr>
        <w:shd w:val="clear" w:color="auto" w:fill="FFFFFF"/>
        <w:spacing w:after="0" w:line="288" w:lineRule="atLeast"/>
        <w:jc w:val="center"/>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СОСТАВ, ПОСЛЕДОВАТЕЛЬНОСТЬ И СРОКИ ВЫПОЛНЕНИЯ АДМИНИСТРАТИВНЫХ ПРОЦЕДУР ПРИ ОСУЩЕСТВЛЕНИИ МУНИЦИПАЛЬНОГО КОНТРОЛЯ, ТРЕБОВАНИЯ К ПОРЯДКУ</w:t>
      </w:r>
      <w:r w:rsidRPr="009305EB">
        <w:rPr>
          <w:rFonts w:ascii="Arial Unicode MS" w:eastAsia="Arial Unicode MS" w:hAnsi="Arial Unicode MS" w:cs="Arial Unicode MS" w:hint="eastAsia"/>
          <w:color w:val="000000"/>
          <w:sz w:val="24"/>
          <w:szCs w:val="24"/>
          <w:lang w:eastAsia="ru-RU"/>
        </w:rPr>
        <w:t> </w:t>
      </w:r>
      <w:r w:rsidRPr="009305EB">
        <w:rPr>
          <w:rFonts w:ascii="Times New Roman" w:eastAsia="Arial Unicode MS" w:hAnsi="Times New Roman" w:cs="Times New Roman"/>
          <w:color w:val="000000"/>
          <w:sz w:val="24"/>
          <w:szCs w:val="24"/>
          <w:lang w:eastAsia="ru-RU"/>
        </w:rPr>
        <w:t>ИХ ВЫПОЛНЕНИЯ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3.1. Перечень административных процедур</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Плановые и внеплановые проверки проводятся в форме документарной и (или) выездной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Осуществление муниципального контроля включает в себя следующие административные процедуры: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разработка ежегодного плана проведения плановых проверок;</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проведение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проведение внеплановой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проведение документарной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проведение выездной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оформление результатов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 принятие мер по </w:t>
      </w:r>
      <w:proofErr w:type="gramStart"/>
      <w:r w:rsidRPr="009305EB">
        <w:rPr>
          <w:rFonts w:ascii="Times New Roman" w:eastAsia="Arial Unicode MS" w:hAnsi="Times New Roman" w:cs="Times New Roman"/>
          <w:color w:val="000000"/>
          <w:sz w:val="24"/>
          <w:szCs w:val="24"/>
          <w:lang w:eastAsia="ru-RU"/>
        </w:rPr>
        <w:t>контролю за</w:t>
      </w:r>
      <w:proofErr w:type="gramEnd"/>
      <w:r w:rsidRPr="009305EB">
        <w:rPr>
          <w:rFonts w:ascii="Times New Roman" w:eastAsia="Arial Unicode MS" w:hAnsi="Times New Roman" w:cs="Times New Roman"/>
          <w:color w:val="000000"/>
          <w:sz w:val="24"/>
          <w:szCs w:val="24"/>
          <w:lang w:eastAsia="ru-RU"/>
        </w:rPr>
        <w:t xml:space="preserve"> устранением выявленных нарушений;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 организация и проведение мероприятий, направленных на профилактику нарушений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3.1.2. Блок-схема последовательности административных процедур представлена в приложении к настоящему Административному регламенту.</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 Разработка ежегодного плана проведения плановых проверок</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1" w:name="bookmark2"/>
      <w:bookmarkStart w:id="2" w:name="bookmark1"/>
      <w:bookmarkEnd w:id="1"/>
      <w:r w:rsidRPr="009305EB">
        <w:rPr>
          <w:rFonts w:ascii="Times New Roman" w:eastAsia="Arial Unicode MS" w:hAnsi="Times New Roman" w:cs="Times New Roman"/>
          <w:color w:val="000000"/>
          <w:sz w:val="24"/>
          <w:szCs w:val="24"/>
          <w:lang w:eastAsia="ru-RU"/>
        </w:rPr>
        <w:t>3.2.1.</w:t>
      </w:r>
      <w:r w:rsidRPr="009305EB">
        <w:rPr>
          <w:rFonts w:ascii="Times New Roman" w:eastAsia="Arial Unicode MS" w:hAnsi="Times New Roman" w:cs="Times New Roman"/>
          <w:color w:val="000000"/>
          <w:sz w:val="24"/>
          <w:szCs w:val="24"/>
          <w:u w:val="single"/>
          <w:lang w:eastAsia="ru-RU"/>
        </w:rPr>
        <w:t> </w:t>
      </w:r>
      <w:bookmarkEnd w:id="2"/>
      <w:r w:rsidRPr="009305EB">
        <w:rPr>
          <w:rFonts w:ascii="Times New Roman" w:eastAsia="Arial Unicode MS" w:hAnsi="Times New Roman" w:cs="Times New Roman"/>
          <w:color w:val="000000"/>
          <w:sz w:val="24"/>
          <w:szCs w:val="24"/>
          <w:lang w:eastAsia="ru-RU"/>
        </w:rPr>
        <w:t>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w:t>
      </w:r>
      <w:r w:rsidR="005D777A">
        <w:rPr>
          <w:rFonts w:ascii="Times New Roman" w:eastAsia="Arial Unicode MS" w:hAnsi="Times New Roman" w:cs="Times New Roman"/>
          <w:color w:val="000000"/>
          <w:sz w:val="24"/>
          <w:szCs w:val="24"/>
          <w:lang w:eastAsia="ru-RU"/>
        </w:rPr>
        <w:t>министрации Симоновского МО</w:t>
      </w:r>
      <w:r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3" w:name="bookmark3"/>
      <w:r w:rsidRPr="009305EB">
        <w:rPr>
          <w:rFonts w:ascii="Times New Roman" w:eastAsia="Arial Unicode MS" w:hAnsi="Times New Roman" w:cs="Times New Roman"/>
          <w:color w:val="000000"/>
          <w:sz w:val="24"/>
          <w:szCs w:val="24"/>
          <w:lang w:eastAsia="ru-RU"/>
        </w:rPr>
        <w:t>3.2.2.</w:t>
      </w:r>
      <w:bookmarkEnd w:id="3"/>
      <w:r w:rsidRPr="009305EB">
        <w:rPr>
          <w:rFonts w:ascii="Times New Roman" w:eastAsia="Arial Unicode MS" w:hAnsi="Times New Roman" w:cs="Times New Roman"/>
          <w:color w:val="000000"/>
          <w:sz w:val="24"/>
          <w:szCs w:val="24"/>
          <w:lang w:eastAsia="ru-RU"/>
        </w:rPr>
        <w:t>Плановые проверки юридических лиц, индивидуальных предпринимателей проводятся не чаще чем один раз в три года.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3.2.3. Основанием для включения плановой проверки в ежегодный план проведения плановых проверок является: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истечение трех лет со дня: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государственной регистрации юридического лица, индивидуального предпринимателя;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4" w:name="bookmark4"/>
      <w:r w:rsidRPr="009305EB">
        <w:rPr>
          <w:rFonts w:ascii="Times New Roman" w:eastAsia="Arial Unicode MS" w:hAnsi="Times New Roman" w:cs="Times New Roman"/>
          <w:color w:val="000000"/>
          <w:sz w:val="24"/>
          <w:szCs w:val="24"/>
          <w:lang w:eastAsia="ru-RU"/>
        </w:rPr>
        <w:t>- </w:t>
      </w:r>
      <w:bookmarkEnd w:id="4"/>
      <w:r w:rsidRPr="009305EB">
        <w:rPr>
          <w:rFonts w:ascii="Times New Roman" w:eastAsia="Arial Unicode MS" w:hAnsi="Times New Roman" w:cs="Times New Roman"/>
          <w:color w:val="000000"/>
          <w:sz w:val="24"/>
          <w:szCs w:val="24"/>
          <w:lang w:eastAsia="ru-RU"/>
        </w:rPr>
        <w:t>окончания проведения последней плановой проверки юридического лица, индивидуального предпринимателя;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9305EB">
        <w:rPr>
          <w:rFonts w:ascii="Times New Roman" w:eastAsia="Arial Unicode MS" w:hAnsi="Times New Roman" w:cs="Times New Roman"/>
          <w:color w:val="000000"/>
          <w:sz w:val="24"/>
          <w:szCs w:val="24"/>
          <w:lang w:eastAsia="ru-RU"/>
        </w:rPr>
        <w:t xml:space="preserve"> (или) </w:t>
      </w:r>
      <w:proofErr w:type="gramStart"/>
      <w:r w:rsidRPr="009305EB">
        <w:rPr>
          <w:rFonts w:ascii="Times New Roman" w:eastAsia="Arial Unicode MS" w:hAnsi="Times New Roman" w:cs="Times New Roman"/>
          <w:color w:val="000000"/>
          <w:sz w:val="24"/>
          <w:szCs w:val="24"/>
          <w:lang w:eastAsia="ru-RU"/>
        </w:rPr>
        <w:t>аннулировании</w:t>
      </w:r>
      <w:proofErr w:type="gramEnd"/>
      <w:r w:rsidRPr="009305EB">
        <w:rPr>
          <w:rFonts w:ascii="Times New Roman" w:eastAsia="Arial Unicode MS" w:hAnsi="Times New Roman" w:cs="Times New Roman"/>
          <w:color w:val="000000"/>
          <w:sz w:val="24"/>
          <w:szCs w:val="24"/>
          <w:lang w:eastAsia="ru-RU"/>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3.2.4. Ежегодный план проведения плановых проверок содержит следующие сведения: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цель и основание проведения каждой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дата начала и сроки проведения каждой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9305EB" w:rsidRPr="009305EB" w:rsidRDefault="005D777A" w:rsidP="009305EB">
      <w:pPr>
        <w:shd w:val="clear" w:color="auto" w:fill="FFFFFF"/>
        <w:spacing w:after="0" w:line="288" w:lineRule="atLeast"/>
        <w:jc w:val="both"/>
        <w:rPr>
          <w:rFonts w:ascii="Arial" w:eastAsia="Times New Roman" w:hAnsi="Arial" w:cs="Arial"/>
          <w:color w:val="000000"/>
          <w:sz w:val="26"/>
          <w:szCs w:val="26"/>
          <w:lang w:eastAsia="ru-RU"/>
        </w:rPr>
      </w:pPr>
      <w:r>
        <w:rPr>
          <w:rFonts w:ascii="Times New Roman" w:eastAsia="Arial Unicode MS" w:hAnsi="Times New Roman" w:cs="Times New Roman"/>
          <w:color w:val="000000"/>
          <w:sz w:val="24"/>
          <w:szCs w:val="24"/>
          <w:lang w:eastAsia="ru-RU"/>
        </w:rPr>
        <w:t>3.2.5. Утвержденный главой Симоновского МО</w:t>
      </w:r>
      <w:r w:rsidR="009305EB" w:rsidRPr="009305EB">
        <w:rPr>
          <w:rFonts w:ascii="Times New Roman" w:eastAsia="Arial Unicode MS" w:hAnsi="Times New Roman" w:cs="Times New Roman"/>
          <w:color w:val="000000"/>
          <w:sz w:val="24"/>
          <w:szCs w:val="24"/>
          <w:lang w:eastAsia="ru-RU"/>
        </w:rPr>
        <w:t xml:space="preserve"> ежегодный план проведения плановых проверок доводится до сведения заинтересованных лиц посредством его размещения на офи</w:t>
      </w:r>
      <w:r>
        <w:rPr>
          <w:rFonts w:ascii="Times New Roman" w:eastAsia="Arial Unicode MS" w:hAnsi="Times New Roman" w:cs="Times New Roman"/>
          <w:color w:val="000000"/>
          <w:sz w:val="24"/>
          <w:szCs w:val="24"/>
          <w:lang w:eastAsia="ru-RU"/>
        </w:rPr>
        <w:t xml:space="preserve">циальном сайте администрации Симоновского МО </w:t>
      </w:r>
      <w:r w:rsidR="009305EB" w:rsidRPr="009305EB">
        <w:rPr>
          <w:rFonts w:ascii="Times New Roman" w:eastAsia="Arial Unicode MS" w:hAnsi="Times New Roman" w:cs="Times New Roman"/>
          <w:color w:val="000000"/>
          <w:sz w:val="24"/>
          <w:szCs w:val="24"/>
          <w:lang w:eastAsia="ru-RU"/>
        </w:rPr>
        <w:t xml:space="preserve"> в сети Интернет либо иным доступным способом.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3.2.6. Ежегодный план проведения плановых проверок подлежит согласованию с органами прокуратуры в следующем порядке: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w:t>
      </w:r>
      <w:r w:rsidR="005D777A">
        <w:rPr>
          <w:rFonts w:ascii="Times New Roman" w:eastAsia="Arial Unicode MS" w:hAnsi="Times New Roman" w:cs="Times New Roman"/>
          <w:color w:val="000000"/>
          <w:sz w:val="24"/>
          <w:szCs w:val="24"/>
          <w:lang w:eastAsia="ru-RU"/>
        </w:rPr>
        <w:t>роверок, утвержденный главой Симоновского МО</w:t>
      </w:r>
      <w:r w:rsidRPr="009305EB">
        <w:rPr>
          <w:rFonts w:ascii="Times New Roman" w:eastAsia="Arial Unicode MS" w:hAnsi="Times New Roman" w:cs="Times New Roman"/>
          <w:color w:val="000000"/>
          <w:sz w:val="24"/>
          <w:szCs w:val="24"/>
          <w:lang w:eastAsia="ru-RU"/>
        </w:rPr>
        <w:t xml:space="preserve"> ежегодный план проведения плановых проверок.</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3.2.7. Внесение изменений в ежегодный план проведения плановых проверок допускается в следующих случаях:</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 невозможность проведения плановой проверки деятельности юридического лица в связи с его ликвидацией или реорганизацией;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класса опасности подлежащего проверке опасного производственного объекта - в части исключения плановой проверки из ежегодного плана;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наступление обстоятельств непреодолимой силы.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3.2.10. При разработке ежегодных планов проведения плановых проверок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 Организация и проведение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3.3.1.Предметом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3.3.2. Проведение плановой проверки включает в себя: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разработку и утверждение приказа заместителя главы администрации о проведении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уведомление юридического лица или индивидуального предпринимателя о проведении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проведение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3.3.3. Проверка проводится на основании приказа  главы администрации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приказе о проведении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3.3.4. </w:t>
      </w:r>
      <w:proofErr w:type="gramStart"/>
      <w:r w:rsidRPr="009305EB">
        <w:rPr>
          <w:rFonts w:ascii="Times New Roman" w:eastAsia="Arial Unicode MS" w:hAnsi="Times New Roman" w:cs="Times New Roman"/>
          <w:color w:val="000000"/>
          <w:sz w:val="24"/>
          <w:szCs w:val="24"/>
          <w:lang w:eastAsia="ru-RU"/>
        </w:rPr>
        <w:t>Распоряжение издается в соответствии с типовой формой приказа,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наименование органа, обеспечивающего осуществление муниципального контроля, а также вид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 цели, задачи, предмет проверки и срок ее проведения;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 правовые основания проведения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6) подлежащие проверке обязательные требования;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7) сроки проведения и перечень мероприятий по контролю, необходимых для достижения целей и задач проведения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8) перечень административных регламентов по осуществлению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10) даты начала и окончания проведения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11)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Заверенные печатью копии приказа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3.3.5. О  проведении плановой проверки юридическое лицо, индивидуальный предприниматель уведомляются не </w:t>
      </w:r>
      <w:proofErr w:type="gramStart"/>
      <w:r w:rsidRPr="009305EB">
        <w:rPr>
          <w:rFonts w:ascii="Times New Roman" w:eastAsia="Arial Unicode MS" w:hAnsi="Times New Roman" w:cs="Times New Roman"/>
          <w:color w:val="000000"/>
          <w:sz w:val="24"/>
          <w:szCs w:val="24"/>
          <w:lang w:eastAsia="ru-RU"/>
        </w:rPr>
        <w:t>позднее</w:t>
      </w:r>
      <w:proofErr w:type="gramEnd"/>
      <w:r w:rsidRPr="009305EB">
        <w:rPr>
          <w:rFonts w:ascii="Times New Roman" w:eastAsia="Arial Unicode MS" w:hAnsi="Times New Roman" w:cs="Times New Roman"/>
          <w:color w:val="000000"/>
          <w:sz w:val="24"/>
          <w:szCs w:val="24"/>
          <w:lang w:eastAsia="ru-RU"/>
        </w:rPr>
        <w:t xml:space="preserve">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9305EB">
        <w:rPr>
          <w:rFonts w:ascii="Times New Roman" w:eastAsia="Arial Unicode MS" w:hAnsi="Times New Roman" w:cs="Times New Roman"/>
          <w:color w:val="000000"/>
          <w:sz w:val="24"/>
          <w:szCs w:val="24"/>
          <w:lang w:eastAsia="ru-RU"/>
        </w:rPr>
        <w:t>реестре</w:t>
      </w:r>
      <w:proofErr w:type="gramEnd"/>
      <w:r w:rsidRPr="009305EB">
        <w:rPr>
          <w:rFonts w:ascii="Times New Roman" w:eastAsia="Arial Unicode MS" w:hAnsi="Times New Roman" w:cs="Times New Roman"/>
          <w:color w:val="000000"/>
          <w:sz w:val="24"/>
          <w:szCs w:val="24"/>
          <w:lang w:eastAsia="ru-RU"/>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3.3.6. Плановая проверка юридических лиц, индивидуальных предпринимателей - членов </w:t>
      </w:r>
      <w:proofErr w:type="spellStart"/>
      <w:r w:rsidRPr="009305EB">
        <w:rPr>
          <w:rFonts w:ascii="Times New Roman" w:eastAsia="Arial Unicode MS" w:hAnsi="Times New Roman" w:cs="Times New Roman"/>
          <w:color w:val="000000"/>
          <w:sz w:val="24"/>
          <w:szCs w:val="24"/>
          <w:lang w:eastAsia="ru-RU"/>
        </w:rPr>
        <w:t>саморегулируемой</w:t>
      </w:r>
      <w:proofErr w:type="spellEnd"/>
      <w:r w:rsidRPr="009305EB">
        <w:rPr>
          <w:rFonts w:ascii="Times New Roman" w:eastAsia="Arial Unicode MS" w:hAnsi="Times New Roman" w:cs="Times New Roman"/>
          <w:color w:val="000000"/>
          <w:sz w:val="24"/>
          <w:szCs w:val="24"/>
          <w:lang w:eastAsia="ru-RU"/>
        </w:rPr>
        <w:t xml:space="preserve"> организации проводится в отношении не более чем десяти процентов общего числа членов </w:t>
      </w:r>
      <w:proofErr w:type="spellStart"/>
      <w:r w:rsidRPr="009305EB">
        <w:rPr>
          <w:rFonts w:ascii="Times New Roman" w:eastAsia="Arial Unicode MS" w:hAnsi="Times New Roman" w:cs="Times New Roman"/>
          <w:color w:val="000000"/>
          <w:sz w:val="24"/>
          <w:szCs w:val="24"/>
          <w:lang w:eastAsia="ru-RU"/>
        </w:rPr>
        <w:t>саморегулируемой</w:t>
      </w:r>
      <w:proofErr w:type="spellEnd"/>
      <w:r w:rsidRPr="009305EB">
        <w:rPr>
          <w:rFonts w:ascii="Times New Roman" w:eastAsia="Arial Unicode MS" w:hAnsi="Times New Roman" w:cs="Times New Roman"/>
          <w:color w:val="000000"/>
          <w:sz w:val="24"/>
          <w:szCs w:val="24"/>
          <w:lang w:eastAsia="ru-RU"/>
        </w:rPr>
        <w:t xml:space="preserve"> организации и не менее чем двух членов </w:t>
      </w:r>
      <w:proofErr w:type="spellStart"/>
      <w:r w:rsidRPr="009305EB">
        <w:rPr>
          <w:rFonts w:ascii="Times New Roman" w:eastAsia="Arial Unicode MS" w:hAnsi="Times New Roman" w:cs="Times New Roman"/>
          <w:color w:val="000000"/>
          <w:sz w:val="24"/>
          <w:szCs w:val="24"/>
          <w:lang w:eastAsia="ru-RU"/>
        </w:rPr>
        <w:t>саморегулируемой</w:t>
      </w:r>
      <w:proofErr w:type="spellEnd"/>
      <w:r w:rsidRPr="009305EB">
        <w:rPr>
          <w:rFonts w:ascii="Times New Roman" w:eastAsia="Arial Unicode MS" w:hAnsi="Times New Roman" w:cs="Times New Roman"/>
          <w:color w:val="000000"/>
          <w:sz w:val="24"/>
          <w:szCs w:val="24"/>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3.3.7. В случае проведения плановой проверки членов </w:t>
      </w:r>
      <w:proofErr w:type="spellStart"/>
      <w:r w:rsidRPr="009305EB">
        <w:rPr>
          <w:rFonts w:ascii="Times New Roman" w:eastAsia="Arial Unicode MS" w:hAnsi="Times New Roman" w:cs="Times New Roman"/>
          <w:color w:val="000000"/>
          <w:sz w:val="24"/>
          <w:szCs w:val="24"/>
          <w:lang w:eastAsia="ru-RU"/>
        </w:rPr>
        <w:t>саморегулируемой</w:t>
      </w:r>
      <w:proofErr w:type="spellEnd"/>
      <w:r w:rsidRPr="009305EB">
        <w:rPr>
          <w:rFonts w:ascii="Times New Roman" w:eastAsia="Arial Unicode MS" w:hAnsi="Times New Roman" w:cs="Times New Roman"/>
          <w:color w:val="000000"/>
          <w:sz w:val="24"/>
          <w:szCs w:val="24"/>
          <w:lang w:eastAsia="ru-RU"/>
        </w:rPr>
        <w:t xml:space="preserve"> организации кроме проверяемых лиц уведомляется </w:t>
      </w:r>
      <w:proofErr w:type="spellStart"/>
      <w:r w:rsidRPr="009305EB">
        <w:rPr>
          <w:rFonts w:ascii="Times New Roman" w:eastAsia="Arial Unicode MS" w:hAnsi="Times New Roman" w:cs="Times New Roman"/>
          <w:color w:val="000000"/>
          <w:sz w:val="24"/>
          <w:szCs w:val="24"/>
          <w:lang w:eastAsia="ru-RU"/>
        </w:rPr>
        <w:t>саморегулируемая</w:t>
      </w:r>
      <w:proofErr w:type="spellEnd"/>
      <w:r w:rsidRPr="009305EB">
        <w:rPr>
          <w:rFonts w:ascii="Times New Roman" w:eastAsia="Arial Unicode MS" w:hAnsi="Times New Roman" w:cs="Times New Roman"/>
          <w:color w:val="000000"/>
          <w:sz w:val="24"/>
          <w:szCs w:val="24"/>
          <w:lang w:eastAsia="ru-RU"/>
        </w:rPr>
        <w:t xml:space="preserve"> организация в целях обеспечения возможности участия или присутствия ее представителя при проведении 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3.3.9. Плановая проверка проводится в форме документарной и (или) выездной.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3.3.10. </w:t>
      </w:r>
      <w:proofErr w:type="gramStart"/>
      <w:r w:rsidRPr="009305EB">
        <w:rPr>
          <w:rFonts w:ascii="Times New Roman" w:eastAsia="Arial Unicode MS" w:hAnsi="Times New Roman" w:cs="Times New Roman"/>
          <w:color w:val="000000"/>
          <w:sz w:val="24"/>
          <w:szCs w:val="24"/>
          <w:lang w:eastAsia="ru-RU"/>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3.4. Организация и проведение внеплановой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w:t>
      </w:r>
      <w:r w:rsidRPr="009305EB">
        <w:rPr>
          <w:rFonts w:ascii="Times New Roman" w:eastAsia="Arial Unicode MS" w:hAnsi="Times New Roman" w:cs="Times New Roman"/>
          <w:color w:val="000000"/>
          <w:sz w:val="24"/>
          <w:szCs w:val="24"/>
          <w:lang w:eastAsia="ru-RU"/>
        </w:rPr>
        <w:lastRenderedPageBreak/>
        <w:t>обязательных требований, выполнение предписаний органов, обеспечивающих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3.4.2. Основанием для проведения внеплановой проверки является: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5" w:name="bookmark6"/>
      <w:proofErr w:type="gramStart"/>
      <w:r w:rsidRPr="009305EB">
        <w:rPr>
          <w:rFonts w:ascii="Times New Roman" w:eastAsia="Arial Unicode MS" w:hAnsi="Times New Roman" w:cs="Times New Roman"/>
          <w:color w:val="000000"/>
          <w:sz w:val="24"/>
          <w:szCs w:val="24"/>
          <w:u w:val="single"/>
          <w:lang w:eastAsia="ru-RU"/>
        </w:rPr>
        <w:t>2) </w:t>
      </w:r>
      <w:bookmarkEnd w:id="5"/>
      <w:r w:rsidRPr="009305EB">
        <w:rPr>
          <w:rFonts w:ascii="Times New Roman" w:eastAsia="Arial Unicode MS" w:hAnsi="Times New Roman" w:cs="Times New Roman"/>
          <w:color w:val="000000"/>
          <w:sz w:val="24"/>
          <w:szCs w:val="24"/>
          <w:lang w:eastAsia="ru-RU"/>
        </w:rPr>
        <w:t>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305EB">
        <w:rPr>
          <w:rFonts w:ascii="Times New Roman" w:eastAsia="Arial Unicode MS" w:hAnsi="Times New Roman" w:cs="Times New Roman"/>
          <w:color w:val="000000"/>
          <w:sz w:val="24"/>
          <w:szCs w:val="24"/>
          <w:lang w:eastAsia="ru-RU"/>
        </w:rPr>
        <w:t>, а также угрозы чрезвычайных ситуаций природного и техногенного характера;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w:t>
      </w:r>
      <w:proofErr w:type="gramEnd"/>
      <w:r w:rsidRPr="009305EB">
        <w:rPr>
          <w:rFonts w:ascii="Times New Roman" w:eastAsia="Arial Unicode MS" w:hAnsi="Times New Roman" w:cs="Times New Roman"/>
          <w:color w:val="000000"/>
          <w:sz w:val="24"/>
          <w:szCs w:val="24"/>
          <w:lang w:eastAsia="ru-RU"/>
        </w:rPr>
        <w:t xml:space="preserve"> чрезвычайных ситуаций природного и техногенного характера;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4) распоряжение администрации о проведении проверки, </w:t>
      </w:r>
      <w:proofErr w:type="gramStart"/>
      <w:r w:rsidRPr="009305EB">
        <w:rPr>
          <w:rFonts w:ascii="Times New Roman" w:eastAsia="Arial Unicode MS" w:hAnsi="Times New Roman" w:cs="Times New Roman"/>
          <w:color w:val="000000"/>
          <w:sz w:val="24"/>
          <w:szCs w:val="24"/>
          <w:lang w:eastAsia="ru-RU"/>
        </w:rPr>
        <w:t>изданный</w:t>
      </w:r>
      <w:proofErr w:type="gramEnd"/>
      <w:r w:rsidRPr="009305EB">
        <w:rPr>
          <w:rFonts w:ascii="Times New Roman" w:eastAsia="Arial Unicode MS" w:hAnsi="Times New Roman" w:cs="Times New Roman"/>
          <w:color w:val="000000"/>
          <w:sz w:val="24"/>
          <w:szCs w:val="24"/>
          <w:lang w:eastAsia="ru-RU"/>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3.4.3. Внеплановые проверки юридических лиц, индивидуальных предпринимателей проводятся в форме документарной и (или) выездной.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регламента, не могут служить основанием для проведения внеплановой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изложенная в обращении или заявлении информация может в соответствии с подпунктом 3 пункта 3.4.2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 коммуникационных технологий, </w:t>
      </w:r>
      <w:r w:rsidRPr="009305EB">
        <w:rPr>
          <w:rFonts w:ascii="Times New Roman" w:eastAsia="Arial Unicode MS" w:hAnsi="Times New Roman" w:cs="Times New Roman"/>
          <w:color w:val="000000"/>
          <w:sz w:val="24"/>
          <w:szCs w:val="24"/>
          <w:lang w:eastAsia="ru-RU"/>
        </w:rPr>
        <w:lastRenderedPageBreak/>
        <w:t>предусматривающих обязательную авторизацию заявителя в единой системе идентификац</w:t>
      </w:r>
      <w:proofErr w:type="gramStart"/>
      <w:r w:rsidRPr="009305EB">
        <w:rPr>
          <w:rFonts w:ascii="Times New Roman" w:eastAsia="Arial Unicode MS" w:hAnsi="Times New Roman" w:cs="Times New Roman"/>
          <w:color w:val="000000"/>
          <w:sz w:val="24"/>
          <w:szCs w:val="24"/>
          <w:lang w:eastAsia="ru-RU"/>
        </w:rPr>
        <w:t>ии и ау</w:t>
      </w:r>
      <w:proofErr w:type="gramEnd"/>
      <w:r w:rsidRPr="009305EB">
        <w:rPr>
          <w:rFonts w:ascii="Times New Roman" w:eastAsia="Arial Unicode MS" w:hAnsi="Times New Roman" w:cs="Times New Roman"/>
          <w:color w:val="000000"/>
          <w:sz w:val="24"/>
          <w:szCs w:val="24"/>
          <w:lang w:eastAsia="ru-RU"/>
        </w:rPr>
        <w:t>тентификации.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настоящего Административного регламента.</w:t>
      </w:r>
      <w:proofErr w:type="gramEnd"/>
      <w:r w:rsidRPr="009305EB">
        <w:rPr>
          <w:rFonts w:ascii="Times New Roman" w:eastAsia="Arial Unicode MS" w:hAnsi="Times New Roman" w:cs="Times New Roman"/>
          <w:color w:val="000000"/>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В соответствии с приказом заместителя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305EB">
        <w:rPr>
          <w:rFonts w:ascii="Times New Roman" w:eastAsia="Arial Unicode MS" w:hAnsi="Times New Roman" w:cs="Times New Roman"/>
          <w:color w:val="000000"/>
          <w:sz w:val="24"/>
          <w:szCs w:val="24"/>
          <w:lang w:eastAsia="ru-RU"/>
        </w:rPr>
        <w:t>явившихся</w:t>
      </w:r>
      <w:proofErr w:type="gramEnd"/>
      <w:r w:rsidRPr="009305EB">
        <w:rPr>
          <w:rFonts w:ascii="Times New Roman" w:eastAsia="Arial Unicode MS" w:hAnsi="Times New Roman" w:cs="Times New Roman"/>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9305EB" w:rsidRPr="00AC04C9"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6" w:name="bookmark7"/>
      <w:r w:rsidRPr="00AC04C9">
        <w:rPr>
          <w:rFonts w:ascii="Times New Roman" w:eastAsia="Arial Unicode MS" w:hAnsi="Times New Roman" w:cs="Times New Roman"/>
          <w:color w:val="000000"/>
          <w:sz w:val="24"/>
          <w:szCs w:val="24"/>
          <w:lang w:eastAsia="ru-RU"/>
        </w:rPr>
        <w:t>Администраци</w:t>
      </w:r>
      <w:r w:rsidR="00E07D2E" w:rsidRPr="00AC04C9">
        <w:rPr>
          <w:rFonts w:ascii="Times New Roman" w:eastAsia="Arial Unicode MS" w:hAnsi="Times New Roman" w:cs="Times New Roman"/>
          <w:color w:val="000000"/>
          <w:sz w:val="24"/>
          <w:szCs w:val="24"/>
          <w:lang w:eastAsia="ru-RU"/>
        </w:rPr>
        <w:t>я Симоновского МО</w:t>
      </w:r>
      <w:r w:rsidRPr="00AC04C9">
        <w:rPr>
          <w:rFonts w:ascii="Times New Roman" w:eastAsia="Arial Unicode MS" w:hAnsi="Times New Roman" w:cs="Times New Roman"/>
          <w:color w:val="000000"/>
          <w:sz w:val="24"/>
          <w:szCs w:val="24"/>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bookmarkEnd w:id="6"/>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В день подписания приказа главы администрации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9305EB">
        <w:rPr>
          <w:rFonts w:ascii="Times New Roman" w:eastAsia="Arial Unicode MS" w:hAnsi="Times New Roman" w:cs="Times New Roman"/>
          <w:color w:val="000000"/>
          <w:sz w:val="24"/>
          <w:szCs w:val="24"/>
          <w:lang w:eastAsia="ru-RU"/>
        </w:rPr>
        <w:t xml:space="preserve"> К этому заявлению прилагаются копия распоряжение администрации о проведении внеплановой выездной проверки и документы, которые содержат сведения, послужившие основанием ее проведения.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3.4.6. В случае отказа прокуратуры в согласовании проведения внеплановой выездной проверки издается приказ об отмене приказа о проведении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3.4.7. При наличии возможности причины отказа устраняются, и издается новое распоряжение главы администрации о проведении внеплановой выездной проверки, </w:t>
      </w:r>
      <w:proofErr w:type="gramStart"/>
      <w:r w:rsidRPr="009305EB">
        <w:rPr>
          <w:rFonts w:ascii="Times New Roman" w:eastAsia="Arial Unicode MS" w:hAnsi="Times New Roman" w:cs="Times New Roman"/>
          <w:color w:val="000000"/>
          <w:sz w:val="24"/>
          <w:szCs w:val="24"/>
          <w:lang w:eastAsia="ru-RU"/>
        </w:rPr>
        <w:t>который</w:t>
      </w:r>
      <w:proofErr w:type="gramEnd"/>
      <w:r w:rsidRPr="009305EB">
        <w:rPr>
          <w:rFonts w:ascii="Times New Roman" w:eastAsia="Arial Unicode MS" w:hAnsi="Times New Roman" w:cs="Times New Roman"/>
          <w:color w:val="000000"/>
          <w:sz w:val="24"/>
          <w:szCs w:val="24"/>
          <w:lang w:eastAsia="ru-RU"/>
        </w:rPr>
        <w:t xml:space="preserve"> направляется в прокуратуру на согласование в порядке, установленном пу</w:t>
      </w:r>
      <w:r w:rsidR="00E07D2E">
        <w:rPr>
          <w:rFonts w:ascii="Times New Roman" w:eastAsia="Arial Unicode MS" w:hAnsi="Times New Roman" w:cs="Times New Roman"/>
          <w:color w:val="000000"/>
          <w:sz w:val="24"/>
          <w:szCs w:val="24"/>
          <w:lang w:eastAsia="ru-RU"/>
        </w:rPr>
        <w:t xml:space="preserve">нктом </w:t>
      </w:r>
      <w:r w:rsidRPr="009305EB">
        <w:rPr>
          <w:rFonts w:ascii="Times New Roman" w:eastAsia="Arial Unicode MS" w:hAnsi="Times New Roman" w:cs="Times New Roman"/>
          <w:color w:val="000000"/>
          <w:sz w:val="24"/>
          <w:szCs w:val="24"/>
          <w:lang w:eastAsia="ru-RU"/>
        </w:rPr>
        <w:t xml:space="preserve">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3.4.8. </w:t>
      </w:r>
      <w:proofErr w:type="gramStart"/>
      <w:r w:rsidRPr="009305EB">
        <w:rPr>
          <w:rFonts w:ascii="Times New Roman" w:eastAsia="Arial Unicode MS" w:hAnsi="Times New Roman" w:cs="Times New Roman"/>
          <w:color w:val="000000"/>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9305EB">
        <w:rPr>
          <w:rFonts w:ascii="Times New Roman" w:eastAsia="Arial Unicode MS" w:hAnsi="Times New Roman" w:cs="Times New Roman"/>
          <w:color w:val="000000"/>
          <w:sz w:val="24"/>
          <w:szCs w:val="24"/>
          <w:lang w:eastAsia="ru-RU"/>
        </w:rPr>
        <w:t xml:space="preserve"> двадцати четырех 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3.4.9. О проведении внеплановой выездной проверки, за исключением внеплановой выездной проверки, </w:t>
      </w:r>
      <w:proofErr w:type="gramStart"/>
      <w:r w:rsidRPr="009305EB">
        <w:rPr>
          <w:rFonts w:ascii="Times New Roman" w:eastAsia="Arial Unicode MS" w:hAnsi="Times New Roman" w:cs="Times New Roman"/>
          <w:color w:val="000000"/>
          <w:sz w:val="24"/>
          <w:szCs w:val="24"/>
          <w:lang w:eastAsia="ru-RU"/>
        </w:rPr>
        <w:t>основания</w:t>
      </w:r>
      <w:proofErr w:type="gramEnd"/>
      <w:r w:rsidRPr="009305EB">
        <w:rPr>
          <w:rFonts w:ascii="Times New Roman" w:eastAsia="Arial Unicode MS" w:hAnsi="Times New Roman" w:cs="Times New Roman"/>
          <w:color w:val="000000"/>
          <w:sz w:val="24"/>
          <w:szCs w:val="24"/>
          <w:lang w:eastAsia="ru-RU"/>
        </w:rPr>
        <w:t xml:space="preserve">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305EB">
        <w:rPr>
          <w:rFonts w:ascii="Times New Roman" w:eastAsia="Arial Unicode MS" w:hAnsi="Times New Roman" w:cs="Times New Roman"/>
          <w:color w:val="000000"/>
          <w:sz w:val="24"/>
          <w:szCs w:val="24"/>
          <w:lang w:eastAsia="ru-RU"/>
        </w:rPr>
        <w:t>предпринимателей</w:t>
      </w:r>
      <w:proofErr w:type="gramEnd"/>
      <w:r w:rsidRPr="009305EB">
        <w:rPr>
          <w:rFonts w:ascii="Times New Roman" w:eastAsia="Arial Unicode MS" w:hAnsi="Times New Roman" w:cs="Times New Roman"/>
          <w:color w:val="000000"/>
          <w:sz w:val="24"/>
          <w:szCs w:val="24"/>
          <w:lang w:eastAsia="ru-RU"/>
        </w:rPr>
        <w:t xml:space="preserve"> либо ранее был представлен юридическим лицом, индивидуальным предпринимателем.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 Проведение документарной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3.5.1. </w:t>
      </w:r>
      <w:proofErr w:type="gramStart"/>
      <w:r w:rsidRPr="009305EB">
        <w:rPr>
          <w:rFonts w:ascii="Times New Roman" w:eastAsia="Arial Unicode MS" w:hAnsi="Times New Roman" w:cs="Times New Roman"/>
          <w:color w:val="000000"/>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3.5.3.В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3.5.4. 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w:t>
      </w:r>
      <w:r w:rsidRPr="009305EB">
        <w:rPr>
          <w:rFonts w:ascii="Times New Roman" w:eastAsia="Arial Unicode MS" w:hAnsi="Times New Roman" w:cs="Times New Roman"/>
          <w:color w:val="000000"/>
          <w:sz w:val="24"/>
          <w:szCs w:val="24"/>
          <w:lang w:eastAsia="ru-RU"/>
        </w:rPr>
        <w:lastRenderedPageBreak/>
        <w:t>проверки документы. К запросу прилагается заверенная печатью копия приказа заместителя главы администрации о проведении документарной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305EB" w:rsidRPr="00AC04C9"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7" w:name="bookmark8"/>
      <w:r w:rsidRPr="00AC04C9">
        <w:rPr>
          <w:rFonts w:ascii="Times New Roman" w:eastAsia="Arial Unicode MS" w:hAnsi="Times New Roman" w:cs="Times New Roman"/>
          <w:color w:val="000000"/>
          <w:sz w:val="24"/>
          <w:szCs w:val="24"/>
          <w:lang w:eastAsia="ru-RU"/>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bookmarkEnd w:id="7"/>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3.5.6. 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w:t>
      </w:r>
      <w:r w:rsidR="00E07D2E">
        <w:rPr>
          <w:rFonts w:ascii="Times New Roman" w:eastAsia="Arial Unicode MS" w:hAnsi="Times New Roman" w:cs="Times New Roman"/>
          <w:color w:val="000000"/>
          <w:sz w:val="24"/>
          <w:szCs w:val="24"/>
          <w:lang w:eastAsia="ru-RU"/>
        </w:rPr>
        <w:t xml:space="preserve">етствия указанных в пункте </w:t>
      </w:r>
      <w:r w:rsidRPr="009305EB">
        <w:rPr>
          <w:rFonts w:ascii="Times New Roman" w:eastAsia="Arial Unicode MS" w:hAnsi="Times New Roman" w:cs="Times New Roman"/>
          <w:color w:val="000000"/>
          <w:sz w:val="24"/>
          <w:szCs w:val="24"/>
          <w:lang w:eastAsia="ru-RU"/>
        </w:rPr>
        <w:t xml:space="preserve">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администрации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3.5.9. </w:t>
      </w:r>
      <w:proofErr w:type="gramStart"/>
      <w:r w:rsidRPr="009305EB">
        <w:rPr>
          <w:rFonts w:ascii="Times New Roman" w:eastAsia="Arial Unicode MS" w:hAnsi="Times New Roman" w:cs="Times New Roman"/>
          <w:color w:val="000000"/>
          <w:sz w:val="24"/>
          <w:szCs w:val="24"/>
          <w:lang w:eastAsia="ru-RU"/>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w:t>
      </w:r>
      <w:r w:rsidR="00E07D2E">
        <w:rPr>
          <w:rFonts w:ascii="Times New Roman" w:eastAsia="Arial Unicode MS" w:hAnsi="Times New Roman" w:cs="Times New Roman"/>
          <w:color w:val="000000"/>
          <w:sz w:val="24"/>
          <w:szCs w:val="24"/>
          <w:lang w:eastAsia="ru-RU"/>
        </w:rPr>
        <w:t xml:space="preserve"> </w:t>
      </w:r>
      <w:r w:rsidRPr="009305EB">
        <w:rPr>
          <w:rFonts w:ascii="Times New Roman" w:eastAsia="Arial Unicode MS" w:hAnsi="Times New Roman" w:cs="Times New Roman"/>
          <w:color w:val="000000"/>
          <w:sz w:val="24"/>
          <w:szCs w:val="24"/>
          <w:lang w:eastAsia="ru-RU"/>
        </w:rPr>
        <w:t>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 Проведение выездной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 xml:space="preserve">3.6.1. </w:t>
      </w:r>
      <w:proofErr w:type="gramStart"/>
      <w:r w:rsidRPr="009305EB">
        <w:rPr>
          <w:rFonts w:ascii="Times New Roman" w:eastAsia="Arial Unicode MS" w:hAnsi="Times New Roman" w:cs="Times New Roman"/>
          <w:color w:val="000000"/>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3.6.3. Выездная проверка проводится в случае, если при документарной проверке не представляется возможным: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3.6.4. </w:t>
      </w:r>
      <w:proofErr w:type="gramStart"/>
      <w:r w:rsidRPr="009305EB">
        <w:rPr>
          <w:rFonts w:ascii="Times New Roman" w:eastAsia="Arial Unicode MS" w:hAnsi="Times New Roman" w:cs="Times New Roman"/>
          <w:color w:val="000000"/>
          <w:sz w:val="24"/>
          <w:szCs w:val="24"/>
          <w:lang w:eastAsia="ru-RU"/>
        </w:rPr>
        <w:t>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приказом  главы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9305EB">
        <w:rPr>
          <w:rFonts w:ascii="Times New Roman" w:eastAsia="Arial Unicode MS" w:hAnsi="Times New Roman" w:cs="Times New Roman"/>
          <w:color w:val="000000"/>
          <w:sz w:val="24"/>
          <w:szCs w:val="24"/>
          <w:lang w:eastAsia="ru-RU"/>
        </w:rPr>
        <w:t>, составом экспертов, представителями экспертных организаций, привлекаемых к выездной проверке, со сроками и с условиями ее проведения.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3.6.5. </w:t>
      </w:r>
      <w:proofErr w:type="gramStart"/>
      <w:r w:rsidRPr="009305EB">
        <w:rPr>
          <w:rFonts w:ascii="Times New Roman" w:eastAsia="Arial Unicode MS" w:hAnsi="Times New Roman" w:cs="Times New Roman"/>
          <w:color w:val="000000"/>
          <w:sz w:val="24"/>
          <w:szCs w:val="24"/>
          <w:lang w:eastAsia="ru-RU"/>
        </w:rPr>
        <w:t xml:space="preserve">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305EB">
        <w:rPr>
          <w:rFonts w:ascii="Times New Roman" w:eastAsia="Arial Unicode MS" w:hAnsi="Times New Roman" w:cs="Times New Roman"/>
          <w:color w:val="000000"/>
          <w:sz w:val="24"/>
          <w:szCs w:val="24"/>
          <w:lang w:eastAsia="ru-RU"/>
        </w:rPr>
        <w:t>аффилированными</w:t>
      </w:r>
      <w:proofErr w:type="spellEnd"/>
      <w:r w:rsidRPr="009305EB">
        <w:rPr>
          <w:rFonts w:ascii="Times New Roman" w:eastAsia="Arial Unicode MS" w:hAnsi="Times New Roman" w:cs="Times New Roman"/>
          <w:color w:val="000000"/>
          <w:sz w:val="24"/>
          <w:szCs w:val="24"/>
          <w:lang w:eastAsia="ru-RU"/>
        </w:rPr>
        <w:t xml:space="preserve"> лицами проверяемых лиц.</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3.6.6. 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305EB">
        <w:rPr>
          <w:rFonts w:ascii="Times New Roman" w:eastAsia="Arial Unicode MS" w:hAnsi="Times New Roman" w:cs="Times New Roman"/>
          <w:color w:val="000000"/>
          <w:sz w:val="24"/>
          <w:szCs w:val="24"/>
          <w:lang w:eastAsia="ru-RU"/>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3.7. Оформление результатов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3.7.2. В акте проверки указываются: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1) дата, время и место составления акта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2) наименование органа, обеспечивающего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 дата и номер приказа  главы администрации;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 фамилии, имена, отчества и должности должностного лица или должностных лиц, проводивших проверку;</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305EB">
        <w:rPr>
          <w:rFonts w:ascii="Times New Roman" w:eastAsia="Arial Unicode MS" w:hAnsi="Times New Roman" w:cs="Times New Roman"/>
          <w:color w:val="000000"/>
          <w:sz w:val="24"/>
          <w:szCs w:val="24"/>
          <w:lang w:eastAsia="ru-RU"/>
        </w:rPr>
        <w:t>присутствовавших</w:t>
      </w:r>
      <w:proofErr w:type="gramEnd"/>
      <w:r w:rsidRPr="009305EB">
        <w:rPr>
          <w:rFonts w:ascii="Times New Roman" w:eastAsia="Arial Unicode MS" w:hAnsi="Times New Roman" w:cs="Times New Roman"/>
          <w:color w:val="000000"/>
          <w:sz w:val="24"/>
          <w:szCs w:val="24"/>
          <w:lang w:eastAsia="ru-RU"/>
        </w:rPr>
        <w:t xml:space="preserve"> при проведении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6) дата, время, продолжительность и место проведения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305EB">
        <w:rPr>
          <w:rFonts w:ascii="Times New Roman" w:eastAsia="Arial Unicode MS" w:hAnsi="Times New Roman" w:cs="Times New Roman"/>
          <w:color w:val="000000"/>
          <w:sz w:val="24"/>
          <w:szCs w:val="24"/>
          <w:lang w:eastAsia="ru-RU"/>
        </w:rPr>
        <w:t xml:space="preserve"> с отсутствием у юридического лица, индивидуального предпринимателя указанного журнала;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9) подписи должностного лица или должностных лиц, проводивших проверку.</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8" w:name="bookmark9"/>
      <w:r w:rsidRPr="009305EB">
        <w:rPr>
          <w:rFonts w:ascii="Times New Roman" w:eastAsia="Arial Unicode MS" w:hAnsi="Times New Roman" w:cs="Times New Roman"/>
          <w:color w:val="000000"/>
          <w:sz w:val="24"/>
          <w:szCs w:val="24"/>
          <w:u w:val="single"/>
          <w:lang w:eastAsia="ru-RU"/>
        </w:rPr>
        <w:t>3.7.3. </w:t>
      </w:r>
      <w:bookmarkEnd w:id="8"/>
      <w:r w:rsidRPr="009305EB">
        <w:rPr>
          <w:rFonts w:ascii="Times New Roman" w:eastAsia="Arial Unicode MS" w:hAnsi="Times New Roman" w:cs="Times New Roman"/>
          <w:color w:val="000000"/>
          <w:sz w:val="24"/>
          <w:szCs w:val="24"/>
          <w:lang w:eastAsia="ru-RU"/>
        </w:rPr>
        <w:t xml:space="preserve">К акту проверки прилагаются материалы, относящиеся к предмету проверки, в том числе </w:t>
      </w:r>
      <w:proofErr w:type="spellStart"/>
      <w:r w:rsidRPr="009305EB">
        <w:rPr>
          <w:rFonts w:ascii="Times New Roman" w:eastAsia="Arial Unicode MS" w:hAnsi="Times New Roman" w:cs="Times New Roman"/>
          <w:color w:val="000000"/>
          <w:sz w:val="24"/>
          <w:szCs w:val="24"/>
          <w:lang w:eastAsia="ru-RU"/>
        </w:rPr>
        <w:t>фототаблицы</w:t>
      </w:r>
      <w:proofErr w:type="spellEnd"/>
      <w:r w:rsidRPr="009305EB">
        <w:rPr>
          <w:rFonts w:ascii="Times New Roman" w:eastAsia="Arial Unicode MS" w:hAnsi="Times New Roman" w:cs="Times New Roman"/>
          <w:color w:val="000000"/>
          <w:sz w:val="24"/>
          <w:szCs w:val="24"/>
          <w:lang w:eastAsia="ru-RU"/>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305EB">
        <w:rPr>
          <w:rFonts w:ascii="Times New Roman" w:eastAsia="Arial Unicode MS" w:hAnsi="Times New Roman" w:cs="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9305EB" w:rsidRPr="00AC04C9"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bookmarkStart w:id="9" w:name="bookmark10"/>
      <w:r w:rsidRPr="00AC04C9">
        <w:rPr>
          <w:rFonts w:ascii="Times New Roman" w:eastAsia="Arial Unicode MS" w:hAnsi="Times New Roman" w:cs="Times New Roman"/>
          <w:color w:val="000000"/>
          <w:sz w:val="24"/>
          <w:szCs w:val="24"/>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sidRPr="00AC04C9">
        <w:rPr>
          <w:rFonts w:ascii="Times New Roman" w:eastAsia="Arial Unicode MS" w:hAnsi="Times New Roman" w:cs="Times New Roman"/>
          <w:color w:val="000000"/>
          <w:sz w:val="24"/>
          <w:szCs w:val="24"/>
          <w:lang w:eastAsia="ru-RU"/>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bookmarkEnd w:id="9"/>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3.7.5. 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3.7.6. 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3.7.9. </w:t>
      </w:r>
      <w:proofErr w:type="gramStart"/>
      <w:r w:rsidRPr="009305EB">
        <w:rPr>
          <w:rFonts w:ascii="Times New Roman" w:eastAsia="Arial Unicode MS" w:hAnsi="Times New Roman" w:cs="Times New Roman"/>
          <w:color w:val="000000"/>
          <w:sz w:val="24"/>
          <w:szCs w:val="24"/>
          <w:lang w:eastAsia="ru-RU"/>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9305EB">
        <w:rPr>
          <w:rFonts w:ascii="Times New Roman" w:eastAsia="Arial Unicode MS" w:hAnsi="Times New Roman" w:cs="Times New Roman"/>
          <w:color w:val="000000"/>
          <w:sz w:val="24"/>
          <w:szCs w:val="24"/>
          <w:lang w:eastAsia="ru-RU"/>
        </w:rPr>
        <w:t xml:space="preserve"> проверку, его или их подписи.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3.7.9. При отсутств</w:t>
      </w:r>
      <w:proofErr w:type="gramStart"/>
      <w:r w:rsidRPr="009305EB">
        <w:rPr>
          <w:rFonts w:ascii="Times New Roman" w:eastAsia="Arial Unicode MS" w:hAnsi="Times New Roman" w:cs="Times New Roman"/>
          <w:color w:val="000000"/>
          <w:sz w:val="24"/>
          <w:szCs w:val="24"/>
          <w:lang w:eastAsia="ru-RU"/>
        </w:rPr>
        <w:t>ии у ю</w:t>
      </w:r>
      <w:proofErr w:type="gramEnd"/>
      <w:r w:rsidRPr="009305EB">
        <w:rPr>
          <w:rFonts w:ascii="Times New Roman" w:eastAsia="Arial Unicode MS" w:hAnsi="Times New Roman" w:cs="Times New Roman"/>
          <w:color w:val="000000"/>
          <w:sz w:val="24"/>
          <w:szCs w:val="24"/>
          <w:lang w:eastAsia="ru-RU"/>
        </w:rPr>
        <w:t>ридического лица или индивидуального предпринимателя журнала учета проверок в акте проверки делается соответствующая запись.</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3.7.11. </w:t>
      </w:r>
      <w:proofErr w:type="gramStart"/>
      <w:r w:rsidRPr="009305EB">
        <w:rPr>
          <w:rFonts w:ascii="Times New Roman" w:eastAsia="Arial Unicode MS" w:hAnsi="Times New Roman" w:cs="Times New Roman"/>
          <w:color w:val="000000"/>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9305EB">
        <w:rPr>
          <w:rFonts w:ascii="Times New Roman" w:eastAsia="Arial Unicode MS" w:hAnsi="Times New Roman" w:cs="Times New Roman"/>
          <w:color w:val="000000"/>
          <w:sz w:val="24"/>
          <w:szCs w:val="24"/>
          <w:lang w:eastAsia="ru-RU"/>
        </w:rPr>
        <w:t xml:space="preserve"> </w:t>
      </w:r>
      <w:proofErr w:type="gramStart"/>
      <w:r w:rsidRPr="009305EB">
        <w:rPr>
          <w:rFonts w:ascii="Times New Roman" w:eastAsia="Arial Unicode MS" w:hAnsi="Times New Roman" w:cs="Times New Roman"/>
          <w:color w:val="000000"/>
          <w:sz w:val="24"/>
          <w:szCs w:val="24"/>
          <w:lang w:eastAsia="ru-RU"/>
        </w:rPr>
        <w:t>целом</w:t>
      </w:r>
      <w:proofErr w:type="gramEnd"/>
      <w:r w:rsidRPr="009305EB">
        <w:rPr>
          <w:rFonts w:ascii="Times New Roman" w:eastAsia="Arial Unicode MS" w:hAnsi="Times New Roman" w:cs="Times New Roman"/>
          <w:color w:val="000000"/>
          <w:sz w:val="24"/>
          <w:szCs w:val="24"/>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3.8. Принятие мер по </w:t>
      </w:r>
      <w:proofErr w:type="gramStart"/>
      <w:r w:rsidRPr="009305EB">
        <w:rPr>
          <w:rFonts w:ascii="Times New Roman" w:eastAsia="Arial Unicode MS" w:hAnsi="Times New Roman" w:cs="Times New Roman"/>
          <w:color w:val="000000"/>
          <w:sz w:val="24"/>
          <w:szCs w:val="24"/>
          <w:lang w:eastAsia="ru-RU"/>
        </w:rPr>
        <w:t>контролю за</w:t>
      </w:r>
      <w:proofErr w:type="gramEnd"/>
      <w:r w:rsidRPr="009305EB">
        <w:rPr>
          <w:rFonts w:ascii="Times New Roman" w:eastAsia="Arial Unicode MS" w:hAnsi="Times New Roman" w:cs="Times New Roman"/>
          <w:color w:val="000000"/>
          <w:sz w:val="24"/>
          <w:szCs w:val="24"/>
          <w:lang w:eastAsia="ru-RU"/>
        </w:rPr>
        <w:t xml:space="preserve"> устранением выявленных нарушений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r w:rsidRPr="009305EB">
        <w:rPr>
          <w:rFonts w:ascii="Times New Roman" w:eastAsia="Arial Unicode MS" w:hAnsi="Times New Roman" w:cs="Times New Roman"/>
          <w:color w:val="000000"/>
          <w:sz w:val="24"/>
          <w:szCs w:val="24"/>
          <w:lang w:eastAsia="ru-RU"/>
        </w:rP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9305EB">
        <w:rPr>
          <w:rFonts w:ascii="Times New Roman" w:eastAsia="Arial Unicode MS" w:hAnsi="Times New Roman" w:cs="Times New Roman"/>
          <w:color w:val="000000"/>
          <w:sz w:val="24"/>
          <w:szCs w:val="24"/>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305EB">
        <w:rPr>
          <w:rFonts w:ascii="Times New Roman" w:eastAsia="Arial Unicode MS" w:hAnsi="Times New Roman" w:cs="Times New Roman"/>
          <w:color w:val="000000"/>
          <w:sz w:val="24"/>
          <w:szCs w:val="24"/>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3.8.1. В предписании об устранении выявленных нарушений указываются: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наименование органа, обеспечивающего осуществление муниципального контроля, вид (виды)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место составления и дата вынесения предписания;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ссылка на акт проверки, по результатам которой принято решение о вынесении предписания;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содержание нарушений обязательных требований и меры по их устранению;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сроки устранения нарушений;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3.8.4. Контроль исполнения предписания осуществляется по истечении каждого из установленных в нем сроков.</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3.8.6. </w:t>
      </w:r>
      <w:proofErr w:type="gramStart"/>
      <w:r w:rsidRPr="009305EB">
        <w:rPr>
          <w:rFonts w:ascii="Times New Roman" w:eastAsia="Arial Unicode MS" w:hAnsi="Times New Roman" w:cs="Times New Roman"/>
          <w:color w:val="000000"/>
          <w:sz w:val="24"/>
          <w:szCs w:val="24"/>
          <w:lang w:eastAsia="ru-RU"/>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9305EB">
        <w:rPr>
          <w:rFonts w:ascii="Times New Roman" w:eastAsia="Arial Unicode MS" w:hAnsi="Times New Roman" w:cs="Times New Roman"/>
          <w:color w:val="000000"/>
          <w:sz w:val="24"/>
          <w:szCs w:val="24"/>
          <w:lang w:eastAsia="ru-RU"/>
        </w:rPr>
        <w:t xml:space="preserve">, </w:t>
      </w:r>
      <w:proofErr w:type="gramStart"/>
      <w:r w:rsidRPr="009305EB">
        <w:rPr>
          <w:rFonts w:ascii="Times New Roman" w:eastAsia="Arial Unicode MS" w:hAnsi="Times New Roman" w:cs="Times New Roman"/>
          <w:color w:val="000000"/>
          <w:sz w:val="24"/>
          <w:szCs w:val="24"/>
          <w:lang w:eastAsia="ru-RU"/>
        </w:rPr>
        <w:t>заявившему</w:t>
      </w:r>
      <w:proofErr w:type="gramEnd"/>
      <w:r w:rsidRPr="009305EB">
        <w:rPr>
          <w:rFonts w:ascii="Times New Roman" w:eastAsia="Arial Unicode MS" w:hAnsi="Times New Roman" w:cs="Times New Roman"/>
          <w:color w:val="000000"/>
          <w:sz w:val="24"/>
          <w:szCs w:val="24"/>
          <w:lang w:eastAsia="ru-RU"/>
        </w:rPr>
        <w:t xml:space="preserve"> ходатайство.</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3.8.8. В случае</w:t>
      </w:r>
      <w:proofErr w:type="gramStart"/>
      <w:r w:rsidRPr="009305EB">
        <w:rPr>
          <w:rFonts w:ascii="Times New Roman" w:eastAsia="Arial Unicode MS" w:hAnsi="Times New Roman" w:cs="Times New Roman"/>
          <w:color w:val="000000"/>
          <w:sz w:val="24"/>
          <w:szCs w:val="24"/>
          <w:lang w:eastAsia="ru-RU"/>
        </w:rPr>
        <w:t>,</w:t>
      </w:r>
      <w:proofErr w:type="gramEnd"/>
      <w:r w:rsidRPr="009305EB">
        <w:rPr>
          <w:rFonts w:ascii="Times New Roman" w:eastAsia="Arial Unicode MS" w:hAnsi="Times New Roman" w:cs="Times New Roman"/>
          <w:color w:val="000000"/>
          <w:sz w:val="24"/>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9305EB">
        <w:rPr>
          <w:rFonts w:ascii="Times New Roman" w:eastAsia="Arial Unicode MS" w:hAnsi="Times New Roman" w:cs="Times New Roman"/>
          <w:color w:val="000000"/>
          <w:sz w:val="24"/>
          <w:szCs w:val="24"/>
          <w:lang w:eastAsia="ru-RU"/>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9305EB">
        <w:rPr>
          <w:rFonts w:ascii="Times New Roman" w:eastAsia="Arial Unicode MS" w:hAnsi="Times New Roman" w:cs="Times New Roman"/>
          <w:color w:val="000000"/>
          <w:sz w:val="24"/>
          <w:szCs w:val="24"/>
          <w:lang w:eastAsia="ru-RU"/>
        </w:rPr>
        <w:t xml:space="preserve"> доступным способом информацию о наличии угрозы причинения вреда и способах его предотвращения.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3.9. Организация и проведение мероприятий, направленных на профилактику нарушений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3.9.2. Органы, обеспечивающие муниципальный контроль, осуществляют:</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информирование юридических лиц, индивидуальных предпринимателей по вопросам соблюдения обязательных требований;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проведение семинаров и конференций, разъяснительной работы в средствах массовой информации;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регулярное (не реже одного раза в год) обобщение практики осуществления муниципального контроля;</w:t>
      </w:r>
    </w:p>
    <w:p w:rsidR="009305EB" w:rsidRDefault="009305EB" w:rsidP="009305EB">
      <w:pPr>
        <w:shd w:val="clear" w:color="auto" w:fill="FFFFFF"/>
        <w:spacing w:after="0" w:line="288" w:lineRule="atLeast"/>
        <w:jc w:val="both"/>
        <w:rPr>
          <w:rFonts w:ascii="Times New Roman" w:eastAsia="Arial Unicode MS" w:hAnsi="Times New Roman" w:cs="Times New Roman"/>
          <w:color w:val="000000"/>
          <w:sz w:val="24"/>
          <w:szCs w:val="24"/>
          <w:lang w:eastAsia="ru-RU"/>
        </w:rPr>
      </w:pPr>
      <w:r w:rsidRPr="009305EB">
        <w:rPr>
          <w:rFonts w:ascii="Times New Roman" w:eastAsia="Arial Unicode MS" w:hAnsi="Times New Roman" w:cs="Times New Roman"/>
          <w:color w:val="000000"/>
          <w:sz w:val="24"/>
          <w:szCs w:val="24"/>
          <w:lang w:eastAsia="ru-RU"/>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BE73A4" w:rsidRPr="009305EB" w:rsidRDefault="00BE73A4" w:rsidP="009305EB">
      <w:pPr>
        <w:shd w:val="clear" w:color="auto" w:fill="FFFFFF"/>
        <w:spacing w:after="0" w:line="288" w:lineRule="atLeast"/>
        <w:jc w:val="both"/>
        <w:rPr>
          <w:rFonts w:ascii="Arial" w:eastAsia="Times New Roman" w:hAnsi="Arial" w:cs="Arial"/>
          <w:color w:val="000000"/>
          <w:sz w:val="26"/>
          <w:szCs w:val="26"/>
          <w:lang w:eastAsia="ru-RU"/>
        </w:rPr>
      </w:pPr>
    </w:p>
    <w:p w:rsidR="009305EB" w:rsidRPr="009305EB" w:rsidRDefault="009305EB" w:rsidP="009305EB">
      <w:pPr>
        <w:shd w:val="clear" w:color="auto" w:fill="FFFFFF"/>
        <w:spacing w:after="0" w:line="288" w:lineRule="atLeast"/>
        <w:jc w:val="center"/>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4. ПОРЯДОК И ФОРМЫ </w:t>
      </w:r>
      <w:proofErr w:type="gramStart"/>
      <w:r w:rsidRPr="009305EB">
        <w:rPr>
          <w:rFonts w:ascii="Times New Roman" w:eastAsia="Arial Unicode MS" w:hAnsi="Times New Roman" w:cs="Times New Roman"/>
          <w:color w:val="000000"/>
          <w:sz w:val="24"/>
          <w:szCs w:val="24"/>
          <w:lang w:eastAsia="ru-RU"/>
        </w:rPr>
        <w:t>КОНТРОЛЯ ЗА</w:t>
      </w:r>
      <w:proofErr w:type="gramEnd"/>
      <w:r w:rsidRPr="009305EB">
        <w:rPr>
          <w:rFonts w:ascii="Times New Roman" w:eastAsia="Arial Unicode MS" w:hAnsi="Times New Roman" w:cs="Times New Roman"/>
          <w:color w:val="000000"/>
          <w:sz w:val="24"/>
          <w:szCs w:val="24"/>
          <w:lang w:eastAsia="ru-RU"/>
        </w:rPr>
        <w:t xml:space="preserve"> ОСУЩЕСТВЛЕНИЕМ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4.1. Текущий </w:t>
      </w:r>
      <w:proofErr w:type="gramStart"/>
      <w:r w:rsidRPr="009305EB">
        <w:rPr>
          <w:rFonts w:ascii="Times New Roman" w:eastAsia="Arial Unicode MS" w:hAnsi="Times New Roman" w:cs="Times New Roman"/>
          <w:color w:val="000000"/>
          <w:sz w:val="24"/>
          <w:szCs w:val="24"/>
          <w:lang w:eastAsia="ru-RU"/>
        </w:rPr>
        <w:t>контроль за</w:t>
      </w:r>
      <w:proofErr w:type="gramEnd"/>
      <w:r w:rsidRPr="009305EB">
        <w:rPr>
          <w:rFonts w:ascii="Times New Roman" w:eastAsia="Arial Unicode MS" w:hAnsi="Times New Roman" w:cs="Times New Roman"/>
          <w:color w:val="000000"/>
          <w:sz w:val="24"/>
          <w:szCs w:val="24"/>
          <w:lang w:eastAsia="ru-RU"/>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администрации.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xml:space="preserve">4.2. Общий </w:t>
      </w:r>
      <w:proofErr w:type="gramStart"/>
      <w:r w:rsidRPr="009305EB">
        <w:rPr>
          <w:rFonts w:ascii="Times New Roman" w:eastAsia="Arial Unicode MS" w:hAnsi="Times New Roman" w:cs="Times New Roman"/>
          <w:color w:val="000000"/>
          <w:sz w:val="24"/>
          <w:szCs w:val="24"/>
          <w:lang w:eastAsia="ru-RU"/>
        </w:rPr>
        <w:t>контроль за</w:t>
      </w:r>
      <w:proofErr w:type="gramEnd"/>
      <w:r w:rsidRPr="009305EB">
        <w:rPr>
          <w:rFonts w:ascii="Times New Roman" w:eastAsia="Arial Unicode MS" w:hAnsi="Times New Roman" w:cs="Times New Roman"/>
          <w:color w:val="000000"/>
          <w:sz w:val="24"/>
          <w:szCs w:val="24"/>
          <w:lang w:eastAsia="ru-RU"/>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главы администрации, должностных лиц органов, обеспечивающих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4.3. Общий контроль осуществляется путем проведения плановых (в соответствии с утвержденными планами администраци</w:t>
      </w:r>
      <w:r w:rsidR="00BE73A4">
        <w:rPr>
          <w:rFonts w:ascii="Times New Roman" w:eastAsia="Arial Unicode MS" w:hAnsi="Times New Roman" w:cs="Times New Roman"/>
          <w:color w:val="000000"/>
          <w:sz w:val="24"/>
          <w:szCs w:val="24"/>
          <w:lang w:eastAsia="ru-RU"/>
        </w:rPr>
        <w:t>и Симоновского МО</w:t>
      </w:r>
      <w:r w:rsidRPr="009305EB">
        <w:rPr>
          <w:rFonts w:ascii="Times New Roman" w:eastAsia="Arial Unicode MS" w:hAnsi="Times New Roman" w:cs="Times New Roman"/>
          <w:color w:val="000000"/>
          <w:sz w:val="24"/>
          <w:szCs w:val="24"/>
          <w:lang w:eastAsia="ru-RU"/>
        </w:rPr>
        <w:t>)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4.4. Внеплановая проверка проводится по конкретному обращению (жалобе) проверяемых лиц или их уполномоченных представителей.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4.5. Проведение общего контроля осуществляется не реже одного раза в два года.</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4.6. Для осуществления общего контроля администрацие</w:t>
      </w:r>
      <w:r w:rsidR="00BE73A4">
        <w:rPr>
          <w:rFonts w:ascii="Times New Roman" w:eastAsia="Arial Unicode MS" w:hAnsi="Times New Roman" w:cs="Times New Roman"/>
          <w:color w:val="000000"/>
          <w:sz w:val="24"/>
          <w:szCs w:val="24"/>
          <w:lang w:eastAsia="ru-RU"/>
        </w:rPr>
        <w:t>й Симоновского МО</w:t>
      </w:r>
      <w:r w:rsidRPr="009305EB">
        <w:rPr>
          <w:rFonts w:ascii="Times New Roman" w:eastAsia="Arial Unicode MS" w:hAnsi="Times New Roman" w:cs="Times New Roman"/>
          <w:color w:val="000000"/>
          <w:sz w:val="24"/>
          <w:szCs w:val="24"/>
          <w:lang w:eastAsia="ru-RU"/>
        </w:rPr>
        <w:t xml:space="preserve"> могут создаваться комиссии, состав которых утверждается в порядке, установленном муниципальными правовыми актами.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4.9. </w:t>
      </w:r>
      <w:proofErr w:type="gramStart"/>
      <w:r w:rsidRPr="009305EB">
        <w:rPr>
          <w:rFonts w:ascii="Times New Roman" w:eastAsia="Arial Unicode MS" w:hAnsi="Times New Roman" w:cs="Times New Roman"/>
          <w:color w:val="000000"/>
          <w:sz w:val="24"/>
          <w:szCs w:val="24"/>
          <w:lang w:eastAsia="ru-RU"/>
        </w:rPr>
        <w:t>Контроль за</w:t>
      </w:r>
      <w:proofErr w:type="gramEnd"/>
      <w:r w:rsidRPr="009305EB">
        <w:rPr>
          <w:rFonts w:ascii="Times New Roman" w:eastAsia="Arial Unicode MS" w:hAnsi="Times New Roman" w:cs="Times New Roman"/>
          <w:color w:val="000000"/>
          <w:sz w:val="24"/>
          <w:szCs w:val="24"/>
          <w:lang w:eastAsia="ru-RU"/>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E73A4" w:rsidRDefault="00BE73A4" w:rsidP="009305EB">
      <w:pPr>
        <w:shd w:val="clear" w:color="auto" w:fill="FFFFFF"/>
        <w:spacing w:after="0" w:line="288" w:lineRule="atLeast"/>
        <w:jc w:val="center"/>
        <w:rPr>
          <w:rFonts w:ascii="Times New Roman" w:eastAsia="Arial Unicode MS" w:hAnsi="Times New Roman" w:cs="Times New Roman"/>
          <w:color w:val="000000"/>
          <w:sz w:val="24"/>
          <w:szCs w:val="24"/>
          <w:lang w:eastAsia="ru-RU"/>
        </w:rPr>
      </w:pPr>
    </w:p>
    <w:p w:rsidR="009305EB" w:rsidRPr="009305EB" w:rsidRDefault="009305EB" w:rsidP="009305EB">
      <w:pPr>
        <w:shd w:val="clear" w:color="auto" w:fill="FFFFFF"/>
        <w:spacing w:after="0" w:line="288" w:lineRule="atLeast"/>
        <w:jc w:val="center"/>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w:t>
      </w:r>
      <w:r w:rsidR="00BE73A4">
        <w:rPr>
          <w:rFonts w:ascii="Times New Roman" w:eastAsia="Arial Unicode MS" w:hAnsi="Times New Roman" w:cs="Times New Roman"/>
          <w:color w:val="000000"/>
          <w:sz w:val="24"/>
          <w:szCs w:val="24"/>
          <w:lang w:eastAsia="ru-RU"/>
        </w:rPr>
        <w:t>е Симоновского МО</w:t>
      </w:r>
      <w:r w:rsidRPr="009305EB">
        <w:rPr>
          <w:rFonts w:ascii="Times New Roman" w:eastAsia="Arial Unicode MS" w:hAnsi="Times New Roman" w:cs="Times New Roman"/>
          <w:color w:val="000000"/>
          <w:sz w:val="24"/>
          <w:szCs w:val="24"/>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w:t>
      </w:r>
      <w:r w:rsidR="00BE73A4">
        <w:rPr>
          <w:rFonts w:ascii="Times New Roman" w:eastAsia="Arial Unicode MS" w:hAnsi="Times New Roman" w:cs="Times New Roman"/>
          <w:color w:val="000000"/>
          <w:sz w:val="24"/>
          <w:szCs w:val="24"/>
          <w:lang w:eastAsia="ru-RU"/>
        </w:rPr>
        <w:t xml:space="preserve">страцию Симоновского </w:t>
      </w:r>
      <w:proofErr w:type="gramStart"/>
      <w:r w:rsidR="00BE73A4">
        <w:rPr>
          <w:rFonts w:ascii="Times New Roman" w:eastAsia="Arial Unicode MS" w:hAnsi="Times New Roman" w:cs="Times New Roman"/>
          <w:color w:val="000000"/>
          <w:sz w:val="24"/>
          <w:szCs w:val="24"/>
          <w:lang w:eastAsia="ru-RU"/>
        </w:rPr>
        <w:t>МО</w:t>
      </w:r>
      <w:proofErr w:type="gramEnd"/>
      <w:r w:rsidRPr="009305EB">
        <w:rPr>
          <w:rFonts w:ascii="Times New Roman" w:eastAsia="Arial Unicode MS" w:hAnsi="Times New Roman" w:cs="Times New Roman"/>
          <w:color w:val="000000"/>
          <w:sz w:val="24"/>
          <w:szCs w:val="24"/>
          <w:lang w:eastAsia="ru-RU"/>
        </w:rPr>
        <w:t xml:space="preserve"> в том числе посредством электронной почты, а также электронной приемной на официальном сайт</w:t>
      </w:r>
      <w:r w:rsidR="00BE73A4">
        <w:rPr>
          <w:rFonts w:ascii="Times New Roman" w:eastAsia="Arial Unicode MS" w:hAnsi="Times New Roman" w:cs="Times New Roman"/>
          <w:color w:val="000000"/>
          <w:sz w:val="24"/>
          <w:szCs w:val="24"/>
          <w:lang w:eastAsia="ru-RU"/>
        </w:rPr>
        <w:t xml:space="preserve">е Симоновского МО </w:t>
      </w:r>
      <w:r w:rsidRPr="009305EB">
        <w:rPr>
          <w:rFonts w:ascii="Times New Roman" w:eastAsia="Arial Unicode MS" w:hAnsi="Times New Roman" w:cs="Times New Roman"/>
          <w:color w:val="000000"/>
          <w:sz w:val="24"/>
          <w:szCs w:val="24"/>
          <w:lang w:eastAsia="ru-RU"/>
        </w:rPr>
        <w:t xml:space="preserve"> в сети Интернет.</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5.5. Жалоба должна содержать:</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сведения о проверяемом лице, почтовый адрес, по которому должен быть направлен ответ;</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суть обжалуемых действий (бездействия) и решений;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личную подпись проверяемого лица (печать для юридических лиц и индивидуальных предпринимателей) и дату подписания.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5.7. Жалоба рассматривается в течение тридцати дней со дня ее регистрации.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5.8. Результатом досудебного (внесудебного) обжалования является:</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полное либо частичное удовлетворение требований подателя жалобы;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отказ в удовлетворении требований подателя жалобы в полном объеме либо в части.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lastRenderedPageBreak/>
        <w:t>Письменный ответ, содержащий результаты рассмотрения жалобы, направляется подателю жалобы</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gramStart"/>
      <w:r w:rsidRPr="009305EB">
        <w:rPr>
          <w:rFonts w:ascii="Times New Roman" w:eastAsia="Arial Unicode MS" w:hAnsi="Times New Roman" w:cs="Times New Roman"/>
          <w:color w:val="000000"/>
          <w:sz w:val="24"/>
          <w:szCs w:val="24"/>
          <w:lang w:eastAsia="ru-RU"/>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BE73A4" w:rsidRPr="00BE73A4" w:rsidRDefault="009305EB" w:rsidP="00BE73A4">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Times New Roman" w:eastAsia="Arial Unicode MS" w:hAnsi="Times New Roman" w:cs="Times New Roman"/>
          <w:color w:val="000000"/>
          <w:sz w:val="24"/>
          <w:szCs w:val="24"/>
          <w:lang w:eastAsia="ru-RU"/>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BE73A4" w:rsidRDefault="00BE73A4" w:rsidP="009305EB">
      <w:pPr>
        <w:shd w:val="clear" w:color="auto" w:fill="FFFFFF"/>
        <w:spacing w:after="0" w:line="288" w:lineRule="atLeast"/>
        <w:jc w:val="right"/>
        <w:rPr>
          <w:rFonts w:ascii="Calibri" w:eastAsia="Times New Roman" w:hAnsi="Calibri" w:cs="Arial"/>
          <w:color w:val="000000"/>
          <w:sz w:val="20"/>
          <w:szCs w:val="20"/>
          <w:lang w:eastAsia="ru-RU"/>
        </w:rPr>
      </w:pPr>
    </w:p>
    <w:p w:rsidR="00BE73A4" w:rsidRDefault="00BE73A4" w:rsidP="009305EB">
      <w:pPr>
        <w:shd w:val="clear" w:color="auto" w:fill="FFFFFF"/>
        <w:spacing w:after="0" w:line="288" w:lineRule="atLeast"/>
        <w:jc w:val="right"/>
        <w:rPr>
          <w:rFonts w:ascii="Calibri" w:eastAsia="Times New Roman" w:hAnsi="Calibri" w:cs="Arial"/>
          <w:color w:val="000000"/>
          <w:sz w:val="20"/>
          <w:szCs w:val="20"/>
          <w:lang w:eastAsia="ru-RU"/>
        </w:rPr>
      </w:pPr>
    </w:p>
    <w:p w:rsidR="00BE73A4" w:rsidRDefault="00BE73A4" w:rsidP="009305EB">
      <w:pPr>
        <w:shd w:val="clear" w:color="auto" w:fill="FFFFFF"/>
        <w:spacing w:after="0" w:line="288" w:lineRule="atLeast"/>
        <w:jc w:val="right"/>
        <w:rPr>
          <w:rFonts w:ascii="Calibri" w:eastAsia="Times New Roman" w:hAnsi="Calibri" w:cs="Arial"/>
          <w:color w:val="000000"/>
          <w:sz w:val="20"/>
          <w:szCs w:val="20"/>
          <w:lang w:eastAsia="ru-RU"/>
        </w:rPr>
      </w:pPr>
    </w:p>
    <w:p w:rsidR="00BE73A4" w:rsidRDefault="00BE73A4"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AC04C9" w:rsidRDefault="00AC04C9" w:rsidP="009305EB">
      <w:pPr>
        <w:shd w:val="clear" w:color="auto" w:fill="FFFFFF"/>
        <w:spacing w:after="0" w:line="288" w:lineRule="atLeast"/>
        <w:jc w:val="right"/>
        <w:rPr>
          <w:rFonts w:ascii="Calibri" w:eastAsia="Times New Roman" w:hAnsi="Calibri" w:cs="Arial"/>
          <w:color w:val="000000"/>
          <w:sz w:val="20"/>
          <w:szCs w:val="20"/>
          <w:lang w:eastAsia="ru-RU"/>
        </w:rPr>
      </w:pPr>
    </w:p>
    <w:p w:rsidR="009305EB" w:rsidRPr="009305EB" w:rsidRDefault="009305EB" w:rsidP="009305EB">
      <w:pPr>
        <w:shd w:val="clear" w:color="auto" w:fill="FFFFFF"/>
        <w:spacing w:after="0" w:line="288" w:lineRule="atLeast"/>
        <w:jc w:val="right"/>
        <w:rPr>
          <w:rFonts w:ascii="Arial" w:eastAsia="Times New Roman" w:hAnsi="Arial" w:cs="Arial"/>
          <w:color w:val="000000"/>
          <w:sz w:val="26"/>
          <w:szCs w:val="26"/>
          <w:lang w:eastAsia="ru-RU"/>
        </w:rPr>
      </w:pPr>
      <w:r w:rsidRPr="009305EB">
        <w:rPr>
          <w:rFonts w:ascii="Calibri" w:eastAsia="Times New Roman" w:hAnsi="Calibri" w:cs="Arial"/>
          <w:color w:val="000000"/>
          <w:sz w:val="20"/>
          <w:szCs w:val="20"/>
          <w:lang w:eastAsia="ru-RU"/>
        </w:rPr>
        <w:t>Приложение</w:t>
      </w:r>
    </w:p>
    <w:p w:rsidR="009305EB" w:rsidRPr="009305EB" w:rsidRDefault="009305EB" w:rsidP="009305EB">
      <w:pPr>
        <w:shd w:val="clear" w:color="auto" w:fill="FFFFFF"/>
        <w:spacing w:after="0" w:line="288" w:lineRule="atLeast"/>
        <w:jc w:val="right"/>
        <w:rPr>
          <w:rFonts w:ascii="Arial" w:eastAsia="Times New Roman" w:hAnsi="Arial" w:cs="Arial"/>
          <w:color w:val="000000"/>
          <w:sz w:val="26"/>
          <w:szCs w:val="26"/>
          <w:lang w:eastAsia="ru-RU"/>
        </w:rPr>
      </w:pPr>
      <w:r w:rsidRPr="009305EB">
        <w:rPr>
          <w:rFonts w:ascii="Calibri" w:eastAsia="Times New Roman" w:hAnsi="Calibri" w:cs="Arial"/>
          <w:color w:val="000000"/>
          <w:sz w:val="20"/>
          <w:szCs w:val="20"/>
          <w:lang w:eastAsia="ru-RU"/>
        </w:rPr>
        <w:t>к Административному регламенту</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Arial" w:eastAsia="Times New Roman" w:hAnsi="Arial" w:cs="Arial"/>
          <w:color w:val="000000"/>
          <w:sz w:val="26"/>
          <w:szCs w:val="26"/>
          <w:lang w:eastAsia="ru-RU"/>
        </w:rPr>
        <w:t> </w:t>
      </w:r>
    </w:p>
    <w:p w:rsidR="009305EB" w:rsidRPr="009305EB" w:rsidRDefault="009305EB" w:rsidP="009305EB">
      <w:pPr>
        <w:shd w:val="clear" w:color="auto" w:fill="FFFFFF"/>
        <w:spacing w:after="0" w:line="288" w:lineRule="atLeast"/>
        <w:jc w:val="center"/>
        <w:rPr>
          <w:rFonts w:ascii="Arial" w:eastAsia="Times New Roman" w:hAnsi="Arial" w:cs="Arial"/>
          <w:color w:val="000000"/>
          <w:sz w:val="26"/>
          <w:szCs w:val="26"/>
          <w:lang w:eastAsia="ru-RU"/>
        </w:rPr>
      </w:pPr>
      <w:bookmarkStart w:id="10" w:name="P452"/>
      <w:bookmarkEnd w:id="10"/>
      <w:r w:rsidRPr="009305EB">
        <w:rPr>
          <w:rFonts w:ascii="Calibri" w:eastAsia="Times New Roman" w:hAnsi="Calibri" w:cs="Arial"/>
          <w:color w:val="000000"/>
          <w:sz w:val="20"/>
          <w:szCs w:val="20"/>
          <w:lang w:eastAsia="ru-RU"/>
        </w:rPr>
        <w:t>Блок-схема</w:t>
      </w:r>
    </w:p>
    <w:p w:rsidR="009305EB" w:rsidRPr="009305EB" w:rsidRDefault="009305EB" w:rsidP="009305EB">
      <w:pPr>
        <w:shd w:val="clear" w:color="auto" w:fill="FFFFFF"/>
        <w:spacing w:after="0" w:line="288" w:lineRule="atLeast"/>
        <w:jc w:val="center"/>
        <w:rPr>
          <w:rFonts w:ascii="Arial" w:eastAsia="Times New Roman" w:hAnsi="Arial" w:cs="Arial"/>
          <w:color w:val="000000"/>
          <w:sz w:val="26"/>
          <w:szCs w:val="26"/>
          <w:lang w:eastAsia="ru-RU"/>
        </w:rPr>
      </w:pPr>
      <w:r w:rsidRPr="009305EB">
        <w:rPr>
          <w:rFonts w:ascii="Calibri" w:eastAsia="Times New Roman" w:hAnsi="Calibri" w:cs="Arial"/>
          <w:color w:val="000000"/>
          <w:sz w:val="20"/>
          <w:szCs w:val="20"/>
          <w:lang w:eastAsia="ru-RU"/>
        </w:rPr>
        <w:t>последовательности административных процедур</w:t>
      </w:r>
    </w:p>
    <w:p w:rsidR="009305EB" w:rsidRPr="009305EB" w:rsidRDefault="009305EB" w:rsidP="009305EB">
      <w:pPr>
        <w:shd w:val="clear" w:color="auto" w:fill="FFFFFF"/>
        <w:spacing w:after="0" w:line="288" w:lineRule="atLeast"/>
        <w:jc w:val="center"/>
        <w:rPr>
          <w:rFonts w:ascii="Arial" w:eastAsia="Times New Roman" w:hAnsi="Arial" w:cs="Arial"/>
          <w:color w:val="000000"/>
          <w:sz w:val="26"/>
          <w:szCs w:val="26"/>
          <w:lang w:eastAsia="ru-RU"/>
        </w:rPr>
      </w:pPr>
      <w:r w:rsidRPr="009305EB">
        <w:rPr>
          <w:rFonts w:ascii="Calibri" w:eastAsia="Times New Roman" w:hAnsi="Calibri" w:cs="Arial"/>
          <w:color w:val="000000"/>
          <w:sz w:val="20"/>
          <w:szCs w:val="20"/>
          <w:lang w:eastAsia="ru-RU"/>
        </w:rPr>
        <w:t>при осуществлении муниципального контроля</w:t>
      </w:r>
    </w:p>
    <w:p w:rsidR="009305EB" w:rsidRPr="009305EB" w:rsidRDefault="009305EB" w:rsidP="00AC04C9">
      <w:pPr>
        <w:shd w:val="clear" w:color="auto" w:fill="FFFFFF"/>
        <w:spacing w:after="0" w:line="288" w:lineRule="atLeast"/>
        <w:jc w:val="center"/>
        <w:rPr>
          <w:rFonts w:ascii="Arial" w:eastAsia="Times New Roman" w:hAnsi="Arial" w:cs="Arial"/>
          <w:color w:val="000000"/>
          <w:sz w:val="26"/>
          <w:szCs w:val="26"/>
          <w:lang w:eastAsia="ru-RU"/>
        </w:rPr>
      </w:pPr>
      <w:r w:rsidRPr="009305EB">
        <w:rPr>
          <w:rFonts w:ascii="Calibri" w:eastAsia="Times New Roman" w:hAnsi="Calibri" w:cs="Arial"/>
          <w:color w:val="000000"/>
          <w:sz w:val="20"/>
          <w:szCs w:val="20"/>
          <w:lang w:eastAsia="ru-RU"/>
        </w:rPr>
        <w:t>в области торговой деятельности</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            Организация мероприятий по контролю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V                        V                         V</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Проведение     │  </w:t>
      </w:r>
      <w:proofErr w:type="spellStart"/>
      <w:r w:rsidRPr="009305EB">
        <w:rPr>
          <w:rFonts w:ascii="Courier New" w:eastAsia="Times New Roman" w:hAnsi="Courier New" w:cs="Courier New"/>
          <w:color w:val="000000"/>
          <w:sz w:val="18"/>
          <w:szCs w:val="18"/>
          <w:lang w:eastAsia="ru-RU"/>
        </w:rPr>
        <w:t>│</w:t>
      </w:r>
      <w:proofErr w:type="gramStart"/>
      <w:r w:rsidRPr="009305EB">
        <w:rPr>
          <w:rFonts w:ascii="Courier New" w:eastAsia="Times New Roman" w:hAnsi="Courier New" w:cs="Courier New"/>
          <w:color w:val="000000"/>
          <w:sz w:val="18"/>
          <w:szCs w:val="18"/>
          <w:lang w:eastAsia="ru-RU"/>
        </w:rPr>
        <w:t>Проведение</w:t>
      </w:r>
      <w:proofErr w:type="spellEnd"/>
      <w:proofErr w:type="gram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внеплановой│</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│Организация</w:t>
      </w:r>
      <w:proofErr w:type="spellEnd"/>
      <w:r w:rsidRPr="009305EB">
        <w:rPr>
          <w:rFonts w:ascii="Courier New" w:eastAsia="Times New Roman" w:hAnsi="Courier New" w:cs="Courier New"/>
          <w:color w:val="000000"/>
          <w:sz w:val="18"/>
          <w:szCs w:val="18"/>
          <w:lang w:eastAsia="ru-RU"/>
        </w:rPr>
        <w:t xml:space="preserve"> и проведение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плановой проверки │  │       </w:t>
      </w:r>
      <w:proofErr w:type="gramStart"/>
      <w:r w:rsidRPr="009305EB">
        <w:rPr>
          <w:rFonts w:ascii="Courier New" w:eastAsia="Times New Roman" w:hAnsi="Courier New" w:cs="Courier New"/>
          <w:color w:val="000000"/>
          <w:sz w:val="18"/>
          <w:szCs w:val="18"/>
          <w:lang w:eastAsia="ru-RU"/>
        </w:rPr>
        <w:t>проверки</w:t>
      </w:r>
      <w:proofErr w:type="gramEnd"/>
      <w:r w:rsidRPr="009305EB">
        <w:rPr>
          <w:rFonts w:ascii="Courier New" w:eastAsia="Times New Roman" w:hAnsi="Courier New" w:cs="Courier New"/>
          <w:color w:val="000000"/>
          <w:sz w:val="18"/>
          <w:szCs w:val="18"/>
          <w:lang w:eastAsia="ru-RU"/>
        </w:rPr>
        <w:t xml:space="preserve">       │ </w:t>
      </w:r>
      <w:proofErr w:type="spellStart"/>
      <w:r w:rsidRPr="009305EB">
        <w:rPr>
          <w:rFonts w:ascii="Courier New" w:eastAsia="Times New Roman" w:hAnsi="Courier New" w:cs="Courier New"/>
          <w:color w:val="000000"/>
          <w:sz w:val="18"/>
          <w:szCs w:val="18"/>
          <w:lang w:eastAsia="ru-RU"/>
        </w:rPr>
        <w:t>│мероприятий</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направленных│</w:t>
      </w:r>
      <w:proofErr w:type="spell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 </w:t>
      </w:r>
      <w:proofErr w:type="spellStart"/>
      <w:r w:rsidRPr="009305EB">
        <w:rPr>
          <w:rFonts w:ascii="Courier New" w:eastAsia="Times New Roman" w:hAnsi="Courier New" w:cs="Courier New"/>
          <w:color w:val="000000"/>
          <w:sz w:val="18"/>
          <w:szCs w:val="18"/>
          <w:lang w:eastAsia="ru-RU"/>
        </w:rPr>
        <w:t>│на</w:t>
      </w:r>
      <w:proofErr w:type="spellEnd"/>
      <w:r w:rsidRPr="009305EB">
        <w:rPr>
          <w:rFonts w:ascii="Courier New" w:eastAsia="Times New Roman" w:hAnsi="Courier New" w:cs="Courier New"/>
          <w:color w:val="000000"/>
          <w:sz w:val="18"/>
          <w:szCs w:val="18"/>
          <w:lang w:eastAsia="ru-RU"/>
        </w:rPr>
        <w:t xml:space="preserve"> профилактику </w:t>
      </w:r>
      <w:proofErr w:type="spellStart"/>
      <w:r w:rsidRPr="009305EB">
        <w:rPr>
          <w:rFonts w:ascii="Courier New" w:eastAsia="Times New Roman" w:hAnsi="Courier New" w:cs="Courier New"/>
          <w:color w:val="000000"/>
          <w:sz w:val="18"/>
          <w:szCs w:val="18"/>
          <w:lang w:eastAsia="ru-RU"/>
        </w:rPr>
        <w:t>нарушений│</w:t>
      </w:r>
      <w:proofErr w:type="spell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V                        │            │ обязательных требований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V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Разработка     │  ┌──────────────────────┐ │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ежегодного плана  │  │ Подготовка приказа </w:t>
      </w:r>
      <w:proofErr w:type="gramStart"/>
      <w:r w:rsidRPr="009305EB">
        <w:rPr>
          <w:rFonts w:ascii="Courier New" w:eastAsia="Times New Roman" w:hAnsi="Courier New" w:cs="Courier New"/>
          <w:color w:val="000000"/>
          <w:sz w:val="18"/>
          <w:szCs w:val="18"/>
          <w:lang w:eastAsia="ru-RU"/>
        </w:rPr>
        <w:t>о</w:t>
      </w:r>
      <w:proofErr w:type="gramEnd"/>
      <w:r w:rsidRPr="009305EB">
        <w:rPr>
          <w:rFonts w:ascii="Courier New" w:eastAsia="Times New Roman" w:hAnsi="Courier New" w:cs="Courier New"/>
          <w:color w:val="000000"/>
          <w:sz w:val="18"/>
          <w:szCs w:val="18"/>
          <w:lang w:eastAsia="ru-RU"/>
        </w:rPr>
        <w:t xml:space="preserve">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Информирование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проведения     │  │  </w:t>
      </w:r>
      <w:proofErr w:type="gramStart"/>
      <w:r w:rsidRPr="009305EB">
        <w:rPr>
          <w:rFonts w:ascii="Courier New" w:eastAsia="Times New Roman" w:hAnsi="Courier New" w:cs="Courier New"/>
          <w:color w:val="000000"/>
          <w:sz w:val="18"/>
          <w:szCs w:val="18"/>
          <w:lang w:eastAsia="ru-RU"/>
        </w:rPr>
        <w:t>проведении</w:t>
      </w:r>
      <w:proofErr w:type="gramEnd"/>
      <w:r w:rsidRPr="009305EB">
        <w:rPr>
          <w:rFonts w:ascii="Courier New" w:eastAsia="Times New Roman" w:hAnsi="Courier New" w:cs="Courier New"/>
          <w:color w:val="000000"/>
          <w:sz w:val="18"/>
          <w:szCs w:val="18"/>
          <w:lang w:eastAsia="ru-RU"/>
        </w:rPr>
        <w:t xml:space="preserve"> проверки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юридических лиц,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плановых проверок │  └───────────┬──────────┘ ├&gt;│    индивидуальных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предпринимателей </w:t>
      </w:r>
      <w:proofErr w:type="gramStart"/>
      <w:r w:rsidRPr="009305EB">
        <w:rPr>
          <w:rFonts w:ascii="Courier New" w:eastAsia="Times New Roman" w:hAnsi="Courier New" w:cs="Courier New"/>
          <w:color w:val="000000"/>
          <w:sz w:val="18"/>
          <w:szCs w:val="18"/>
          <w:lang w:eastAsia="ru-RU"/>
        </w:rPr>
        <w:t>по</w:t>
      </w:r>
      <w:proofErr w:type="gramEnd"/>
      <w:r w:rsidRPr="009305EB">
        <w:rPr>
          <w:rFonts w:ascii="Courier New" w:eastAsia="Times New Roman" w:hAnsi="Courier New" w:cs="Courier New"/>
          <w:color w:val="000000"/>
          <w:sz w:val="18"/>
          <w:szCs w:val="18"/>
          <w:lang w:eastAsia="ru-RU"/>
        </w:rPr>
        <w:t>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V                        V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вопросам соблюдения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 │ </w:t>
      </w:r>
      <w:proofErr w:type="spellStart"/>
      <w:r w:rsidRPr="009305EB">
        <w:rPr>
          <w:rFonts w:ascii="Courier New" w:eastAsia="Times New Roman" w:hAnsi="Courier New" w:cs="Courier New"/>
          <w:color w:val="000000"/>
          <w:sz w:val="18"/>
          <w:szCs w:val="18"/>
          <w:lang w:eastAsia="ru-RU"/>
        </w:rPr>
        <w:t>│обязательных</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требований│</w:t>
      </w:r>
      <w:proofErr w:type="spell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spellStart"/>
      <w:r w:rsidRPr="009305EB">
        <w:rPr>
          <w:rFonts w:ascii="Courier New" w:eastAsia="Times New Roman" w:hAnsi="Courier New" w:cs="Courier New"/>
          <w:color w:val="000000"/>
          <w:sz w:val="18"/>
          <w:szCs w:val="18"/>
          <w:lang w:eastAsia="ru-RU"/>
        </w:rPr>
        <w:t>│Подготовка</w:t>
      </w:r>
      <w:proofErr w:type="spellEnd"/>
      <w:r w:rsidRPr="009305EB">
        <w:rPr>
          <w:rFonts w:ascii="Courier New" w:eastAsia="Times New Roman" w:hAnsi="Courier New" w:cs="Courier New"/>
          <w:color w:val="000000"/>
          <w:sz w:val="18"/>
          <w:szCs w:val="18"/>
          <w:lang w:eastAsia="ru-RU"/>
        </w:rPr>
        <w:t xml:space="preserve"> приказа │  │ Согласование </w:t>
      </w:r>
      <w:proofErr w:type="spellStart"/>
      <w:r w:rsidRPr="009305EB">
        <w:rPr>
          <w:rFonts w:ascii="Courier New" w:eastAsia="Times New Roman" w:hAnsi="Courier New" w:cs="Courier New"/>
          <w:color w:val="000000"/>
          <w:sz w:val="18"/>
          <w:szCs w:val="18"/>
          <w:lang w:eastAsia="ru-RU"/>
        </w:rPr>
        <w:t>проверки│</w:t>
      </w:r>
      <w:proofErr w:type="spellEnd"/>
      <w:r w:rsidRPr="009305EB">
        <w:rPr>
          <w:rFonts w:ascii="Courier New" w:eastAsia="Times New Roman" w:hAnsi="Courier New" w:cs="Courier New"/>
          <w:color w:val="000000"/>
          <w:sz w:val="18"/>
          <w:szCs w:val="18"/>
          <w:lang w:eastAsia="ru-RU"/>
        </w:rPr>
        <w:t xml:space="preserve"> │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о проведении    │  </w:t>
      </w:r>
      <w:proofErr w:type="spellStart"/>
      <w:r w:rsidRPr="009305EB">
        <w:rPr>
          <w:rFonts w:ascii="Courier New" w:eastAsia="Times New Roman" w:hAnsi="Courier New" w:cs="Courier New"/>
          <w:color w:val="000000"/>
          <w:sz w:val="18"/>
          <w:szCs w:val="18"/>
          <w:lang w:eastAsia="ru-RU"/>
        </w:rPr>
        <w:t>│с</w:t>
      </w:r>
      <w:proofErr w:type="spellEnd"/>
      <w:r w:rsidRPr="009305EB">
        <w:rPr>
          <w:rFonts w:ascii="Courier New" w:eastAsia="Times New Roman" w:hAnsi="Courier New" w:cs="Courier New"/>
          <w:color w:val="000000"/>
          <w:sz w:val="18"/>
          <w:szCs w:val="18"/>
          <w:lang w:eastAsia="ru-RU"/>
        </w:rPr>
        <w:t xml:space="preserve"> органами </w:t>
      </w:r>
      <w:proofErr w:type="spellStart"/>
      <w:r w:rsidRPr="009305EB">
        <w:rPr>
          <w:rFonts w:ascii="Courier New" w:eastAsia="Times New Roman" w:hAnsi="Courier New" w:cs="Courier New"/>
          <w:color w:val="000000"/>
          <w:sz w:val="18"/>
          <w:szCs w:val="18"/>
          <w:lang w:eastAsia="ru-RU"/>
        </w:rPr>
        <w:t>прокуратуры│</w:t>
      </w:r>
      <w:proofErr w:type="spellEnd"/>
      <w:r w:rsidRPr="009305EB">
        <w:rPr>
          <w:rFonts w:ascii="Courier New" w:eastAsia="Times New Roman" w:hAnsi="Courier New" w:cs="Courier New"/>
          <w:color w:val="000000"/>
          <w:sz w:val="18"/>
          <w:szCs w:val="18"/>
          <w:lang w:eastAsia="ru-RU"/>
        </w:rPr>
        <w:t xml:space="preserve"> │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проверки      │  └──────────────────────┤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Проведение семинаров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 ├&gt;│    и конференций,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V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│разъяснительной</w:t>
      </w:r>
      <w:proofErr w:type="spellEnd"/>
      <w:r w:rsidRPr="009305EB">
        <w:rPr>
          <w:rFonts w:ascii="Courier New" w:eastAsia="Times New Roman" w:hAnsi="Courier New" w:cs="Courier New"/>
          <w:color w:val="000000"/>
          <w:sz w:val="18"/>
          <w:szCs w:val="18"/>
          <w:lang w:eastAsia="ru-RU"/>
        </w:rPr>
        <w:t xml:space="preserve"> работы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в СМИ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Уведомление    ││  </w:t>
      </w:r>
      <w:proofErr w:type="gramStart"/>
      <w:r w:rsidRPr="009305EB">
        <w:rPr>
          <w:rFonts w:ascii="Courier New" w:eastAsia="Times New Roman" w:hAnsi="Courier New" w:cs="Courier New"/>
          <w:color w:val="000000"/>
          <w:sz w:val="18"/>
          <w:szCs w:val="18"/>
          <w:lang w:eastAsia="ru-RU"/>
        </w:rPr>
        <w:t>Уведомление</w:t>
      </w:r>
      <w:proofErr w:type="gramEnd"/>
      <w:r w:rsidRPr="009305EB">
        <w:rPr>
          <w:rFonts w:ascii="Courier New" w:eastAsia="Times New Roman" w:hAnsi="Courier New" w:cs="Courier New"/>
          <w:color w:val="000000"/>
          <w:sz w:val="18"/>
          <w:szCs w:val="18"/>
          <w:lang w:eastAsia="ru-RU"/>
        </w:rPr>
        <w:t xml:space="preserve"> лица об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spellStart"/>
      <w:r w:rsidRPr="009305EB">
        <w:rPr>
          <w:rFonts w:ascii="Courier New" w:eastAsia="Times New Roman" w:hAnsi="Courier New" w:cs="Courier New"/>
          <w:color w:val="000000"/>
          <w:sz w:val="18"/>
          <w:szCs w:val="18"/>
          <w:lang w:eastAsia="ru-RU"/>
        </w:rPr>
        <w:t>│юридического</w:t>
      </w:r>
      <w:proofErr w:type="spellEnd"/>
      <w:r w:rsidRPr="009305EB">
        <w:rPr>
          <w:rFonts w:ascii="Courier New" w:eastAsia="Times New Roman" w:hAnsi="Courier New" w:cs="Courier New"/>
          <w:color w:val="000000"/>
          <w:sz w:val="18"/>
          <w:szCs w:val="18"/>
          <w:lang w:eastAsia="ru-RU"/>
        </w:rPr>
        <w:t xml:space="preserve"> лица, ││ </w:t>
      </w:r>
      <w:proofErr w:type="gramStart"/>
      <w:r w:rsidRPr="009305EB">
        <w:rPr>
          <w:rFonts w:ascii="Courier New" w:eastAsia="Times New Roman" w:hAnsi="Courier New" w:cs="Courier New"/>
          <w:color w:val="000000"/>
          <w:sz w:val="18"/>
          <w:szCs w:val="18"/>
          <w:lang w:eastAsia="ru-RU"/>
        </w:rPr>
        <w:t>отказе</w:t>
      </w:r>
      <w:proofErr w:type="gramEnd"/>
      <w:r w:rsidRPr="009305EB">
        <w:rPr>
          <w:rFonts w:ascii="Courier New" w:eastAsia="Times New Roman" w:hAnsi="Courier New" w:cs="Courier New"/>
          <w:color w:val="000000"/>
          <w:sz w:val="18"/>
          <w:szCs w:val="18"/>
          <w:lang w:eastAsia="ru-RU"/>
        </w:rPr>
        <w:t xml:space="preserve"> в </w:t>
      </w:r>
      <w:proofErr w:type="spellStart"/>
      <w:r w:rsidRPr="009305EB">
        <w:rPr>
          <w:rFonts w:ascii="Courier New" w:eastAsia="Times New Roman" w:hAnsi="Courier New" w:cs="Courier New"/>
          <w:color w:val="000000"/>
          <w:sz w:val="18"/>
          <w:szCs w:val="18"/>
          <w:lang w:eastAsia="ru-RU"/>
        </w:rPr>
        <w:t>согласовании│</w:t>
      </w:r>
      <w:proofErr w:type="spellEnd"/>
      <w:r w:rsidRPr="009305EB">
        <w:rPr>
          <w:rFonts w:ascii="Courier New" w:eastAsia="Times New Roman" w:hAnsi="Courier New" w:cs="Courier New"/>
          <w:color w:val="000000"/>
          <w:sz w:val="18"/>
          <w:szCs w:val="18"/>
          <w:lang w:eastAsia="ru-RU"/>
        </w:rPr>
        <w:t xml:space="preserve">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w:t>
      </w:r>
      <w:proofErr w:type="gramStart"/>
      <w:r w:rsidRPr="009305EB">
        <w:rPr>
          <w:rFonts w:ascii="Courier New" w:eastAsia="Times New Roman" w:hAnsi="Courier New" w:cs="Courier New"/>
          <w:color w:val="000000"/>
          <w:sz w:val="18"/>
          <w:szCs w:val="18"/>
          <w:lang w:eastAsia="ru-RU"/>
        </w:rPr>
        <w:t>индивидуального</w:t>
      </w:r>
      <w:proofErr w:type="gramEnd"/>
      <w:r w:rsidRPr="009305EB">
        <w:rPr>
          <w:rFonts w:ascii="Courier New" w:eastAsia="Times New Roman" w:hAnsi="Courier New" w:cs="Courier New"/>
          <w:color w:val="000000"/>
          <w:sz w:val="18"/>
          <w:szCs w:val="18"/>
          <w:lang w:eastAsia="ru-RU"/>
        </w:rPr>
        <w:t xml:space="preserve">  ││  органов прокуратуры │&lt;┤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Обобщение практики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предпринимателя </w:t>
      </w:r>
      <w:proofErr w:type="gramStart"/>
      <w:r w:rsidRPr="009305EB">
        <w:rPr>
          <w:rFonts w:ascii="Courier New" w:eastAsia="Times New Roman" w:hAnsi="Courier New" w:cs="Courier New"/>
          <w:color w:val="000000"/>
          <w:sz w:val="18"/>
          <w:szCs w:val="18"/>
          <w:lang w:eastAsia="ru-RU"/>
        </w:rPr>
        <w:t>о</w:t>
      </w:r>
      <w:proofErr w:type="gramEnd"/>
      <w:r w:rsidRPr="009305EB">
        <w:rPr>
          <w:rFonts w:ascii="Courier New" w:eastAsia="Times New Roman" w:hAnsi="Courier New" w:cs="Courier New"/>
          <w:color w:val="000000"/>
          <w:sz w:val="18"/>
          <w:szCs w:val="18"/>
          <w:lang w:eastAsia="ru-RU"/>
        </w:rPr>
        <w:t xml:space="preserve"> ││ </w:t>
      </w:r>
      <w:proofErr w:type="gramStart"/>
      <w:r w:rsidRPr="009305EB">
        <w:rPr>
          <w:rFonts w:ascii="Courier New" w:eastAsia="Times New Roman" w:hAnsi="Courier New" w:cs="Courier New"/>
          <w:color w:val="000000"/>
          <w:sz w:val="18"/>
          <w:szCs w:val="18"/>
          <w:lang w:eastAsia="ru-RU"/>
        </w:rPr>
        <w:t>в</w:t>
      </w:r>
      <w:proofErr w:type="gramEnd"/>
      <w:r w:rsidRPr="009305EB">
        <w:rPr>
          <w:rFonts w:ascii="Courier New" w:eastAsia="Times New Roman" w:hAnsi="Courier New" w:cs="Courier New"/>
          <w:color w:val="000000"/>
          <w:sz w:val="18"/>
          <w:szCs w:val="18"/>
          <w:lang w:eastAsia="ru-RU"/>
        </w:rPr>
        <w:t xml:space="preserve"> проведении </w:t>
      </w:r>
      <w:proofErr w:type="spellStart"/>
      <w:r w:rsidRPr="009305EB">
        <w:rPr>
          <w:rFonts w:ascii="Courier New" w:eastAsia="Times New Roman" w:hAnsi="Courier New" w:cs="Courier New"/>
          <w:color w:val="000000"/>
          <w:sz w:val="18"/>
          <w:szCs w:val="18"/>
          <w:lang w:eastAsia="ru-RU"/>
        </w:rPr>
        <w:t>проверки│</w:t>
      </w:r>
      <w:proofErr w:type="spellEnd"/>
      <w:r w:rsidRPr="009305EB">
        <w:rPr>
          <w:rFonts w:ascii="Courier New" w:eastAsia="Times New Roman" w:hAnsi="Courier New" w:cs="Courier New"/>
          <w:color w:val="000000"/>
          <w:sz w:val="18"/>
          <w:szCs w:val="18"/>
          <w:lang w:eastAsia="ru-RU"/>
        </w:rPr>
        <w:t xml:space="preserve">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осуществления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spellStart"/>
      <w:r w:rsidRPr="009305EB">
        <w:rPr>
          <w:rFonts w:ascii="Courier New" w:eastAsia="Times New Roman" w:hAnsi="Courier New" w:cs="Courier New"/>
          <w:color w:val="000000"/>
          <w:sz w:val="18"/>
          <w:szCs w:val="18"/>
          <w:lang w:eastAsia="ru-RU"/>
        </w:rPr>
        <w:t>│</w:t>
      </w:r>
      <w:proofErr w:type="gramStart"/>
      <w:r w:rsidRPr="009305EB">
        <w:rPr>
          <w:rFonts w:ascii="Courier New" w:eastAsia="Times New Roman" w:hAnsi="Courier New" w:cs="Courier New"/>
          <w:color w:val="000000"/>
          <w:sz w:val="18"/>
          <w:szCs w:val="18"/>
          <w:lang w:eastAsia="ru-RU"/>
        </w:rPr>
        <w:t>проведении</w:t>
      </w:r>
      <w:proofErr w:type="spellEnd"/>
      <w:proofErr w:type="gram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проверки│└───────────┬</w:t>
      </w:r>
      <w:proofErr w:type="spellEnd"/>
      <w:r w:rsidRPr="009305EB">
        <w:rPr>
          <w:rFonts w:ascii="Courier New" w:eastAsia="Times New Roman" w:hAnsi="Courier New" w:cs="Courier New"/>
          <w:color w:val="000000"/>
          <w:sz w:val="18"/>
          <w:szCs w:val="18"/>
          <w:lang w:eastAsia="ru-RU"/>
        </w:rPr>
        <w:t>──────────┘ │ ├&gt;</w:t>
      </w:r>
      <w:proofErr w:type="spellStart"/>
      <w:r w:rsidRPr="009305EB">
        <w:rPr>
          <w:rFonts w:ascii="Courier New" w:eastAsia="Times New Roman" w:hAnsi="Courier New" w:cs="Courier New"/>
          <w:color w:val="000000"/>
          <w:sz w:val="18"/>
          <w:szCs w:val="18"/>
          <w:lang w:eastAsia="ru-RU"/>
        </w:rPr>
        <w:t>│муниципального</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контроля│</w:t>
      </w:r>
      <w:proofErr w:type="spell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V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в области торговой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V          ┌──────────────────────┐ │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деятельности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w:t>
      </w:r>
      <w:proofErr w:type="spellStart"/>
      <w:r w:rsidRPr="009305EB">
        <w:rPr>
          <w:rFonts w:ascii="Courier New" w:eastAsia="Times New Roman" w:hAnsi="Courier New" w:cs="Courier New"/>
          <w:color w:val="000000"/>
          <w:sz w:val="18"/>
          <w:szCs w:val="18"/>
          <w:lang w:eastAsia="ru-RU"/>
        </w:rPr>
        <w:t>┐│Проведение</w:t>
      </w:r>
      <w:proofErr w:type="spellEnd"/>
      <w:r w:rsidRPr="009305EB">
        <w:rPr>
          <w:rFonts w:ascii="Courier New" w:eastAsia="Times New Roman" w:hAnsi="Courier New" w:cs="Courier New"/>
          <w:color w:val="000000"/>
          <w:sz w:val="18"/>
          <w:szCs w:val="18"/>
          <w:lang w:eastAsia="ru-RU"/>
        </w:rPr>
        <w:t xml:space="preserve"> </w:t>
      </w:r>
      <w:proofErr w:type="spellStart"/>
      <w:proofErr w:type="gramStart"/>
      <w:r w:rsidRPr="009305EB">
        <w:rPr>
          <w:rFonts w:ascii="Courier New" w:eastAsia="Times New Roman" w:hAnsi="Courier New" w:cs="Courier New"/>
          <w:color w:val="000000"/>
          <w:sz w:val="18"/>
          <w:szCs w:val="18"/>
          <w:lang w:eastAsia="ru-RU"/>
        </w:rPr>
        <w:t>внеплановой</w:t>
      </w:r>
      <w:proofErr w:type="gramEnd"/>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&lt;┘ │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spellStart"/>
      <w:r w:rsidRPr="009305EB">
        <w:rPr>
          <w:rFonts w:ascii="Courier New" w:eastAsia="Times New Roman" w:hAnsi="Courier New" w:cs="Courier New"/>
          <w:color w:val="000000"/>
          <w:sz w:val="18"/>
          <w:szCs w:val="18"/>
          <w:lang w:eastAsia="ru-RU"/>
        </w:rPr>
        <w:t>│Проведение</w:t>
      </w:r>
      <w:proofErr w:type="spellEnd"/>
      <w:r w:rsidRPr="009305EB">
        <w:rPr>
          <w:rFonts w:ascii="Courier New" w:eastAsia="Times New Roman" w:hAnsi="Courier New" w:cs="Courier New"/>
          <w:color w:val="000000"/>
          <w:sz w:val="18"/>
          <w:szCs w:val="18"/>
          <w:lang w:eastAsia="ru-RU"/>
        </w:rPr>
        <w:t xml:space="preserve"> </w:t>
      </w:r>
      <w:proofErr w:type="spellStart"/>
      <w:r w:rsidRPr="009305EB">
        <w:rPr>
          <w:rFonts w:ascii="Courier New" w:eastAsia="Times New Roman" w:hAnsi="Courier New" w:cs="Courier New"/>
          <w:color w:val="000000"/>
          <w:sz w:val="18"/>
          <w:szCs w:val="18"/>
          <w:lang w:eastAsia="ru-RU"/>
        </w:rPr>
        <w:t>плановой││</w:t>
      </w:r>
      <w:proofErr w:type="spellEnd"/>
      <w:r w:rsidRPr="009305EB">
        <w:rPr>
          <w:rFonts w:ascii="Courier New" w:eastAsia="Times New Roman" w:hAnsi="Courier New" w:cs="Courier New"/>
          <w:color w:val="000000"/>
          <w:sz w:val="18"/>
          <w:szCs w:val="18"/>
          <w:lang w:eastAsia="ru-RU"/>
        </w:rPr>
        <w:t>   проверки в форме   │   │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проверки в форме  ││ документарной и (или)│   │ </w:t>
      </w:r>
      <w:proofErr w:type="spellStart"/>
      <w:r w:rsidRPr="009305EB">
        <w:rPr>
          <w:rFonts w:ascii="Courier New" w:eastAsia="Times New Roman" w:hAnsi="Courier New" w:cs="Courier New"/>
          <w:color w:val="000000"/>
          <w:sz w:val="18"/>
          <w:szCs w:val="18"/>
          <w:lang w:eastAsia="ru-RU"/>
        </w:rPr>
        <w:t>│Выдача</w:t>
      </w:r>
      <w:proofErr w:type="spellEnd"/>
      <w:r w:rsidRPr="009305EB">
        <w:rPr>
          <w:rFonts w:ascii="Courier New" w:eastAsia="Times New Roman" w:hAnsi="Courier New" w:cs="Courier New"/>
          <w:color w:val="000000"/>
          <w:sz w:val="18"/>
          <w:szCs w:val="18"/>
          <w:lang w:eastAsia="ru-RU"/>
        </w:rPr>
        <w:t xml:space="preserve"> предостережений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документарной и  ││ выездной проверки </w:t>
      </w:r>
      <w:proofErr w:type="spellStart"/>
      <w:proofErr w:type="gramStart"/>
      <w:r w:rsidRPr="009305EB">
        <w:rPr>
          <w:rFonts w:ascii="Courier New" w:eastAsia="Times New Roman" w:hAnsi="Courier New" w:cs="Courier New"/>
          <w:color w:val="000000"/>
          <w:sz w:val="18"/>
          <w:szCs w:val="18"/>
          <w:lang w:eastAsia="ru-RU"/>
        </w:rPr>
        <w:t>при</w:t>
      </w:r>
      <w:proofErr w:type="gramEnd"/>
      <w:r w:rsidRPr="009305EB">
        <w:rPr>
          <w:rFonts w:ascii="Courier New" w:eastAsia="Times New Roman" w:hAnsi="Courier New" w:cs="Courier New"/>
          <w:color w:val="000000"/>
          <w:sz w:val="18"/>
          <w:szCs w:val="18"/>
          <w:lang w:eastAsia="ru-RU"/>
        </w:rPr>
        <w:t>│</w:t>
      </w:r>
      <w:proofErr w:type="spellEnd"/>
      <w:r w:rsidRPr="009305EB">
        <w:rPr>
          <w:rFonts w:ascii="Courier New" w:eastAsia="Times New Roman" w:hAnsi="Courier New" w:cs="Courier New"/>
          <w:color w:val="000000"/>
          <w:sz w:val="18"/>
          <w:szCs w:val="18"/>
          <w:lang w:eastAsia="ru-RU"/>
        </w:rPr>
        <w:t>   └&gt;│   о недопустимости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xml:space="preserve">│  (или) </w:t>
      </w:r>
      <w:proofErr w:type="gramStart"/>
      <w:r w:rsidRPr="009305EB">
        <w:rPr>
          <w:rFonts w:ascii="Courier New" w:eastAsia="Times New Roman" w:hAnsi="Courier New" w:cs="Courier New"/>
          <w:color w:val="000000"/>
          <w:sz w:val="18"/>
          <w:szCs w:val="18"/>
          <w:lang w:eastAsia="ru-RU"/>
        </w:rPr>
        <w:t>выездной</w:t>
      </w:r>
      <w:proofErr w:type="gramEnd"/>
      <w:r w:rsidRPr="009305EB">
        <w:rPr>
          <w:rFonts w:ascii="Courier New" w:eastAsia="Times New Roman" w:hAnsi="Courier New" w:cs="Courier New"/>
          <w:color w:val="000000"/>
          <w:sz w:val="18"/>
          <w:szCs w:val="18"/>
          <w:lang w:eastAsia="ru-RU"/>
        </w:rPr>
        <w:t xml:space="preserve">   ││ наличии согласования │     </w:t>
      </w:r>
      <w:proofErr w:type="spellStart"/>
      <w:r w:rsidRPr="009305EB">
        <w:rPr>
          <w:rFonts w:ascii="Courier New" w:eastAsia="Times New Roman" w:hAnsi="Courier New" w:cs="Courier New"/>
          <w:color w:val="000000"/>
          <w:sz w:val="18"/>
          <w:szCs w:val="18"/>
          <w:lang w:eastAsia="ru-RU"/>
        </w:rPr>
        <w:t>│нарушения</w:t>
      </w:r>
      <w:proofErr w:type="spellEnd"/>
      <w:r w:rsidRPr="009305EB">
        <w:rPr>
          <w:rFonts w:ascii="Courier New" w:eastAsia="Times New Roman" w:hAnsi="Courier New" w:cs="Courier New"/>
          <w:color w:val="000000"/>
          <w:sz w:val="18"/>
          <w:szCs w:val="18"/>
          <w:lang w:eastAsia="ru-RU"/>
        </w:rPr>
        <w:t xml:space="preserve"> обязательных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проверки      ││  органов прокуратуры │     │      требований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V                      V</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Оформление акта проверки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lastRenderedPageBreak/>
        <w:t>                        V</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proofErr w:type="spellStart"/>
      <w:r w:rsidRPr="009305EB">
        <w:rPr>
          <w:rFonts w:ascii="Courier New" w:eastAsia="Times New Roman" w:hAnsi="Courier New" w:cs="Courier New"/>
          <w:color w:val="000000"/>
          <w:sz w:val="18"/>
          <w:szCs w:val="18"/>
          <w:lang w:eastAsia="ru-RU"/>
        </w:rPr>
        <w:t>│Выдача</w:t>
      </w:r>
      <w:proofErr w:type="spellEnd"/>
      <w:r w:rsidRPr="009305EB">
        <w:rPr>
          <w:rFonts w:ascii="Courier New" w:eastAsia="Times New Roman" w:hAnsi="Courier New" w:cs="Courier New"/>
          <w:color w:val="000000"/>
          <w:sz w:val="18"/>
          <w:szCs w:val="18"/>
          <w:lang w:eastAsia="ru-RU"/>
        </w:rPr>
        <w:t xml:space="preserve"> предписания в случае выявления </w:t>
      </w:r>
      <w:proofErr w:type="spellStart"/>
      <w:r w:rsidRPr="009305EB">
        <w:rPr>
          <w:rFonts w:ascii="Courier New" w:eastAsia="Times New Roman" w:hAnsi="Courier New" w:cs="Courier New"/>
          <w:color w:val="000000"/>
          <w:sz w:val="18"/>
          <w:szCs w:val="18"/>
          <w:lang w:eastAsia="ru-RU"/>
        </w:rPr>
        <w:t>нарушений│</w:t>
      </w:r>
      <w:proofErr w:type="spellEnd"/>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            обязательных требований            │</w:t>
      </w:r>
    </w:p>
    <w:p w:rsidR="009305EB" w:rsidRPr="009305EB" w:rsidRDefault="009305EB" w:rsidP="009305EB">
      <w:pPr>
        <w:shd w:val="clear" w:color="auto" w:fill="FFFFFF"/>
        <w:spacing w:after="0" w:line="288" w:lineRule="atLeast"/>
        <w:jc w:val="both"/>
        <w:rPr>
          <w:rFonts w:ascii="Arial" w:eastAsia="Times New Roman" w:hAnsi="Arial" w:cs="Arial"/>
          <w:color w:val="000000"/>
          <w:sz w:val="26"/>
          <w:szCs w:val="26"/>
          <w:lang w:eastAsia="ru-RU"/>
        </w:rPr>
      </w:pPr>
      <w:r w:rsidRPr="009305EB">
        <w:rPr>
          <w:rFonts w:ascii="Courier New" w:eastAsia="Times New Roman" w:hAnsi="Courier New" w:cs="Courier New"/>
          <w:color w:val="000000"/>
          <w:sz w:val="18"/>
          <w:szCs w:val="18"/>
          <w:lang w:eastAsia="ru-RU"/>
        </w:rPr>
        <w:t>└───────────────────────────────────────────────┘</w:t>
      </w:r>
    </w:p>
    <w:p w:rsidR="009305EB" w:rsidRPr="009305EB" w:rsidRDefault="009305EB" w:rsidP="009305EB">
      <w:pPr>
        <w:shd w:val="clear" w:color="auto" w:fill="FFFFFF"/>
        <w:spacing w:after="0" w:line="288" w:lineRule="atLeast"/>
        <w:rPr>
          <w:rFonts w:ascii="Arial" w:eastAsia="Times New Roman" w:hAnsi="Arial" w:cs="Arial"/>
          <w:color w:val="000000"/>
          <w:sz w:val="26"/>
          <w:szCs w:val="26"/>
          <w:lang w:eastAsia="ru-RU"/>
        </w:rPr>
      </w:pPr>
      <w:r w:rsidRPr="009305EB">
        <w:rPr>
          <w:rFonts w:ascii="Arial" w:eastAsia="Times New Roman" w:hAnsi="Arial" w:cs="Arial"/>
          <w:color w:val="000000"/>
          <w:sz w:val="26"/>
          <w:szCs w:val="26"/>
          <w:lang w:eastAsia="ru-RU"/>
        </w:rPr>
        <w:t> </w:t>
      </w:r>
    </w:p>
    <w:p w:rsidR="00AF7176" w:rsidRDefault="00AF7176"/>
    <w:sectPr w:rsidR="00AF7176" w:rsidSect="00AC04C9">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1E58"/>
    <w:multiLevelType w:val="multilevel"/>
    <w:tmpl w:val="782E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9D5E33"/>
    <w:multiLevelType w:val="multilevel"/>
    <w:tmpl w:val="E4AE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B1CBD"/>
    <w:multiLevelType w:val="hybridMultilevel"/>
    <w:tmpl w:val="CB3C7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5EB"/>
    <w:rsid w:val="001A2E36"/>
    <w:rsid w:val="0026387D"/>
    <w:rsid w:val="00314537"/>
    <w:rsid w:val="00380928"/>
    <w:rsid w:val="003E565E"/>
    <w:rsid w:val="00443555"/>
    <w:rsid w:val="0045242F"/>
    <w:rsid w:val="004C7A86"/>
    <w:rsid w:val="005C3597"/>
    <w:rsid w:val="005D777A"/>
    <w:rsid w:val="00710574"/>
    <w:rsid w:val="00716165"/>
    <w:rsid w:val="007D4562"/>
    <w:rsid w:val="008803F2"/>
    <w:rsid w:val="009305EB"/>
    <w:rsid w:val="00A0644F"/>
    <w:rsid w:val="00AC04C9"/>
    <w:rsid w:val="00AF7176"/>
    <w:rsid w:val="00B03208"/>
    <w:rsid w:val="00B677B0"/>
    <w:rsid w:val="00BE73A4"/>
    <w:rsid w:val="00C53DB3"/>
    <w:rsid w:val="00C85D67"/>
    <w:rsid w:val="00C97712"/>
    <w:rsid w:val="00CE0F72"/>
    <w:rsid w:val="00D05539"/>
    <w:rsid w:val="00DC68DE"/>
    <w:rsid w:val="00E024E5"/>
    <w:rsid w:val="00E07D2E"/>
    <w:rsid w:val="00F5245E"/>
    <w:rsid w:val="00F94A52"/>
    <w:rsid w:val="00FF0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76"/>
  </w:style>
  <w:style w:type="paragraph" w:styleId="1">
    <w:name w:val="heading 1"/>
    <w:basedOn w:val="a"/>
    <w:link w:val="10"/>
    <w:uiPriority w:val="9"/>
    <w:qFormat/>
    <w:rsid w:val="00930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5E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305EB"/>
    <w:rPr>
      <w:color w:val="0000FF"/>
      <w:u w:val="single"/>
    </w:rPr>
  </w:style>
  <w:style w:type="paragraph" w:styleId="a4">
    <w:name w:val="No Spacing"/>
    <w:basedOn w:val="a"/>
    <w:uiPriority w:val="1"/>
    <w:qFormat/>
    <w:rsid w:val="00930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930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30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30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35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3597"/>
    <w:rPr>
      <w:rFonts w:ascii="Tahoma" w:hAnsi="Tahoma" w:cs="Tahoma"/>
      <w:sz w:val="16"/>
      <w:szCs w:val="16"/>
    </w:rPr>
  </w:style>
  <w:style w:type="paragraph" w:styleId="a8">
    <w:name w:val="List Paragraph"/>
    <w:basedOn w:val="a"/>
    <w:uiPriority w:val="34"/>
    <w:qFormat/>
    <w:rsid w:val="00DC68DE"/>
    <w:pPr>
      <w:ind w:left="720"/>
      <w:contextualSpacing/>
    </w:pPr>
  </w:style>
</w:styles>
</file>

<file path=word/webSettings.xml><?xml version="1.0" encoding="utf-8"?>
<w:webSettings xmlns:r="http://schemas.openxmlformats.org/officeDocument/2006/relationships" xmlns:w="http://schemas.openxmlformats.org/wordprocessingml/2006/main">
  <w:divs>
    <w:div w:id="303004194">
      <w:bodyDiv w:val="1"/>
      <w:marLeft w:val="0"/>
      <w:marRight w:val="0"/>
      <w:marTop w:val="0"/>
      <w:marBottom w:val="0"/>
      <w:divBdr>
        <w:top w:val="none" w:sz="0" w:space="0" w:color="auto"/>
        <w:left w:val="none" w:sz="0" w:space="0" w:color="auto"/>
        <w:bottom w:val="none" w:sz="0" w:space="0" w:color="auto"/>
        <w:right w:val="none" w:sz="0" w:space="0" w:color="auto"/>
      </w:divBdr>
      <w:divsChild>
        <w:div w:id="689065241">
          <w:marLeft w:val="0"/>
          <w:marRight w:val="0"/>
          <w:marTop w:val="0"/>
          <w:marBottom w:val="0"/>
          <w:divBdr>
            <w:top w:val="none" w:sz="0" w:space="0" w:color="auto"/>
            <w:left w:val="none" w:sz="0" w:space="0" w:color="auto"/>
            <w:bottom w:val="none" w:sz="0" w:space="0" w:color="auto"/>
            <w:right w:val="none" w:sz="0" w:space="0" w:color="auto"/>
          </w:divBdr>
        </w:div>
        <w:div w:id="427971066">
          <w:marLeft w:val="0"/>
          <w:marRight w:val="0"/>
          <w:marTop w:val="0"/>
          <w:marBottom w:val="0"/>
          <w:divBdr>
            <w:top w:val="none" w:sz="0" w:space="0" w:color="auto"/>
            <w:left w:val="none" w:sz="0" w:space="0" w:color="auto"/>
            <w:bottom w:val="none" w:sz="0" w:space="0" w:color="auto"/>
            <w:right w:val="none" w:sz="0" w:space="0" w:color="auto"/>
          </w:divBdr>
          <w:divsChild>
            <w:div w:id="106823955">
              <w:marLeft w:val="0"/>
              <w:marRight w:val="0"/>
              <w:marTop w:val="0"/>
              <w:marBottom w:val="150"/>
              <w:divBdr>
                <w:top w:val="none" w:sz="0" w:space="0" w:color="auto"/>
                <w:left w:val="none" w:sz="0" w:space="0" w:color="auto"/>
                <w:bottom w:val="none" w:sz="0" w:space="0" w:color="auto"/>
                <w:right w:val="none" w:sz="0" w:space="0" w:color="auto"/>
              </w:divBdr>
            </w:div>
            <w:div w:id="715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11676</Words>
  <Characters>66555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администрации</dc:creator>
  <cp:lastModifiedBy>Глава администрации</cp:lastModifiedBy>
  <cp:revision>19</cp:revision>
  <cp:lastPrinted>2019-02-10T10:04:00Z</cp:lastPrinted>
  <dcterms:created xsi:type="dcterms:W3CDTF">2019-02-07T12:02:00Z</dcterms:created>
  <dcterms:modified xsi:type="dcterms:W3CDTF">2019-02-11T12:54:00Z</dcterms:modified>
</cp:coreProperties>
</file>