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240734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Default="0073692B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73692B" w:rsidRDefault="0073692B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2B" w:rsidRDefault="0073692B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2B" w:rsidRDefault="0073692B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</w:t>
      </w:r>
    </w:p>
    <w:p w:rsidR="001936CE" w:rsidRPr="00AB24F8" w:rsidRDefault="00DC2ADD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05  мая</w:t>
      </w:r>
      <w:r w:rsidR="009C3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2017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6CE" w:rsidRPr="009C3201" w:rsidRDefault="009C320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>О внесении   из</w:t>
      </w:r>
      <w:r w:rsidRPr="009C3201">
        <w:rPr>
          <w:rFonts w:ascii="Times New Roman" w:hAnsi="Times New Roman"/>
          <w:b/>
          <w:sz w:val="28"/>
          <w:szCs w:val="28"/>
        </w:rPr>
        <w:t>менений   в  постановление  №139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>-п  от 09.12.2016г</w:t>
      </w:r>
      <w:proofErr w:type="gramStart"/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б     утверждении   </w:t>
      </w:r>
      <w:r w:rsidR="00470CEA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C5F" w:rsidRPr="009C3201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CEA" w:rsidRPr="009C3201">
        <w:rPr>
          <w:rFonts w:ascii="Times New Roman" w:hAnsi="Times New Roman" w:cs="Times New Roman"/>
          <w:b/>
          <w:sz w:val="28"/>
          <w:szCs w:val="28"/>
        </w:rPr>
        <w:t>Симо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01C5F" w:rsidRPr="009C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FBE" w:rsidRPr="009C3201">
        <w:rPr>
          <w:rFonts w:ascii="Times New Roman" w:hAnsi="Times New Roman" w:cs="Times New Roman"/>
          <w:b/>
          <w:sz w:val="28"/>
          <w:szCs w:val="28"/>
        </w:rPr>
        <w:t>на 2017 -2019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г.г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>.»</w:t>
      </w:r>
    </w:p>
    <w:p w:rsidR="00101C5F" w:rsidRPr="0053236E" w:rsidRDefault="00101C5F" w:rsidP="00101C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 w:rsidR="00470CEA"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 w:rsidR="00470CEA"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101C5F" w:rsidRPr="00CE5C98" w:rsidRDefault="00CE5C98" w:rsidP="00CE5C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67FBE">
        <w:rPr>
          <w:rFonts w:ascii="Times New Roman" w:hAnsi="Times New Roman" w:cs="Times New Roman"/>
          <w:b/>
          <w:sz w:val="28"/>
          <w:szCs w:val="28"/>
        </w:rPr>
        <w:t>СТАНОВЛЯЕТ</w:t>
      </w:r>
      <w:r w:rsidR="00101C5F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CE5C98" w:rsidRPr="00CE5C98" w:rsidRDefault="00CE5C98" w:rsidP="00CE5C9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  <w:r w:rsidRPr="00CE5C9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Pr="00CE5C9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09.12.2016г. №139-п </w:t>
      </w:r>
      <w:r w:rsidRPr="00CE5C98">
        <w:rPr>
          <w:rFonts w:ascii="Times New Roman" w:hAnsi="Times New Roman"/>
          <w:sz w:val="28"/>
          <w:szCs w:val="28"/>
        </w:rPr>
        <w:t>«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Об     утверждении    муниципальной   программы  « 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>»  следующие изменения: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CE5C98">
        <w:rPr>
          <w:rFonts w:ascii="Times New Roman" w:hAnsi="Times New Roman"/>
          <w:sz w:val="28"/>
          <w:szCs w:val="28"/>
        </w:rPr>
        <w:t>Изложить в новой редакции  Паспорт муниципальной  программы «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</w:t>
      </w:r>
      <w:proofErr w:type="gramStart"/>
      <w:r w:rsidRPr="00CE5C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E5C98">
        <w:rPr>
          <w:rFonts w:ascii="Times New Roman" w:hAnsi="Times New Roman" w:cs="Times New Roman"/>
          <w:sz w:val="28"/>
          <w:szCs w:val="28"/>
        </w:rPr>
        <w:t>»</w:t>
      </w:r>
      <w:r w:rsidRPr="00CE5C98">
        <w:rPr>
          <w:rFonts w:ascii="Times New Roman" w:hAnsi="Times New Roman"/>
          <w:sz w:val="28"/>
          <w:szCs w:val="28"/>
        </w:rPr>
        <w:t xml:space="preserve">   и  Приложение  (перечень)  к муниципальной программе «  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Pr="00CE5C98">
        <w:rPr>
          <w:rFonts w:ascii="Times New Roman" w:hAnsi="Times New Roman"/>
          <w:sz w:val="28"/>
          <w:szCs w:val="28"/>
        </w:rPr>
        <w:t>.»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E5C98">
        <w:rPr>
          <w:rFonts w:ascii="Times New Roman" w:hAnsi="Times New Roman"/>
          <w:b/>
          <w:sz w:val="28"/>
          <w:szCs w:val="28"/>
        </w:rPr>
        <w:t xml:space="preserve">       </w:t>
      </w:r>
      <w:r w:rsidRPr="00CE5C98">
        <w:rPr>
          <w:rFonts w:ascii="Times New Roman" w:hAnsi="Times New Roman"/>
          <w:sz w:val="28"/>
          <w:szCs w:val="28"/>
        </w:rPr>
        <w:t xml:space="preserve"> </w:t>
      </w:r>
      <w:r w:rsidRPr="00CE5C98"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3.</w:t>
      </w:r>
      <w:proofErr w:type="gramStart"/>
      <w:r w:rsidRPr="00CE5C9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E5C9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70CEA" w:rsidRPr="00CE5C98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eastAsia="Times New Roman"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936CE" w:rsidRPr="00B81706" w:rsidRDefault="00470CEA" w:rsidP="001936C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А.В.Дергунов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734" w:rsidRPr="00CE5C98" w:rsidRDefault="001936CE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470CEA" w:rsidP="0024073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67FBE">
        <w:rPr>
          <w:rFonts w:ascii="Times New Roman" w:hAnsi="Times New Roman" w:cs="Times New Roman"/>
        </w:rPr>
        <w:t xml:space="preserve">                        </w:t>
      </w:r>
      <w:r w:rsidR="00CE5C98">
        <w:rPr>
          <w:rFonts w:ascii="Times New Roman" w:hAnsi="Times New Roman" w:cs="Times New Roman"/>
        </w:rPr>
        <w:t xml:space="preserve">                            </w:t>
      </w:r>
      <w:r w:rsidR="00367FBE">
        <w:rPr>
          <w:rFonts w:ascii="Times New Roman" w:hAnsi="Times New Roman" w:cs="Times New Roman"/>
        </w:rPr>
        <w:t xml:space="preserve"> </w:t>
      </w:r>
      <w:proofErr w:type="gramStart"/>
      <w:r w:rsidR="00367FBE">
        <w:rPr>
          <w:rFonts w:ascii="Times New Roman" w:hAnsi="Times New Roman" w:cs="Times New Roman"/>
        </w:rPr>
        <w:t>от   09.12</w:t>
      </w:r>
      <w:r w:rsidR="0073692B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>г.  №1</w:t>
      </w:r>
      <w:r w:rsidR="00367FBE">
        <w:rPr>
          <w:rFonts w:ascii="Times New Roman" w:hAnsi="Times New Roman" w:cs="Times New Roman"/>
        </w:rPr>
        <w:t>39</w:t>
      </w:r>
      <w:r w:rsidR="00240734" w:rsidRPr="00240734">
        <w:rPr>
          <w:rFonts w:ascii="Times New Roman" w:hAnsi="Times New Roman" w:cs="Times New Roman"/>
        </w:rPr>
        <w:t>-п</w:t>
      </w:r>
      <w:r w:rsidR="00CE5C98">
        <w:rPr>
          <w:rFonts w:ascii="Times New Roman" w:hAnsi="Times New Roman" w:cs="Times New Roman"/>
        </w:rPr>
        <w:t xml:space="preserve"> (с изменениями</w:t>
      </w:r>
      <w:proofErr w:type="gramEnd"/>
    </w:p>
    <w:p w:rsidR="00101C5F" w:rsidRPr="003B5CCF" w:rsidRDefault="00101C5F" w:rsidP="00101C5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DC2ADD">
        <w:rPr>
          <w:rFonts w:ascii="Times New Roman" w:eastAsia="Times New Roman" w:hAnsi="Times New Roman" w:cs="Times New Roman"/>
        </w:rPr>
        <w:t xml:space="preserve">                                          от 05.05.2017г. №20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="00470CEA">
        <w:rPr>
          <w:rFonts w:ascii="Times New Roman" w:eastAsia="Times New Roman" w:hAnsi="Times New Roman" w:cs="Times New Roman"/>
        </w:rPr>
        <w:t xml:space="preserve">                            </w:t>
      </w:r>
    </w:p>
    <w:p w:rsidR="00240734" w:rsidRPr="00240734" w:rsidRDefault="00240734" w:rsidP="00240734">
      <w:pPr>
        <w:pStyle w:val="a5"/>
        <w:jc w:val="right"/>
        <w:rPr>
          <w:rFonts w:ascii="Times New Roman" w:hAnsi="Times New Roman" w:cs="Times New Roman"/>
          <w:b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367FBE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2017 -2019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jc w:val="left"/>
        <w:rPr>
          <w:sz w:val="36"/>
        </w:rPr>
      </w:pPr>
      <w:r>
        <w:rPr>
          <w:sz w:val="52"/>
        </w:rPr>
        <w:t xml:space="preserve">                      </w:t>
      </w:r>
      <w:r>
        <w:rPr>
          <w:sz w:val="36"/>
        </w:rPr>
        <w:t>с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овая  Ивановка</w:t>
      </w:r>
    </w:p>
    <w:p w:rsidR="00240734" w:rsidRDefault="00367FBE" w:rsidP="00240734">
      <w:pPr>
        <w:pStyle w:val="a3"/>
        <w:rPr>
          <w:sz w:val="36"/>
        </w:rPr>
      </w:pPr>
      <w:r>
        <w:rPr>
          <w:sz w:val="36"/>
        </w:rPr>
        <w:t>2016</w:t>
      </w:r>
      <w:r w:rsidR="00240734">
        <w:rPr>
          <w:sz w:val="36"/>
        </w:rPr>
        <w:t xml:space="preserve"> год</w:t>
      </w:r>
    </w:p>
    <w:p w:rsidR="00240734" w:rsidRDefault="00240734" w:rsidP="00240734"/>
    <w:p w:rsidR="00240734" w:rsidRDefault="00240734" w:rsidP="00240734"/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FE0DC5" w:rsidRDefault="00FE0DC5" w:rsidP="00240734">
      <w:pPr>
        <w:pStyle w:val="a3"/>
        <w:rPr>
          <w:sz w:val="28"/>
        </w:rPr>
      </w:pPr>
      <w:r>
        <w:rPr>
          <w:sz w:val="28"/>
        </w:rPr>
        <w:t>Содержание:</w:t>
      </w:r>
    </w:p>
    <w:p w:rsidR="00FE0DC5" w:rsidRDefault="00FE0DC5" w:rsidP="00FE0DC5">
      <w:pPr>
        <w:pStyle w:val="a3"/>
        <w:jc w:val="left"/>
        <w:rPr>
          <w:b w:val="0"/>
          <w:bCs w:val="0"/>
          <w:sz w:val="28"/>
        </w:rPr>
      </w:pP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Паспорт целевой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 проблемы и обоснование нео</w:t>
      </w:r>
      <w:r w:rsidR="00101C5F">
        <w:rPr>
          <w:b w:val="0"/>
          <w:bCs w:val="0"/>
          <w:sz w:val="28"/>
        </w:rPr>
        <w:t>бходимости ее решения программным</w:t>
      </w:r>
      <w:r>
        <w:rPr>
          <w:b w:val="0"/>
          <w:bCs w:val="0"/>
          <w:sz w:val="28"/>
        </w:rPr>
        <w:t xml:space="preserve"> методом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Цели и задачи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Ресурсное обеспечение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реализацией Программы и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ходом ее выполнения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Паспорт </w:t>
      </w:r>
      <w:r w:rsidR="00101C5F" w:rsidRPr="00704FEA">
        <w:rPr>
          <w:sz w:val="24"/>
        </w:rPr>
        <w:t xml:space="preserve"> </w:t>
      </w:r>
      <w:r w:rsidRPr="00704FEA">
        <w:rPr>
          <w:sz w:val="24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>на 201</w:t>
      </w:r>
      <w:r w:rsidR="00470CEA" w:rsidRPr="00704FEA">
        <w:rPr>
          <w:sz w:val="24"/>
        </w:rPr>
        <w:t>4</w:t>
      </w:r>
      <w:r w:rsidRPr="00704FEA">
        <w:rPr>
          <w:sz w:val="24"/>
        </w:rPr>
        <w:t>-201</w:t>
      </w:r>
      <w:r w:rsidR="00064113" w:rsidRPr="00704FEA">
        <w:rPr>
          <w:sz w:val="24"/>
        </w:rPr>
        <w:t>6</w:t>
      </w:r>
      <w:r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367FBE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2017-2019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367FBE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2017-2019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704FEA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064113" w:rsidRPr="00704FEA" w:rsidRDefault="00064113" w:rsidP="00064113">
            <w:pPr>
              <w:pStyle w:val="a5"/>
              <w:rPr>
                <w:rFonts w:ascii="Times New Roman" w:hAnsi="Times New Roman" w:cs="Times New Roman"/>
              </w:rPr>
            </w:pPr>
          </w:p>
          <w:p w:rsidR="00FE0DC5" w:rsidRPr="00704FEA" w:rsidRDefault="00FE0DC5" w:rsidP="00064113">
            <w:pPr>
              <w:pStyle w:val="a5"/>
              <w:rPr>
                <w:rFonts w:ascii="Times New Roman" w:hAnsi="Times New Roman" w:cs="Times New Roman"/>
              </w:rPr>
            </w:pPr>
            <w:r w:rsidRPr="00704FEA">
              <w:rPr>
                <w:rFonts w:ascii="Times New Roman" w:hAnsi="Times New Roman" w:cs="Times New Roman"/>
              </w:rPr>
              <w:t>201</w:t>
            </w:r>
            <w:r w:rsidR="00367FBE">
              <w:rPr>
                <w:rFonts w:ascii="Times New Roman" w:hAnsi="Times New Roman" w:cs="Times New Roman"/>
              </w:rPr>
              <w:t>7</w:t>
            </w:r>
            <w:r w:rsidRPr="00704FEA">
              <w:rPr>
                <w:rFonts w:ascii="Times New Roman" w:hAnsi="Times New Roman" w:cs="Times New Roman"/>
              </w:rPr>
              <w:t xml:space="preserve"> год  -</w:t>
            </w:r>
            <w:r w:rsidR="00DF31D1">
              <w:rPr>
                <w:rFonts w:ascii="Times New Roman" w:hAnsi="Times New Roman" w:cs="Times New Roman"/>
              </w:rPr>
              <w:t>5</w:t>
            </w:r>
            <w:r w:rsidR="00367FBE">
              <w:rPr>
                <w:rFonts w:ascii="Times New Roman" w:hAnsi="Times New Roman" w:cs="Times New Roman"/>
              </w:rPr>
              <w:t>20</w:t>
            </w:r>
            <w:r w:rsidR="005B742A" w:rsidRPr="00704FEA">
              <w:rPr>
                <w:rFonts w:ascii="Times New Roman" w:hAnsi="Times New Roman" w:cs="Times New Roman"/>
              </w:rPr>
              <w:t>,0</w:t>
            </w:r>
            <w:r w:rsidR="00064113" w:rsidRPr="00704FEA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704FEA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704FE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704FEA" w:rsidRDefault="00064113" w:rsidP="00064113">
            <w:pPr>
              <w:pStyle w:val="a5"/>
              <w:rPr>
                <w:rFonts w:ascii="Times New Roman" w:hAnsi="Times New Roman" w:cs="Times New Roman"/>
              </w:rPr>
            </w:pPr>
            <w:r w:rsidRPr="00704FE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67FBE">
              <w:rPr>
                <w:rFonts w:ascii="Times New Roman" w:hAnsi="Times New Roman" w:cs="Times New Roman"/>
              </w:rPr>
              <w:t>2018 год  - 21,0</w:t>
            </w:r>
            <w:r w:rsidRPr="00704FEA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704FEA" w:rsidRDefault="00367FBE" w:rsidP="000641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 - 21,9</w:t>
            </w:r>
            <w:r w:rsidR="00064113" w:rsidRPr="00704FEA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Достижение основных целей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Pr="00704FEA">
        <w:rPr>
          <w:b w:val="0"/>
          <w:bCs w:val="0"/>
          <w:sz w:val="24"/>
        </w:rPr>
        <w:t xml:space="preserve"> собственных сре</w:t>
      </w:r>
      <w:proofErr w:type="gramStart"/>
      <w:r w:rsidRPr="00704FEA">
        <w:rPr>
          <w:b w:val="0"/>
          <w:bCs w:val="0"/>
          <w:sz w:val="24"/>
        </w:rPr>
        <w:t>дств в с</w:t>
      </w:r>
      <w:proofErr w:type="gramEnd"/>
      <w:r w:rsidRPr="00704FEA">
        <w:rPr>
          <w:b w:val="0"/>
          <w:bCs w:val="0"/>
          <w:sz w:val="24"/>
        </w:rPr>
        <w:t xml:space="preserve">умме – </w:t>
      </w:r>
      <w:r w:rsidR="00367FBE">
        <w:rPr>
          <w:b w:val="0"/>
          <w:bCs w:val="0"/>
          <w:sz w:val="24"/>
        </w:rPr>
        <w:t>62,9</w:t>
      </w:r>
      <w:r w:rsidRPr="00704FEA">
        <w:rPr>
          <w:b w:val="0"/>
          <w:bCs w:val="0"/>
          <w:sz w:val="24"/>
        </w:rPr>
        <w:t xml:space="preserve">  тыс. рублей.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DF31D1">
        <w:rPr>
          <w:rFonts w:ascii="Times New Roman" w:hAnsi="Times New Roman" w:cs="Times New Roman"/>
        </w:rPr>
        <w:t>5</w:t>
      </w:r>
      <w:r w:rsidR="00322A3D">
        <w:rPr>
          <w:rFonts w:ascii="Times New Roman" w:hAnsi="Times New Roman" w:cs="Times New Roman"/>
        </w:rPr>
        <w:t>20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  <w:sz w:val="24"/>
        </w:rPr>
        <w:t xml:space="preserve"> </w:t>
      </w:r>
      <w:r w:rsidR="00367FBE">
        <w:rPr>
          <w:rFonts w:ascii="Times New Roman" w:hAnsi="Times New Roman" w:cs="Times New Roman"/>
        </w:rPr>
        <w:t>2018</w:t>
      </w:r>
      <w:r w:rsidR="00322A3D">
        <w:rPr>
          <w:rFonts w:ascii="Times New Roman" w:hAnsi="Times New Roman" w:cs="Times New Roman"/>
        </w:rPr>
        <w:t xml:space="preserve"> год  - 21,0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322A3D">
        <w:rPr>
          <w:rFonts w:ascii="Times New Roman" w:hAnsi="Times New Roman" w:cs="Times New Roman"/>
        </w:rPr>
        <w:t xml:space="preserve"> год  - 21,9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901E21" w:rsidP="00901E21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FE0DC5" w:rsidRPr="00704FEA" w:rsidRDefault="00FE0DC5" w:rsidP="00901E21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 xml:space="preserve">  Планируется освоить всю сумму за период действия Программы.</w:t>
      </w:r>
    </w:p>
    <w:p w:rsidR="00FE0DC5" w:rsidRPr="00704FEA" w:rsidRDefault="00FE0DC5" w:rsidP="00FE0DC5">
      <w:pPr>
        <w:pStyle w:val="a3"/>
        <w:jc w:val="both"/>
        <w:rPr>
          <w:sz w:val="24"/>
        </w:rPr>
      </w:pPr>
    </w:p>
    <w:p w:rsidR="00470CEA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Организация управления реализацией Программы </w:t>
      </w:r>
    </w:p>
    <w:p w:rsidR="00FE0DC5" w:rsidRPr="00704FEA" w:rsidRDefault="00FE0DC5" w:rsidP="00470CEA">
      <w:pPr>
        <w:pStyle w:val="a3"/>
        <w:ind w:left="720"/>
        <w:jc w:val="left"/>
        <w:rPr>
          <w:sz w:val="24"/>
        </w:rPr>
      </w:pPr>
      <w:r w:rsidRPr="00704FEA">
        <w:rPr>
          <w:sz w:val="24"/>
        </w:rPr>
        <w:t xml:space="preserve">и </w:t>
      </w:r>
      <w:proofErr w:type="gramStart"/>
      <w:r w:rsidRPr="00704FEA">
        <w:rPr>
          <w:sz w:val="24"/>
        </w:rPr>
        <w:t>контроль за</w:t>
      </w:r>
      <w:proofErr w:type="gramEnd"/>
      <w:r w:rsidRPr="00704FEA">
        <w:rPr>
          <w:sz w:val="24"/>
        </w:rPr>
        <w:t xml:space="preserve"> ходом ее выполнения</w:t>
      </w:r>
    </w:p>
    <w:p w:rsidR="00FE0DC5" w:rsidRPr="00704FEA" w:rsidRDefault="00FE0DC5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Pr="00704FEA">
        <w:rPr>
          <w:rFonts w:ascii="Times New Roman" w:hAnsi="Times New Roman" w:cs="Times New Roman"/>
          <w:sz w:val="24"/>
        </w:rPr>
        <w:t>Контроль за</w:t>
      </w:r>
      <w:proofErr w:type="gramEnd"/>
      <w:r w:rsidRPr="00704FEA">
        <w:rPr>
          <w:rFonts w:ascii="Times New Roman" w:hAnsi="Times New Roman" w:cs="Times New Roman"/>
          <w:sz w:val="24"/>
        </w:rPr>
        <w:t xml:space="preserve">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администрация Калининского муниципального района Саратовской области, в лице главы администрации.</w:t>
      </w:r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                      </w:t>
      </w:r>
      <w:r w:rsidRPr="00704FEA">
        <w:rPr>
          <w:rFonts w:ascii="Times New Roman" w:hAnsi="Times New Roman" w:cs="Times New Roman"/>
        </w:rPr>
        <w:t>При отборе участников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                                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</w:t>
      </w:r>
      <w:r w:rsidR="00470CEA" w:rsidRPr="00704FEA">
        <w:rPr>
          <w:sz w:val="24"/>
        </w:rPr>
        <w:t xml:space="preserve"> </w:t>
      </w:r>
      <w:r w:rsidRPr="00704FEA">
        <w:rPr>
          <w:sz w:val="24"/>
        </w:rPr>
        <w:t>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901E21" w:rsidP="00901E21">
      <w:pPr>
        <w:pStyle w:val="a3"/>
        <w:rPr>
          <w:sz w:val="24"/>
        </w:rPr>
      </w:pPr>
      <w:r w:rsidRPr="00704FEA">
        <w:rPr>
          <w:bCs w:val="0"/>
          <w:sz w:val="24"/>
        </w:rPr>
        <w:t xml:space="preserve">                 </w:t>
      </w:r>
      <w:r w:rsidR="00FE0DC5" w:rsidRPr="00704FEA">
        <w:rPr>
          <w:bCs w:val="0"/>
          <w:sz w:val="24"/>
        </w:rPr>
        <w:t>на 201</w:t>
      </w:r>
      <w:r w:rsidR="0060136D">
        <w:rPr>
          <w:bCs w:val="0"/>
          <w:sz w:val="24"/>
        </w:rPr>
        <w:t>7</w:t>
      </w:r>
      <w:r w:rsidR="00FE0DC5" w:rsidRPr="00704FEA">
        <w:rPr>
          <w:bCs w:val="0"/>
          <w:sz w:val="24"/>
        </w:rPr>
        <w:t>-201</w:t>
      </w:r>
      <w:r w:rsidR="0060136D">
        <w:rPr>
          <w:bCs w:val="0"/>
          <w:sz w:val="24"/>
        </w:rPr>
        <w:t>9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60136D">
        <w:rPr>
          <w:sz w:val="24"/>
        </w:rPr>
        <w:t>7</w:t>
      </w:r>
      <w:r w:rsidRPr="00704FEA">
        <w:rPr>
          <w:sz w:val="24"/>
        </w:rPr>
        <w:t>-201</w:t>
      </w:r>
      <w:r w:rsidR="0060136D">
        <w:rPr>
          <w:sz w:val="24"/>
        </w:rPr>
        <w:t>9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73692B" w:rsidP="001936C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930" w:type="dxa"/>
          </w:tcPr>
          <w:p w:rsidR="0073692B" w:rsidRPr="00704FEA" w:rsidRDefault="00DF31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73692B"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21,0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DF31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73692B" w:rsidRPr="0073692B">
              <w:rPr>
                <w:bCs w:val="0"/>
                <w:sz w:val="24"/>
              </w:rPr>
              <w:t>20,0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64113"/>
    <w:rsid w:val="00101C5F"/>
    <w:rsid w:val="001936CE"/>
    <w:rsid w:val="00240734"/>
    <w:rsid w:val="002944CF"/>
    <w:rsid w:val="00322A3D"/>
    <w:rsid w:val="00367FBE"/>
    <w:rsid w:val="00434732"/>
    <w:rsid w:val="00447FD9"/>
    <w:rsid w:val="00470CEA"/>
    <w:rsid w:val="00480DE7"/>
    <w:rsid w:val="005A0F1F"/>
    <w:rsid w:val="005B742A"/>
    <w:rsid w:val="0060136D"/>
    <w:rsid w:val="00637312"/>
    <w:rsid w:val="00704FEA"/>
    <w:rsid w:val="0073692B"/>
    <w:rsid w:val="008D4CB7"/>
    <w:rsid w:val="008E77FD"/>
    <w:rsid w:val="00901E21"/>
    <w:rsid w:val="00927817"/>
    <w:rsid w:val="009A55C8"/>
    <w:rsid w:val="009C3201"/>
    <w:rsid w:val="00B867BD"/>
    <w:rsid w:val="00C82337"/>
    <w:rsid w:val="00CE5C98"/>
    <w:rsid w:val="00DC2ADD"/>
    <w:rsid w:val="00DF31D1"/>
    <w:rsid w:val="00E02CDC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23</cp:revision>
  <cp:lastPrinted>2017-04-20T04:56:00Z</cp:lastPrinted>
  <dcterms:created xsi:type="dcterms:W3CDTF">2013-10-02T05:56:00Z</dcterms:created>
  <dcterms:modified xsi:type="dcterms:W3CDTF">2017-05-11T12:42:00Z</dcterms:modified>
</cp:coreProperties>
</file>