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09" w:rsidRDefault="00320409" w:rsidP="00320409">
      <w:pPr>
        <w:pStyle w:val="31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20409" w:rsidRDefault="00320409" w:rsidP="00320409">
      <w:pPr>
        <w:pStyle w:val="310"/>
        <w:rPr>
          <w:b/>
          <w:sz w:val="28"/>
          <w:szCs w:val="28"/>
        </w:rPr>
      </w:pPr>
    </w:p>
    <w:p w:rsidR="00320409" w:rsidRDefault="00320409" w:rsidP="00320409">
      <w:pPr>
        <w:pStyle w:val="a3"/>
        <w:tabs>
          <w:tab w:val="left" w:pos="2835"/>
        </w:tabs>
        <w:rPr>
          <w:szCs w:val="28"/>
        </w:rPr>
      </w:pPr>
      <w:r>
        <w:rPr>
          <w:szCs w:val="28"/>
        </w:rPr>
        <w:t xml:space="preserve">Д О Г О В О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    </w:t>
      </w:r>
    </w:p>
    <w:p w:rsidR="00320409" w:rsidRDefault="00320409" w:rsidP="0032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Н Д Ы        З Е М Е ЛЬ Н О Г О      У Ч А С Т К А </w:t>
      </w:r>
    </w:p>
    <w:p w:rsidR="00320409" w:rsidRDefault="00320409" w:rsidP="00320409">
      <w:pPr>
        <w:rPr>
          <w:sz w:val="28"/>
          <w:szCs w:val="28"/>
        </w:rPr>
      </w:pPr>
    </w:p>
    <w:p w:rsidR="00320409" w:rsidRDefault="00320409" w:rsidP="0032040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Новая Ивановка,  Калининский район,  Саратовская область, Российская Федерация.</w:t>
      </w: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>«___» _______________ 2016 года</w:t>
      </w: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0409" w:rsidRDefault="00320409" w:rsidP="00320409">
      <w:pPr>
        <w:jc w:val="both"/>
        <w:rPr>
          <w:bCs/>
          <w:sz w:val="28"/>
          <w:szCs w:val="28"/>
        </w:rPr>
      </w:pP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Администрация Симоновского муниципального образования Калининского муниципального района Саратовской области, именуемая  в дальнейшем </w:t>
      </w:r>
      <w:r>
        <w:rPr>
          <w:b/>
          <w:sz w:val="28"/>
          <w:szCs w:val="28"/>
        </w:rPr>
        <w:t>«АРЕНДОДАТЕЛЬ»</w:t>
      </w:r>
      <w:r>
        <w:rPr>
          <w:sz w:val="28"/>
          <w:szCs w:val="28"/>
        </w:rPr>
        <w:t xml:space="preserve">, в лице главы администрации Симоновского муниципального образования Калининского муниципального района Саратовской области </w:t>
      </w:r>
      <w:proofErr w:type="spellStart"/>
      <w:r>
        <w:rPr>
          <w:sz w:val="28"/>
          <w:szCs w:val="28"/>
        </w:rPr>
        <w:t>Дергунова</w:t>
      </w:r>
      <w:proofErr w:type="spellEnd"/>
      <w:r>
        <w:rPr>
          <w:sz w:val="28"/>
          <w:szCs w:val="28"/>
        </w:rPr>
        <w:t xml:space="preserve"> Анатолия Викторовича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действующего на основании Устава </w:t>
      </w:r>
      <w:r>
        <w:rPr>
          <w:sz w:val="28"/>
          <w:szCs w:val="28"/>
        </w:rPr>
        <w:t xml:space="preserve">Симоновского муниципального образования </w:t>
      </w:r>
      <w:r>
        <w:rPr>
          <w:bCs/>
          <w:sz w:val="28"/>
          <w:szCs w:val="28"/>
        </w:rPr>
        <w:t xml:space="preserve">Калининского муниципального района Саратовской области </w:t>
      </w:r>
      <w:r>
        <w:rPr>
          <w:sz w:val="28"/>
          <w:szCs w:val="28"/>
        </w:rPr>
        <w:t xml:space="preserve">с одной стороны, и __________________________________________________ 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_______________________________, именуемый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в дальнейшем  </w:t>
      </w:r>
      <w:r>
        <w:rPr>
          <w:b/>
          <w:sz w:val="28"/>
          <w:szCs w:val="28"/>
        </w:rPr>
        <w:t>«АРЕНДАТОР»</w:t>
      </w:r>
      <w:r>
        <w:rPr>
          <w:sz w:val="28"/>
          <w:szCs w:val="28"/>
        </w:rPr>
        <w:t xml:space="preserve">, с другой стороны, далее именуемые стороны, на основании  протокола о результатах открытого аукциона </w:t>
      </w:r>
      <w:r>
        <w:rPr>
          <w:sz w:val="28"/>
          <w:szCs w:val="28"/>
          <w:highlight w:val="yellow"/>
        </w:rPr>
        <w:t>на заключение договора аренды</w:t>
      </w:r>
      <w:r>
        <w:rPr>
          <w:sz w:val="28"/>
          <w:szCs w:val="28"/>
        </w:rPr>
        <w:t xml:space="preserve"> земельного участка  от   _______2016 года, заключили  настоящий договор о следующем:</w:t>
      </w:r>
    </w:p>
    <w:p w:rsidR="00320409" w:rsidRDefault="00320409" w:rsidP="00320409">
      <w:pPr>
        <w:jc w:val="center"/>
        <w:rPr>
          <w:b/>
          <w:sz w:val="28"/>
          <w:szCs w:val="28"/>
        </w:rPr>
      </w:pPr>
    </w:p>
    <w:p w:rsidR="00320409" w:rsidRDefault="00320409" w:rsidP="00320409">
      <w:pPr>
        <w:jc w:val="center"/>
        <w:rPr>
          <w:b/>
          <w:sz w:val="28"/>
          <w:szCs w:val="28"/>
        </w:rPr>
      </w:pPr>
    </w:p>
    <w:p w:rsidR="00320409" w:rsidRDefault="00320409" w:rsidP="0032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 ПРЕДМЕТ ДОГОВОРА</w:t>
      </w:r>
    </w:p>
    <w:p w:rsidR="00320409" w:rsidRDefault="00320409" w:rsidP="00320409">
      <w:pPr>
        <w:jc w:val="center"/>
        <w:rPr>
          <w:b/>
          <w:sz w:val="28"/>
          <w:szCs w:val="28"/>
        </w:rPr>
      </w:pPr>
    </w:p>
    <w:p w:rsidR="00320409" w:rsidRDefault="00320409" w:rsidP="0032040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1.1.Арендодатель передает, а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принимает в аренду земельный участок с кадастровым номером  64:15:210401:1247, общей площадью -  1320 (одна тысяча триста двадцать) квадратных метров, расположенный по адресу:  Саратовская область, Калининский район, с. Симоновка, </w:t>
      </w:r>
      <w:proofErr w:type="spellStart"/>
      <w:r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 xml:space="preserve"> 1, участок 21, </w:t>
      </w:r>
      <w:r>
        <w:rPr>
          <w:color w:val="000000"/>
          <w:sz w:val="28"/>
          <w:szCs w:val="28"/>
        </w:rPr>
        <w:t>именуемый в дальнейшем «Земельный участок».</w:t>
      </w:r>
    </w:p>
    <w:p w:rsidR="00320409" w:rsidRDefault="00320409" w:rsidP="0032040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Категория земель: земли населенных пунктов.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в использовании  земельного участка: нет.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для строительства и эксплуатации нежилого здания (склад).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1.2. Земельный участок считается  переданным </w:t>
      </w:r>
      <w:r>
        <w:rPr>
          <w:b/>
          <w:sz w:val="28"/>
          <w:szCs w:val="28"/>
        </w:rPr>
        <w:t xml:space="preserve">Арендатору  </w:t>
      </w:r>
      <w:r>
        <w:rPr>
          <w:sz w:val="28"/>
          <w:szCs w:val="28"/>
        </w:rPr>
        <w:t xml:space="preserve">с момента подписания настоящего Договора сторонами. Дополнительно акт – приема передачи Земельного участка сторонами составляться не будет. 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Земельный участок передан </w:t>
      </w:r>
      <w:r>
        <w:rPr>
          <w:b/>
          <w:sz w:val="28"/>
          <w:szCs w:val="28"/>
        </w:rPr>
        <w:t xml:space="preserve">Арендатору </w:t>
      </w: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готовым</w:t>
      </w:r>
      <w:proofErr w:type="gramEnd"/>
      <w:r>
        <w:rPr>
          <w:sz w:val="28"/>
          <w:szCs w:val="28"/>
        </w:rPr>
        <w:t xml:space="preserve"> для использования по разрешенному использованию, без каких – либо затрат материального и иного характера.</w:t>
      </w:r>
    </w:p>
    <w:p w:rsidR="00320409" w:rsidRDefault="00320409" w:rsidP="00320409">
      <w:pPr>
        <w:pStyle w:val="a3"/>
        <w:rPr>
          <w:szCs w:val="28"/>
        </w:rPr>
      </w:pPr>
    </w:p>
    <w:p w:rsidR="00320409" w:rsidRDefault="00320409" w:rsidP="00320409">
      <w:pPr>
        <w:pStyle w:val="a3"/>
        <w:rPr>
          <w:szCs w:val="28"/>
        </w:rPr>
      </w:pPr>
      <w:r>
        <w:rPr>
          <w:szCs w:val="28"/>
        </w:rPr>
        <w:t>2.СРОК ДЕЙСТВИЯ ДОГОВОРА</w:t>
      </w:r>
    </w:p>
    <w:p w:rsidR="00320409" w:rsidRDefault="00320409" w:rsidP="00320409">
      <w:pPr>
        <w:pStyle w:val="a3"/>
        <w:rPr>
          <w:szCs w:val="28"/>
        </w:rPr>
      </w:pP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2.1. Настоящий договор заключен с «___»_______2016 года </w:t>
      </w:r>
      <w:r>
        <w:rPr>
          <w:sz w:val="28"/>
          <w:szCs w:val="28"/>
          <w:highlight w:val="yellow"/>
        </w:rPr>
        <w:t>сроком на 18 (восемнадцать) месяцев</w:t>
      </w:r>
      <w:r>
        <w:rPr>
          <w:sz w:val="28"/>
          <w:szCs w:val="28"/>
        </w:rPr>
        <w:t xml:space="preserve">  и вступает в силу с момента его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320409" w:rsidRDefault="00320409" w:rsidP="00320409">
      <w:pPr>
        <w:pStyle w:val="a5"/>
        <w:rPr>
          <w:sz w:val="28"/>
          <w:szCs w:val="28"/>
        </w:rPr>
      </w:pP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3.АРЕНДНАЯ ПЛАТА</w:t>
      </w:r>
    </w:p>
    <w:p w:rsidR="00320409" w:rsidRDefault="00320409" w:rsidP="00320409">
      <w:pPr>
        <w:pStyle w:val="a5"/>
        <w:rPr>
          <w:b/>
          <w:sz w:val="28"/>
          <w:szCs w:val="28"/>
        </w:rPr>
      </w:pPr>
    </w:p>
    <w:p w:rsidR="00320409" w:rsidRDefault="00320409" w:rsidP="00320409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3.1.  По результатам открытого аукциона состоявшегося _____ _______ 2016 года р</w:t>
      </w:r>
      <w:r>
        <w:rPr>
          <w:sz w:val="28"/>
          <w:szCs w:val="28"/>
          <w:lang w:eastAsia="ru-RU"/>
        </w:rPr>
        <w:t>азмер ежегодной арендной платы составляет   00000 рублей 00 копеек.</w:t>
      </w:r>
    </w:p>
    <w:p w:rsidR="00320409" w:rsidRDefault="00320409" w:rsidP="0032040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 xml:space="preserve">азмер ежегодной арендной платы в сумме   00000 рублей 00 копеек является </w:t>
      </w:r>
      <w:proofErr w:type="spellStart"/>
      <w:r>
        <w:rPr>
          <w:sz w:val="28"/>
          <w:szCs w:val="28"/>
          <w:lang w:eastAsia="ru-RU"/>
        </w:rPr>
        <w:t>аннуитетным</w:t>
      </w:r>
      <w:proofErr w:type="spellEnd"/>
      <w:r>
        <w:rPr>
          <w:sz w:val="28"/>
          <w:szCs w:val="28"/>
          <w:lang w:eastAsia="ru-RU"/>
        </w:rPr>
        <w:t xml:space="preserve"> платежом и изменению не подлежит.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3.3.</w:t>
      </w:r>
      <w:r>
        <w:rPr>
          <w:b/>
        </w:rPr>
        <w:t xml:space="preserve">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 в соответствии  с  настоящим  Договором,  обязан   вносить  арендную  плату ежеквартально до 15 числа последнего месяца текущего квартала (равными долями в размере ¼ части от размера ежегодной арендной платы), безналичным платежом.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  <w:lang w:eastAsia="ru-RU"/>
        </w:rPr>
        <w:t>3.4. Либо единовременным платежом, за год не позднее 15 декабря текущего года.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Арендная плата производится путем перечисления указанной суммы на Расчетный счет 40302810400005000216 в Отделение Саратов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Саратов наименование получателя: УФК по Саратовской области (Администрация Симоновского муниципального образования Калининского муниципального района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 516010015) БИК 046311001; ИНН 6415005783, КПП 641501001.  </w:t>
      </w:r>
    </w:p>
    <w:p w:rsidR="00320409" w:rsidRDefault="00320409" w:rsidP="003204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3.6.  В случае  нарушения  </w:t>
      </w:r>
      <w:r>
        <w:rPr>
          <w:b/>
          <w:sz w:val="28"/>
          <w:szCs w:val="28"/>
        </w:rPr>
        <w:t>Арендатором</w:t>
      </w:r>
      <w:r>
        <w:rPr>
          <w:sz w:val="28"/>
          <w:szCs w:val="28"/>
        </w:rPr>
        <w:t xml:space="preserve">  условия   о сроках  внесения арендной платы, </w:t>
      </w:r>
      <w:r>
        <w:rPr>
          <w:b/>
          <w:sz w:val="28"/>
          <w:szCs w:val="28"/>
        </w:rPr>
        <w:t xml:space="preserve">Арендатор   </w:t>
      </w:r>
      <w:r>
        <w:rPr>
          <w:sz w:val="28"/>
          <w:szCs w:val="28"/>
        </w:rPr>
        <w:t xml:space="preserve">обязан  по требованию  Арендодателя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досрочно   выплатить  сумму  арендной платы   за два квартала,  не считая   сумм   по выплате   пени  за нарушение  обязательств  по срокам и порядке выплаты арендной платы (согласно  пункту  5  статьи  614 Гражданского Кодекса РФ). 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Информацию  о банковских  реквизитах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(в случае их изменения), на которые следует  перечислять  арендную плату   в соответствующем календарном году, </w:t>
      </w:r>
      <w:r>
        <w:rPr>
          <w:b/>
          <w:bCs/>
          <w:sz w:val="28"/>
          <w:szCs w:val="28"/>
        </w:rPr>
        <w:t xml:space="preserve">Арендатор  </w:t>
      </w:r>
      <w:r>
        <w:rPr>
          <w:sz w:val="28"/>
          <w:szCs w:val="28"/>
        </w:rPr>
        <w:t xml:space="preserve">получает  через средства массовой информации  или непосредственно (по желанию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 xml:space="preserve">) через уполномоченные  органы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.  </w:t>
      </w: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0409" w:rsidRDefault="00320409" w:rsidP="0032040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4.ПРАВА И ОБЯЗАННОСТИ АРЕНДОДАТЕЛЯ</w:t>
      </w:r>
    </w:p>
    <w:p w:rsidR="00320409" w:rsidRDefault="00320409" w:rsidP="00320409">
      <w:pPr>
        <w:rPr>
          <w:sz w:val="28"/>
          <w:szCs w:val="28"/>
        </w:rPr>
      </w:pP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 xml:space="preserve">4.1  </w:t>
      </w:r>
      <w:r>
        <w:rPr>
          <w:b/>
          <w:sz w:val="28"/>
          <w:szCs w:val="28"/>
        </w:rPr>
        <w:t>Арендодатель</w:t>
      </w:r>
      <w:r>
        <w:rPr>
          <w:sz w:val="28"/>
          <w:szCs w:val="28"/>
        </w:rPr>
        <w:t xml:space="preserve"> имеет  право:</w:t>
      </w:r>
    </w:p>
    <w:p w:rsidR="00320409" w:rsidRDefault="00320409" w:rsidP="00320409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4.1.1.Осуществлять контроль за использованием и охраной земель </w:t>
      </w:r>
      <w:r>
        <w:rPr>
          <w:b/>
          <w:sz w:val="28"/>
          <w:szCs w:val="28"/>
        </w:rPr>
        <w:t>Арендатором</w:t>
      </w:r>
      <w:r>
        <w:rPr>
          <w:sz w:val="28"/>
          <w:szCs w:val="28"/>
        </w:rPr>
        <w:t xml:space="preserve"> (в соответствии  с требованиями действующего земельного и  административного законодательства),  причем указанный контроль может производиться как непосредственно   уполномоченными представителями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,  так и  специально уполномоченными на то </w:t>
      </w:r>
      <w:r>
        <w:rPr>
          <w:sz w:val="28"/>
          <w:szCs w:val="28"/>
        </w:rPr>
        <w:lastRenderedPageBreak/>
        <w:t xml:space="preserve">государственными органами контроля Представления (уведомления),  органов, осуществляющих земельный контроль, о выявленных  нарушениях земельного и иного законодательства,   будут являться   бесспорным доказательством  нарушения  </w:t>
      </w:r>
      <w:r>
        <w:rPr>
          <w:b/>
          <w:sz w:val="28"/>
          <w:szCs w:val="28"/>
        </w:rPr>
        <w:t xml:space="preserve">Арендатором </w:t>
      </w:r>
      <w:r>
        <w:rPr>
          <w:sz w:val="28"/>
          <w:szCs w:val="28"/>
        </w:rPr>
        <w:t>условий Договора;</w:t>
      </w:r>
      <w:proofErr w:type="gramEnd"/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sz w:val="28"/>
          <w:szCs w:val="28"/>
        </w:rPr>
        <w:t>Требовать  досрочного расторжения  Договора при использовании земельного  участка не по разрешенному использованию, а также способами, приводящими к его порче, при систематическом не внесении арендной платы  в установленные договором сроки (два раза подряд), при невыполнении (не надлежащем выполнении) любого из условий Договора и в иных случаях, предусмотренных Договором и действующим законодательством РФ и Саратовской  области;</w:t>
      </w:r>
      <w:proofErr w:type="gramEnd"/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4.1.3.  На возмещение убытков, причиненных ухудшением качества земельного участка  и экологической обстановки в результате хозяйственной деятельности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>;</w:t>
      </w: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 xml:space="preserve">4.1.4.   Другие  права  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определяются  законодательством РФ. </w:t>
      </w: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>
        <w:rPr>
          <w:b/>
          <w:sz w:val="28"/>
          <w:szCs w:val="28"/>
        </w:rPr>
        <w:t xml:space="preserve">Арендодатель  </w:t>
      </w:r>
      <w:r>
        <w:rPr>
          <w:sz w:val="28"/>
          <w:szCs w:val="28"/>
        </w:rPr>
        <w:t xml:space="preserve"> обязан:          </w:t>
      </w: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 xml:space="preserve">4.2.1. Выполнять условия договора;        </w:t>
      </w:r>
    </w:p>
    <w:p w:rsidR="00320409" w:rsidRDefault="00320409" w:rsidP="00320409">
      <w:pPr>
        <w:rPr>
          <w:sz w:val="28"/>
          <w:szCs w:val="28"/>
        </w:rPr>
      </w:pPr>
      <w:r>
        <w:rPr>
          <w:sz w:val="28"/>
          <w:szCs w:val="28"/>
        </w:rPr>
        <w:t xml:space="preserve">4.2.2. Не нарушать права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 xml:space="preserve">, как  предусмотренные настоящим Договором, так и действующим законодательством РФ  и Саратовской области;    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 Другие  обязанности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определены законодательством РФ и Саратовской области. </w:t>
      </w:r>
    </w:p>
    <w:p w:rsidR="00320409" w:rsidRDefault="00320409" w:rsidP="00320409">
      <w:pPr>
        <w:rPr>
          <w:b/>
          <w:sz w:val="28"/>
          <w:szCs w:val="28"/>
        </w:rPr>
      </w:pPr>
    </w:p>
    <w:p w:rsidR="00320409" w:rsidRDefault="00320409" w:rsidP="0032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 ПРАВА И ОБЯЗАННОСТИ АРЕНДАТОРА</w:t>
      </w:r>
    </w:p>
    <w:p w:rsidR="00320409" w:rsidRDefault="00320409" w:rsidP="00320409">
      <w:pPr>
        <w:pStyle w:val="a5"/>
        <w:rPr>
          <w:sz w:val="28"/>
          <w:szCs w:val="28"/>
        </w:rPr>
      </w:pP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 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имеет право: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>5.1.1.   Самостоятельно хозяйствовать на земельном участке;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5.1.2.   Использовать  в установленном  порядке  для собственных нужд  имеющиеся на земельном участке  общераспространенные полезные ископаемые,   пресные подземные воды, а также закрытые  водоемы, в соответствии  с законодательством  РФ;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5.1.3. 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 осуществляет свои   права   на  земельные участки   по  своему усмотрению, если иное  не предусмотрено  законодательством  РФ и  Саратовской области;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>5.1.4. Права  не указанные в настоящем договоре определяются законодательством РФ.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  </w:t>
      </w:r>
      <w:r>
        <w:rPr>
          <w:b/>
          <w:sz w:val="28"/>
          <w:szCs w:val="28"/>
        </w:rPr>
        <w:t xml:space="preserve">Арендатор  </w:t>
      </w:r>
      <w:r>
        <w:rPr>
          <w:sz w:val="28"/>
          <w:szCs w:val="28"/>
        </w:rPr>
        <w:t>обязан: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>5.2.1. Использовать земельный участок в соответствии с его разрешенным использованием и принадлежностью  к категории земель (</w:t>
      </w:r>
      <w:proofErr w:type="gramStart"/>
      <w:r>
        <w:rPr>
          <w:sz w:val="28"/>
          <w:szCs w:val="28"/>
        </w:rPr>
        <w:t>указана</w:t>
      </w:r>
      <w:proofErr w:type="gramEnd"/>
      <w:r>
        <w:rPr>
          <w:sz w:val="28"/>
          <w:szCs w:val="28"/>
        </w:rPr>
        <w:t xml:space="preserve"> в п.1.1. договора) и разрешенным использованием способами, которые не должны наносить  вред окружающей среде, в том числе земле как природному объекту;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5.2.2.   Не нарушать права соседних землепользователей, землевладельцев, собственников земельных участков;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5.2.3. Сохранять межевые, геодезические и другие  специальные знаки,  установленные на земельном участке в соответствии  с требованиями законодательства;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5.2.4.   Осуществлять  мероприятия по охране земельных участков, соблюдать порядок пользования лесами,  водными и другими природными объектами;      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>5.2.5.   Приступить  к использованию  земельных  участков   в течение одного месяца  с момента  подписания  настоящего Договора;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5.2.6.  Своевременно  производить  выплату  арендной платы за использование земельных  участков,  а также  пени   и штрафов предусмотренные настоящим Договором;  </w:t>
      </w:r>
    </w:p>
    <w:p w:rsidR="00320409" w:rsidRDefault="00320409" w:rsidP="00320409">
      <w:pPr>
        <w:pStyle w:val="a5"/>
        <w:tabs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5.2.7. Соблюдать  при использовании  земельных участков требования градостроительных  регламентов, строительных, экологических, санитарно-гигиенических противопожарных  и иных правил, нормативов;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5.2.8.Не допускать загрязнения, захламления,  деградации  и ухудшения плодородия  земельного участка;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5.2.9.   Выплачивать  в бесспорном порядке пени  в соответствии  с п.7.1. Договора;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5.2.10.  Письменно в течение двух  дней, уведомлять  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об изменении   своих реквизитов,   и почтового адреса с  момента   возникновения таких изменений;   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5.2.11.  Не препятствовать доступу представителей 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 на земельные участки  с целью  его  осмотра на предмет соблюдения  </w:t>
      </w:r>
      <w:r>
        <w:rPr>
          <w:b/>
          <w:sz w:val="28"/>
          <w:szCs w:val="28"/>
        </w:rPr>
        <w:t xml:space="preserve">Арендатором   </w:t>
      </w:r>
      <w:r>
        <w:rPr>
          <w:sz w:val="28"/>
          <w:szCs w:val="28"/>
        </w:rPr>
        <w:t xml:space="preserve">условий настоящего Договора;       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5.2.12. Обеспечить  государственную  регистрацию настоящего Договора   в  Управлении Федеральной службы государственной регистрации, кадастра и картографии  по Саратовской области  в течение 90 (девяносто) дней с момента подписания настоящего Договора сторонами.          </w:t>
      </w: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5.2.13. Другие  обязанности  </w:t>
      </w:r>
      <w:r>
        <w:rPr>
          <w:b/>
          <w:sz w:val="28"/>
          <w:szCs w:val="28"/>
        </w:rPr>
        <w:t xml:space="preserve">Арендатора  </w:t>
      </w:r>
      <w:r>
        <w:rPr>
          <w:sz w:val="28"/>
          <w:szCs w:val="28"/>
        </w:rPr>
        <w:t>определяются законодательством и настоящим Договором.</w:t>
      </w:r>
      <w:r>
        <w:rPr>
          <w:b/>
          <w:sz w:val="28"/>
          <w:szCs w:val="28"/>
        </w:rPr>
        <w:t xml:space="preserve">  </w:t>
      </w:r>
    </w:p>
    <w:p w:rsidR="00320409" w:rsidRDefault="00320409" w:rsidP="00320409">
      <w:pPr>
        <w:rPr>
          <w:b/>
          <w:sz w:val="28"/>
          <w:szCs w:val="28"/>
        </w:rPr>
      </w:pPr>
    </w:p>
    <w:p w:rsidR="00320409" w:rsidRDefault="00320409" w:rsidP="0032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ИЗМЕНЕНИЯ И РАСТОРЖЕНИЯ ДОГОВОРА</w:t>
      </w:r>
    </w:p>
    <w:p w:rsidR="00320409" w:rsidRDefault="00320409" w:rsidP="00320409">
      <w:pPr>
        <w:jc w:val="center"/>
        <w:rPr>
          <w:sz w:val="28"/>
          <w:szCs w:val="28"/>
        </w:rPr>
      </w:pP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>6.1.  Изменение условий Договора аренды, его расторжение и прекращение допускаются по соглашению сторон.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6.2.   Изменения условий Договора и его расторжение в одностороннем порядке производится в судебном  порядке.  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6.3.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 в соответствии с действующим  законодательством  продаст, либо иным образом  произведет отчуждение недвижимого  имущества (его части), расположенного на  арендуемом земельном  участке (третьему лицу (лицам)), </w:t>
      </w:r>
      <w:r>
        <w:rPr>
          <w:b/>
          <w:sz w:val="28"/>
          <w:szCs w:val="28"/>
        </w:rPr>
        <w:t xml:space="preserve">Арендатор  </w:t>
      </w:r>
      <w:r>
        <w:rPr>
          <w:sz w:val="28"/>
          <w:szCs w:val="28"/>
        </w:rPr>
        <w:t xml:space="preserve">обязан уведомить </w:t>
      </w:r>
      <w:r>
        <w:rPr>
          <w:b/>
          <w:sz w:val="28"/>
          <w:szCs w:val="28"/>
        </w:rPr>
        <w:t xml:space="preserve">Арендодателя  </w:t>
      </w:r>
      <w:r>
        <w:rPr>
          <w:sz w:val="28"/>
          <w:szCs w:val="28"/>
        </w:rPr>
        <w:t xml:space="preserve">о таком   отчуждении  имущества  и представить документы,  подтверждающие  переход права собственности на имущество к третьим лицам.   К уведомлению об отчуждении недвижимого имущества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обязан приложить документы, подтверждающие  факт  отсутствия  </w:t>
      </w:r>
      <w:r>
        <w:rPr>
          <w:sz w:val="28"/>
          <w:szCs w:val="28"/>
        </w:rPr>
        <w:lastRenderedPageBreak/>
        <w:t xml:space="preserve">задолженности по выплате  арендной платы.   Указанное уведомление направляется Арендодателю </w:t>
      </w:r>
      <w:r>
        <w:rPr>
          <w:b/>
          <w:sz w:val="28"/>
          <w:szCs w:val="28"/>
        </w:rPr>
        <w:t xml:space="preserve">Арендатором </w:t>
      </w:r>
      <w:r>
        <w:rPr>
          <w:sz w:val="28"/>
          <w:szCs w:val="28"/>
        </w:rPr>
        <w:t xml:space="preserve"> в течение трех дней, с момента  государственной  регистрации перехода прав  на недвижимое  имущество  от Арендатора  к третьему лицу (лицам).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случае передачи прав и обязанностей по Договору третьим лицам направить Арендодателю копию соответствующего договора в срок не позднее 3 (трех)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государственной регистрации договора о передаче прав и обязанностей.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6.4 В случае, если в течение трех лет не будет произведено строительство в соответствии с разрешенным использованием, договор аренды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расторгнут . </w:t>
      </w:r>
    </w:p>
    <w:p w:rsidR="00320409" w:rsidRDefault="00320409" w:rsidP="00320409">
      <w:pPr>
        <w:rPr>
          <w:sz w:val="28"/>
          <w:szCs w:val="28"/>
        </w:rPr>
      </w:pPr>
    </w:p>
    <w:p w:rsidR="00320409" w:rsidRDefault="00320409" w:rsidP="0032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7.ОТВЕТСТВЕННОСТЬ СТОРОН.</w:t>
      </w:r>
    </w:p>
    <w:p w:rsidR="00320409" w:rsidRDefault="00320409" w:rsidP="00320409">
      <w:pPr>
        <w:jc w:val="center"/>
        <w:rPr>
          <w:b/>
          <w:sz w:val="28"/>
          <w:szCs w:val="28"/>
        </w:rPr>
      </w:pP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7.1.   В случае неуплаты арендной платы в установленные договором сроки, </w:t>
      </w:r>
      <w:r>
        <w:rPr>
          <w:b/>
          <w:sz w:val="28"/>
          <w:szCs w:val="28"/>
        </w:rPr>
        <w:t xml:space="preserve">Арендатор </w:t>
      </w:r>
      <w:r>
        <w:rPr>
          <w:sz w:val="28"/>
          <w:szCs w:val="28"/>
        </w:rPr>
        <w:t xml:space="preserve">выплачивает  </w:t>
      </w:r>
      <w:r>
        <w:rPr>
          <w:b/>
          <w:sz w:val="28"/>
          <w:szCs w:val="28"/>
        </w:rPr>
        <w:t>Арендодателю</w:t>
      </w:r>
      <w:r>
        <w:rPr>
          <w:sz w:val="28"/>
          <w:szCs w:val="28"/>
        </w:rPr>
        <w:t xml:space="preserve"> пени в размере 0,03% (ноль целых три сотых процента) от суммы недоимки за каждый  день просрочки платежа  до момента исполнения данного обязательства, либо до момента  расторжения Договора.                                      </w:t>
      </w:r>
    </w:p>
    <w:p w:rsidR="00320409" w:rsidRDefault="00320409" w:rsidP="00320409">
      <w:pPr>
        <w:pStyle w:val="a5"/>
        <w:tabs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7.2.  </w:t>
      </w:r>
      <w:proofErr w:type="gramStart"/>
      <w:r>
        <w:rPr>
          <w:sz w:val="28"/>
          <w:szCs w:val="28"/>
        </w:rPr>
        <w:t xml:space="preserve">В случае невыполнения </w:t>
      </w:r>
      <w:r>
        <w:rPr>
          <w:b/>
          <w:sz w:val="28"/>
          <w:szCs w:val="28"/>
        </w:rPr>
        <w:t xml:space="preserve">Арендатором </w:t>
      </w:r>
      <w:r>
        <w:rPr>
          <w:sz w:val="28"/>
          <w:szCs w:val="28"/>
        </w:rPr>
        <w:t xml:space="preserve">обязанностей  по регистрации настоящего Договора  в Управлении Федеральной службы государственной регистрации кадастра и картографии по Саратовской области  в течение  срока  установленного  п. 5.2.12  Договора, </w:t>
      </w:r>
      <w:r>
        <w:rPr>
          <w:b/>
          <w:sz w:val="28"/>
          <w:szCs w:val="28"/>
        </w:rPr>
        <w:t xml:space="preserve">Арендатор   </w:t>
      </w:r>
      <w:r>
        <w:rPr>
          <w:sz w:val="28"/>
          <w:szCs w:val="28"/>
        </w:rPr>
        <w:t xml:space="preserve">в бесспорном порядке  выплачивают </w:t>
      </w:r>
      <w:r>
        <w:rPr>
          <w:b/>
          <w:sz w:val="28"/>
          <w:szCs w:val="28"/>
        </w:rPr>
        <w:t>Арендодателю</w:t>
      </w:r>
      <w:r>
        <w:rPr>
          <w:sz w:val="28"/>
          <w:szCs w:val="28"/>
        </w:rPr>
        <w:t xml:space="preserve">  пени  в размере  10% (десять  процентов) от минимального размера оплаты труда (установленной  законодательством на момент платежа)  за каждый день просрочки  обязательства до момента исполнения обязательства.      </w:t>
      </w:r>
      <w:proofErr w:type="gramEnd"/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7.3.  За нарушение условий Договора стороны несут ответственность в соответствии с действующим законодательством и настоящим Договором.   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7.4.  Убытки, причиненные </w:t>
      </w:r>
      <w:r>
        <w:rPr>
          <w:b/>
          <w:sz w:val="28"/>
          <w:szCs w:val="28"/>
        </w:rPr>
        <w:t>Арендодателю</w:t>
      </w:r>
      <w:r>
        <w:rPr>
          <w:sz w:val="28"/>
          <w:szCs w:val="28"/>
        </w:rPr>
        <w:t xml:space="preserve"> в результате невыполнения </w:t>
      </w:r>
      <w:r>
        <w:rPr>
          <w:b/>
          <w:sz w:val="28"/>
          <w:szCs w:val="28"/>
        </w:rPr>
        <w:t>Арендатором</w:t>
      </w:r>
      <w:r>
        <w:rPr>
          <w:sz w:val="28"/>
          <w:szCs w:val="28"/>
        </w:rPr>
        <w:t xml:space="preserve">  договорных  обязательств,   возмещаются   </w:t>
      </w:r>
      <w:r>
        <w:rPr>
          <w:b/>
          <w:sz w:val="28"/>
          <w:szCs w:val="28"/>
        </w:rPr>
        <w:t>Арендатором Арендодателю</w:t>
      </w:r>
      <w:r>
        <w:rPr>
          <w:sz w:val="28"/>
          <w:szCs w:val="28"/>
        </w:rPr>
        <w:t xml:space="preserve">   в  полном  объеме сверх  сумм  неустоек, предусмотренных настоящим договором  и действующим законодательством.</w:t>
      </w: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>7.5. Стороны договорились, что окончание срока действия Договора влечет прекращение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 по Договору без направления об этом уведомления.</w:t>
      </w:r>
    </w:p>
    <w:p w:rsidR="00320409" w:rsidRDefault="00320409" w:rsidP="00320409">
      <w:pPr>
        <w:pStyle w:val="a5"/>
        <w:rPr>
          <w:b/>
          <w:sz w:val="28"/>
          <w:szCs w:val="28"/>
        </w:rPr>
      </w:pPr>
    </w:p>
    <w:p w:rsidR="00320409" w:rsidRDefault="00320409" w:rsidP="0032040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8.РАССМОТРЕНИЕ СПОРОВ.</w:t>
      </w:r>
    </w:p>
    <w:p w:rsidR="00320409" w:rsidRDefault="00320409" w:rsidP="00320409">
      <w:pPr>
        <w:pStyle w:val="a5"/>
        <w:jc w:val="center"/>
        <w:rPr>
          <w:b/>
          <w:sz w:val="28"/>
          <w:szCs w:val="28"/>
        </w:rPr>
      </w:pPr>
    </w:p>
    <w:p w:rsidR="00320409" w:rsidRDefault="00320409" w:rsidP="003204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8.1. Земельные споры, возникшие из реализации настоящего договора, разрешаются судом, либо по соглашению сторон. </w:t>
      </w:r>
    </w:p>
    <w:p w:rsidR="00320409" w:rsidRDefault="00320409" w:rsidP="00320409">
      <w:pPr>
        <w:jc w:val="center"/>
        <w:rPr>
          <w:b/>
          <w:sz w:val="28"/>
          <w:szCs w:val="28"/>
        </w:rPr>
      </w:pPr>
    </w:p>
    <w:p w:rsidR="00320409" w:rsidRDefault="00320409" w:rsidP="00320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9.ИНЫЕ УСЛОВИЯ.</w:t>
      </w:r>
    </w:p>
    <w:p w:rsidR="00320409" w:rsidRDefault="00320409" w:rsidP="00320409">
      <w:pPr>
        <w:jc w:val="center"/>
        <w:rPr>
          <w:b/>
          <w:sz w:val="28"/>
          <w:szCs w:val="28"/>
        </w:rPr>
      </w:pPr>
    </w:p>
    <w:p w:rsidR="00320409" w:rsidRDefault="00320409" w:rsidP="00320409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9.1.   Все расходы, связанные с оформлением настоящего договора  в  установленном законом  порядке возлагаются на </w:t>
      </w:r>
      <w:r>
        <w:rPr>
          <w:b/>
          <w:sz w:val="28"/>
          <w:szCs w:val="28"/>
        </w:rPr>
        <w:t>Арендатора.</w:t>
      </w:r>
    </w:p>
    <w:p w:rsidR="00320409" w:rsidRDefault="00320409" w:rsidP="00320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 Настоящий Договор считается заключенным с момента его государственной регистрации в Управление Федеральной службы государственной регистрации кадастра и картографии по Саратовской области. </w:t>
      </w:r>
    </w:p>
    <w:p w:rsidR="00320409" w:rsidRDefault="00320409" w:rsidP="003204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Настоящий Договор составлен  в  трех подлинных экземплярах, имеющих одинаковую юридическую силу, один из которых хранится у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 xml:space="preserve">,  один  у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, один в  Управлении Федеральной службы государственной регистрации, кадастра и картографии  по Саратовской области.  </w:t>
      </w:r>
    </w:p>
    <w:p w:rsidR="00320409" w:rsidRDefault="00320409" w:rsidP="003204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20409" w:rsidRDefault="00320409" w:rsidP="00320409">
      <w:pPr>
        <w:jc w:val="both"/>
        <w:rPr>
          <w:b/>
          <w:sz w:val="28"/>
          <w:szCs w:val="28"/>
        </w:rPr>
      </w:pP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ПОДПИСИ  СТОРОН:</w:t>
      </w:r>
    </w:p>
    <w:p w:rsidR="00320409" w:rsidRDefault="00320409" w:rsidP="00320409">
      <w:pPr>
        <w:jc w:val="both"/>
        <w:rPr>
          <w:b/>
          <w:sz w:val="28"/>
          <w:szCs w:val="28"/>
        </w:rPr>
      </w:pPr>
    </w:p>
    <w:p w:rsidR="00320409" w:rsidRDefault="00320409" w:rsidP="00320409">
      <w:pPr>
        <w:jc w:val="both"/>
        <w:rPr>
          <w:b/>
          <w:sz w:val="28"/>
          <w:szCs w:val="28"/>
        </w:rPr>
      </w:pP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АРЕНДОДАТЕЛЬ:</w:t>
      </w: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Симоновского муниципального образования Калининского муниципального района Саратовской области </w:t>
      </w: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местонахождения: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412470, Саратовская область, Калининский район, с. Новая Ивановка, улица Советская, № 2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320409" w:rsidRDefault="00320409" w:rsidP="00320409">
      <w:pPr>
        <w:jc w:val="both"/>
        <w:rPr>
          <w:b/>
          <w:sz w:val="28"/>
          <w:szCs w:val="28"/>
        </w:rPr>
      </w:pP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                                                       </w:t>
      </w:r>
    </w:p>
    <w:p w:rsidR="00320409" w:rsidRDefault="00320409" w:rsidP="00320409">
      <w:pPr>
        <w:tabs>
          <w:tab w:val="left" w:pos="6270"/>
          <w:tab w:val="left" w:pos="64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Симоновского муниципального образования Калининского  муниципального района  Саратовской  области</w:t>
      </w:r>
    </w:p>
    <w:p w:rsidR="00320409" w:rsidRDefault="00320409" w:rsidP="00320409">
      <w:pPr>
        <w:tabs>
          <w:tab w:val="left" w:pos="6255"/>
          <w:tab w:val="left" w:pos="6465"/>
        </w:tabs>
        <w:jc w:val="both"/>
        <w:rPr>
          <w:b/>
          <w:sz w:val="28"/>
          <w:szCs w:val="28"/>
        </w:rPr>
      </w:pPr>
    </w:p>
    <w:p w:rsidR="00320409" w:rsidRDefault="00320409" w:rsidP="00320409">
      <w:pPr>
        <w:tabs>
          <w:tab w:val="left" w:pos="6255"/>
          <w:tab w:val="left" w:pos="64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______________________________________________Дергунов А.В. </w:t>
      </w:r>
    </w:p>
    <w:p w:rsidR="00320409" w:rsidRDefault="00320409" w:rsidP="00320409">
      <w:pPr>
        <w:rPr>
          <w:b/>
          <w:sz w:val="28"/>
          <w:szCs w:val="28"/>
        </w:rPr>
      </w:pPr>
    </w:p>
    <w:p w:rsidR="00320409" w:rsidRDefault="00320409" w:rsidP="00320409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АРЕНДАТОР:</w:t>
      </w:r>
    </w:p>
    <w:p w:rsidR="00320409" w:rsidRDefault="00320409" w:rsidP="00320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20409" w:rsidRDefault="00320409" w:rsidP="00320409">
      <w:pPr>
        <w:pStyle w:val="310"/>
        <w:rPr>
          <w:b/>
          <w:sz w:val="28"/>
          <w:szCs w:val="28"/>
        </w:rPr>
      </w:pPr>
    </w:p>
    <w:p w:rsidR="00320409" w:rsidRDefault="00320409" w:rsidP="00320409">
      <w:pPr>
        <w:pStyle w:val="310"/>
        <w:rPr>
          <w:b/>
          <w:sz w:val="28"/>
          <w:szCs w:val="28"/>
        </w:rPr>
      </w:pPr>
    </w:p>
    <w:p w:rsidR="00320409" w:rsidRDefault="00320409" w:rsidP="00320409">
      <w:pPr>
        <w:pStyle w:val="310"/>
        <w:rPr>
          <w:b/>
          <w:sz w:val="28"/>
          <w:szCs w:val="28"/>
        </w:rPr>
      </w:pPr>
    </w:p>
    <w:p w:rsidR="00320409" w:rsidRDefault="00320409" w:rsidP="00320409">
      <w:pPr>
        <w:pStyle w:val="310"/>
        <w:rPr>
          <w:b/>
          <w:sz w:val="28"/>
          <w:szCs w:val="28"/>
        </w:rPr>
      </w:pPr>
    </w:p>
    <w:p w:rsidR="00BB0132" w:rsidRDefault="00BB0132"/>
    <w:sectPr w:rsidR="00BB0132" w:rsidSect="00BB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0409"/>
    <w:rsid w:val="00320409"/>
    <w:rsid w:val="00BB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2040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04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320409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320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1"/>
    <w:semiHidden/>
    <w:unhideWhenUsed/>
    <w:rsid w:val="003204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4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320409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3204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10709</Characters>
  <Application>Microsoft Office Word</Application>
  <DocSecurity>0</DocSecurity>
  <Lines>89</Lines>
  <Paragraphs>25</Paragraphs>
  <ScaleCrop>false</ScaleCrop>
  <Company>Администрация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2016-08-03T12:37:00Z</dcterms:created>
  <dcterms:modified xsi:type="dcterms:W3CDTF">2016-08-03T12:37:00Z</dcterms:modified>
</cp:coreProperties>
</file>