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7AB" w:rsidRDefault="000317AB" w:rsidP="00E626BB">
      <w:pPr>
        <w:jc w:val="center"/>
        <w:rPr>
          <w:b/>
          <w:noProof/>
          <w:sz w:val="32"/>
          <w:szCs w:val="24"/>
        </w:rPr>
      </w:pPr>
      <w:r>
        <w:rPr>
          <w:b/>
          <w:noProof/>
          <w:sz w:val="32"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AB" w:rsidRDefault="000317AB" w:rsidP="000317AB">
      <w:pPr>
        <w:jc w:val="center"/>
        <w:rPr>
          <w:sz w:val="24"/>
          <w:szCs w:val="24"/>
        </w:rPr>
      </w:pPr>
      <w:r>
        <w:rPr>
          <w:szCs w:val="24"/>
        </w:rPr>
        <w:t>АДМИНИСТРАЦИЯ</w:t>
      </w:r>
    </w:p>
    <w:p w:rsidR="000317AB" w:rsidRDefault="000317AB" w:rsidP="000317AB">
      <w:pPr>
        <w:jc w:val="center"/>
        <w:rPr>
          <w:szCs w:val="24"/>
        </w:rPr>
      </w:pPr>
      <w:r>
        <w:rPr>
          <w:szCs w:val="24"/>
        </w:rPr>
        <w:t>СИМОНОВСКОГО МУНИЦИПАЛЬНОГО ОБРАЗОВАНИЯ</w:t>
      </w:r>
    </w:p>
    <w:p w:rsidR="000317AB" w:rsidRDefault="000317AB" w:rsidP="000317AB">
      <w:pPr>
        <w:jc w:val="center"/>
        <w:rPr>
          <w:szCs w:val="24"/>
        </w:rPr>
      </w:pPr>
      <w:r>
        <w:rPr>
          <w:szCs w:val="24"/>
        </w:rPr>
        <w:t xml:space="preserve">КАЛИНИНСКОГО МУНИЦИПАЛЬНОГО РАЙОНА </w:t>
      </w:r>
    </w:p>
    <w:p w:rsidR="000317AB" w:rsidRDefault="000317AB" w:rsidP="000317AB">
      <w:pPr>
        <w:jc w:val="center"/>
        <w:rPr>
          <w:szCs w:val="24"/>
        </w:rPr>
      </w:pPr>
      <w:r>
        <w:rPr>
          <w:szCs w:val="24"/>
        </w:rPr>
        <w:t>САРАТОВСКОЙ ОБЛАСТИ</w:t>
      </w:r>
    </w:p>
    <w:p w:rsidR="000317AB" w:rsidRDefault="002E4012" w:rsidP="000317AB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r w:rsidR="000317AB">
        <w:rPr>
          <w:b/>
          <w:szCs w:val="24"/>
        </w:rPr>
        <w:t xml:space="preserve"> </w:t>
      </w:r>
    </w:p>
    <w:p w:rsidR="000317AB" w:rsidRDefault="00F83164" w:rsidP="000317AB">
      <w:pPr>
        <w:tabs>
          <w:tab w:val="left" w:pos="3118"/>
          <w:tab w:val="left" w:pos="3881"/>
          <w:tab w:val="center" w:pos="4677"/>
          <w:tab w:val="center" w:pos="4890"/>
        </w:tabs>
        <w:rPr>
          <w:b/>
          <w:noProof/>
          <w:szCs w:val="24"/>
        </w:rPr>
      </w:pPr>
      <w:r>
        <w:rPr>
          <w:b/>
          <w:szCs w:val="24"/>
        </w:rPr>
        <w:tab/>
        <w:t xml:space="preserve">       </w:t>
      </w:r>
      <w:r w:rsidR="000317AB">
        <w:rPr>
          <w:b/>
          <w:szCs w:val="24"/>
        </w:rPr>
        <w:t>ПОСТАНОВЛЕНИЕ</w:t>
      </w:r>
    </w:p>
    <w:p w:rsidR="000317AB" w:rsidRDefault="00E626BB" w:rsidP="000317AB">
      <w:pPr>
        <w:rPr>
          <w:sz w:val="22"/>
          <w:szCs w:val="22"/>
        </w:rPr>
      </w:pPr>
      <w:r>
        <w:rPr>
          <w:sz w:val="22"/>
          <w:szCs w:val="22"/>
        </w:rPr>
        <w:t>от   17</w:t>
      </w:r>
      <w:r w:rsidR="000317AB">
        <w:rPr>
          <w:sz w:val="22"/>
          <w:szCs w:val="22"/>
        </w:rPr>
        <w:t xml:space="preserve">  апреля   2023г.                    </w:t>
      </w:r>
      <w:r w:rsidR="000700E4">
        <w:rPr>
          <w:sz w:val="22"/>
          <w:szCs w:val="22"/>
        </w:rPr>
        <w:t xml:space="preserve">                          </w:t>
      </w:r>
      <w:r w:rsidR="002E4012">
        <w:rPr>
          <w:sz w:val="22"/>
          <w:szCs w:val="22"/>
        </w:rPr>
        <w:t xml:space="preserve"> №56 </w:t>
      </w:r>
      <w:r w:rsidR="000317AB">
        <w:rPr>
          <w:sz w:val="22"/>
          <w:szCs w:val="22"/>
        </w:rPr>
        <w:t xml:space="preserve">                                      с</w:t>
      </w:r>
      <w:proofErr w:type="gramStart"/>
      <w:r w:rsidR="000317AB">
        <w:rPr>
          <w:sz w:val="22"/>
          <w:szCs w:val="22"/>
        </w:rPr>
        <w:t>.Н</w:t>
      </w:r>
      <w:proofErr w:type="gramEnd"/>
      <w:r w:rsidR="000317AB">
        <w:rPr>
          <w:sz w:val="22"/>
          <w:szCs w:val="22"/>
        </w:rPr>
        <w:t xml:space="preserve">овая Ивановка                                                        </w:t>
      </w:r>
    </w:p>
    <w:p w:rsidR="00536E89" w:rsidRPr="00EE36C7" w:rsidRDefault="00536E89">
      <w:pPr>
        <w:jc w:val="center"/>
        <w:rPr>
          <w:color w:val="000000"/>
          <w:szCs w:val="28"/>
        </w:rPr>
      </w:pPr>
    </w:p>
    <w:p w:rsidR="00ED7DD4" w:rsidRPr="00F83164" w:rsidRDefault="004B7A0A" w:rsidP="00ED7DD4">
      <w:pPr>
        <w:ind w:right="4391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B7A0A" w:rsidRPr="000700E4" w:rsidRDefault="00ED7DD4" w:rsidP="004B7A0A">
      <w:pPr>
        <w:jc w:val="center"/>
        <w:rPr>
          <w:rFonts w:eastAsia="Arial"/>
          <w:b/>
          <w:kern w:val="3"/>
          <w:szCs w:val="28"/>
          <w:lang w:eastAsia="zh-CN" w:bidi="hi-IN"/>
        </w:rPr>
      </w:pPr>
      <w:r w:rsidRPr="000700E4">
        <w:rPr>
          <w:szCs w:val="28"/>
        </w:rPr>
        <w:t xml:space="preserve"> </w:t>
      </w:r>
      <w:r w:rsidR="004B7A0A" w:rsidRPr="000700E4">
        <w:rPr>
          <w:rFonts w:eastAsia="Arial"/>
          <w:b/>
          <w:kern w:val="3"/>
          <w:szCs w:val="28"/>
          <w:lang w:eastAsia="zh-CN" w:bidi="hi-IN"/>
        </w:rPr>
        <w:t xml:space="preserve">Об    определении  размера арендной платы за  земельные участки  сельскохозяйственного  назначения,       находящиеся в муниципальной собственности  </w:t>
      </w:r>
      <w:proofErr w:type="spellStart"/>
      <w:r w:rsidR="004B7A0A" w:rsidRPr="000700E4">
        <w:rPr>
          <w:rFonts w:eastAsia="Arial"/>
          <w:b/>
          <w:kern w:val="3"/>
          <w:szCs w:val="28"/>
          <w:lang w:eastAsia="zh-CN" w:bidi="hi-IN"/>
        </w:rPr>
        <w:t>Симоновского</w:t>
      </w:r>
      <w:proofErr w:type="spellEnd"/>
      <w:r w:rsidR="004B7A0A" w:rsidRPr="000700E4">
        <w:rPr>
          <w:rFonts w:eastAsia="Arial"/>
          <w:b/>
          <w:kern w:val="3"/>
          <w:szCs w:val="28"/>
          <w:lang w:eastAsia="zh-CN" w:bidi="hi-IN"/>
        </w:rPr>
        <w:t xml:space="preserve"> муниципального образования Калининского  муниципального района   Саратовской  области и предоставленные </w:t>
      </w:r>
    </w:p>
    <w:p w:rsidR="004B7A0A" w:rsidRPr="000700E4" w:rsidRDefault="004B7A0A" w:rsidP="004B7A0A">
      <w:pPr>
        <w:jc w:val="center"/>
        <w:rPr>
          <w:rFonts w:eastAsia="Arial"/>
          <w:b/>
          <w:kern w:val="3"/>
          <w:szCs w:val="28"/>
          <w:lang w:eastAsia="zh-CN" w:bidi="hi-IN"/>
        </w:rPr>
      </w:pPr>
      <w:r w:rsidRPr="000700E4">
        <w:rPr>
          <w:rFonts w:eastAsia="Arial"/>
          <w:b/>
          <w:kern w:val="3"/>
          <w:szCs w:val="28"/>
          <w:lang w:eastAsia="zh-CN" w:bidi="hi-IN"/>
        </w:rPr>
        <w:t>в аренду без торгов</w:t>
      </w:r>
    </w:p>
    <w:p w:rsidR="004B7A0A" w:rsidRPr="000700E4" w:rsidRDefault="004B7A0A" w:rsidP="004B7A0A">
      <w:pPr>
        <w:keepNext/>
        <w:keepLines/>
        <w:jc w:val="both"/>
        <w:rPr>
          <w:rFonts w:eastAsia="Arial"/>
          <w:kern w:val="3"/>
          <w:szCs w:val="28"/>
          <w:lang w:eastAsia="zh-CN" w:bidi="hi-IN"/>
        </w:rPr>
      </w:pPr>
    </w:p>
    <w:p w:rsidR="004B7A0A" w:rsidRPr="000700E4" w:rsidRDefault="004B7A0A" w:rsidP="004B7A0A">
      <w:pPr>
        <w:keepNext/>
        <w:keepLines/>
        <w:jc w:val="both"/>
        <w:rPr>
          <w:color w:val="000000"/>
          <w:szCs w:val="28"/>
          <w:lang w:eastAsia="ru-RU"/>
        </w:rPr>
      </w:pPr>
      <w:r w:rsidRPr="000700E4">
        <w:rPr>
          <w:rFonts w:eastAsia="Arial"/>
          <w:kern w:val="3"/>
          <w:szCs w:val="28"/>
          <w:lang w:eastAsia="zh-CN" w:bidi="hi-IN"/>
        </w:rPr>
        <w:t xml:space="preserve">         </w:t>
      </w:r>
      <w:proofErr w:type="gramStart"/>
      <w:r w:rsidRPr="000700E4">
        <w:rPr>
          <w:color w:val="000000"/>
          <w:szCs w:val="28"/>
        </w:rPr>
        <w:t xml:space="preserve">В соответствии  </w:t>
      </w:r>
      <w:r w:rsidRPr="000700E4">
        <w:rPr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Pr="000700E4">
        <w:rPr>
          <w:color w:val="000000"/>
          <w:szCs w:val="28"/>
        </w:rPr>
        <w:t xml:space="preserve">  Земельным кодексом Российской Федерации (с изменениями  и дополнениями), Федеральным  законом  от 24.07.2002года №101-ФЗ «Об обороте  земель  сельскохозяйственного  назначения», Федеральным  законом  от 06.07. 2022 года «О внесении  изменений   в  отдельные  законодательные акты  Российской Федерации»,  руководствуясь Уставом </w:t>
      </w:r>
      <w:proofErr w:type="spellStart"/>
      <w:r w:rsidRPr="000700E4">
        <w:rPr>
          <w:color w:val="000000"/>
          <w:szCs w:val="28"/>
        </w:rPr>
        <w:t>Симоновского</w:t>
      </w:r>
      <w:proofErr w:type="spellEnd"/>
      <w:r w:rsidRPr="000700E4">
        <w:rPr>
          <w:color w:val="000000"/>
          <w:szCs w:val="28"/>
        </w:rPr>
        <w:t xml:space="preserve">  МО    Калининского муниципального района Саратовской области, </w:t>
      </w:r>
      <w:r w:rsidR="009C1E6B" w:rsidRPr="000700E4">
        <w:rPr>
          <w:color w:val="000000"/>
          <w:szCs w:val="28"/>
        </w:rPr>
        <w:t xml:space="preserve"> </w:t>
      </w:r>
      <w:proofErr w:type="gramEnd"/>
    </w:p>
    <w:p w:rsidR="004B7A0A" w:rsidRPr="000700E4" w:rsidRDefault="009C1E6B" w:rsidP="004B7A0A">
      <w:pPr>
        <w:keepNext/>
        <w:keepLines/>
        <w:jc w:val="both"/>
        <w:rPr>
          <w:color w:val="000000"/>
          <w:szCs w:val="28"/>
        </w:rPr>
      </w:pPr>
      <w:r w:rsidRPr="000700E4">
        <w:rPr>
          <w:color w:val="000000"/>
          <w:szCs w:val="28"/>
        </w:rPr>
        <w:t>ПОСТАНОВЛЯЕТ</w:t>
      </w:r>
      <w:r w:rsidR="004B7A0A" w:rsidRPr="000700E4">
        <w:rPr>
          <w:color w:val="000000"/>
          <w:szCs w:val="28"/>
        </w:rPr>
        <w:t>:</w:t>
      </w:r>
    </w:p>
    <w:p w:rsidR="000700E4" w:rsidRDefault="000700E4" w:rsidP="004B7A0A">
      <w:pPr>
        <w:pStyle w:val="15"/>
        <w:tabs>
          <w:tab w:val="left" w:pos="1038"/>
        </w:tabs>
        <w:jc w:val="both"/>
        <w:rPr>
          <w:color w:val="000000"/>
          <w:sz w:val="28"/>
          <w:szCs w:val="28"/>
        </w:rPr>
      </w:pPr>
    </w:p>
    <w:p w:rsidR="004B7A0A" w:rsidRPr="000700E4" w:rsidRDefault="000700E4" w:rsidP="004B7A0A">
      <w:pPr>
        <w:pStyle w:val="15"/>
        <w:tabs>
          <w:tab w:val="left" w:pos="10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B7A0A" w:rsidRPr="000700E4">
        <w:rPr>
          <w:color w:val="000000"/>
          <w:sz w:val="28"/>
          <w:szCs w:val="28"/>
        </w:rPr>
        <w:t xml:space="preserve"> 1</w:t>
      </w:r>
      <w:proofErr w:type="gramStart"/>
      <w:r w:rsidR="004B7A0A" w:rsidRPr="000700E4">
        <w:rPr>
          <w:color w:val="000000"/>
          <w:sz w:val="28"/>
          <w:szCs w:val="28"/>
        </w:rPr>
        <w:t xml:space="preserve"> П</w:t>
      </w:r>
      <w:proofErr w:type="gramEnd"/>
      <w:r w:rsidR="004B7A0A" w:rsidRPr="000700E4">
        <w:rPr>
          <w:color w:val="000000"/>
          <w:sz w:val="28"/>
          <w:szCs w:val="28"/>
        </w:rPr>
        <w:t>ри предоставлении в аренду без проведения торгов в соответствии с   Земельным кодексом Российской Федерации земельного участка, предназначенного для ведения сельскохозяйственного производства,   размер еже</w:t>
      </w:r>
      <w:r w:rsidR="009C1E6B" w:rsidRPr="000700E4">
        <w:rPr>
          <w:color w:val="000000"/>
          <w:sz w:val="28"/>
          <w:szCs w:val="28"/>
        </w:rPr>
        <w:t>г</w:t>
      </w:r>
      <w:r w:rsidRPr="000700E4">
        <w:rPr>
          <w:color w:val="000000"/>
          <w:sz w:val="28"/>
          <w:szCs w:val="28"/>
        </w:rPr>
        <w:t>одной арендной платы определяется</w:t>
      </w:r>
      <w:r w:rsidR="004B7A0A" w:rsidRPr="000700E4">
        <w:rPr>
          <w:color w:val="000000"/>
          <w:sz w:val="28"/>
          <w:szCs w:val="28"/>
        </w:rPr>
        <w:t xml:space="preserve"> по результатам рыночной оценки в соответствии с Федеральным законом от 29.07.1998 N 135-ФЗ "Об оценочной деятельности в Российской Федерации".</w:t>
      </w:r>
    </w:p>
    <w:p w:rsidR="001033AE" w:rsidRPr="000700E4" w:rsidRDefault="004B7A0A" w:rsidP="000700E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00E4">
        <w:rPr>
          <w:color w:val="2D2D2D"/>
          <w:spacing w:val="2"/>
          <w:sz w:val="28"/>
          <w:szCs w:val="28"/>
        </w:rPr>
        <w:t xml:space="preserve">         2.Цена земельного участка определяется на дату подачи заявления.</w:t>
      </w:r>
      <w:r w:rsidRPr="000700E4">
        <w:rPr>
          <w:color w:val="2D2D2D"/>
          <w:spacing w:val="2"/>
          <w:sz w:val="28"/>
          <w:szCs w:val="28"/>
        </w:rPr>
        <w:br/>
      </w:r>
      <w:r w:rsidR="000700E4" w:rsidRPr="000700E4">
        <w:rPr>
          <w:rFonts w:eastAsia="Arial"/>
          <w:kern w:val="3"/>
          <w:sz w:val="28"/>
          <w:szCs w:val="28"/>
          <w:lang w:eastAsia="zh-CN" w:bidi="hi-IN"/>
        </w:rPr>
        <w:t xml:space="preserve"> </w:t>
      </w:r>
      <w:r w:rsidR="000700E4">
        <w:rPr>
          <w:rFonts w:eastAsia="Arial"/>
          <w:kern w:val="3"/>
          <w:sz w:val="28"/>
          <w:szCs w:val="28"/>
          <w:lang w:eastAsia="zh-CN" w:bidi="hi-IN"/>
        </w:rPr>
        <w:t xml:space="preserve">       </w:t>
      </w:r>
      <w:r w:rsidR="000700E4" w:rsidRPr="000700E4">
        <w:rPr>
          <w:rFonts w:eastAsia="Arial"/>
          <w:kern w:val="3"/>
          <w:sz w:val="28"/>
          <w:szCs w:val="28"/>
          <w:lang w:eastAsia="zh-CN" w:bidi="hi-IN"/>
        </w:rPr>
        <w:t xml:space="preserve"> </w:t>
      </w:r>
      <w:r w:rsidR="000700E4">
        <w:rPr>
          <w:szCs w:val="28"/>
        </w:rPr>
        <w:t>3</w:t>
      </w:r>
      <w:r w:rsidR="008F7C56" w:rsidRPr="000700E4">
        <w:rPr>
          <w:sz w:val="28"/>
          <w:szCs w:val="28"/>
        </w:rPr>
        <w:t xml:space="preserve">. </w:t>
      </w:r>
      <w:r w:rsidR="001033AE" w:rsidRPr="000700E4">
        <w:rPr>
          <w:sz w:val="28"/>
          <w:szCs w:val="28"/>
        </w:rPr>
        <w:t>Контроль над исполнением постановления оставляю за собой.</w:t>
      </w:r>
    </w:p>
    <w:p w:rsidR="00780411" w:rsidRPr="000700E4" w:rsidRDefault="00780411">
      <w:pPr>
        <w:pStyle w:val="ad"/>
        <w:ind w:left="0" w:firstLine="720"/>
        <w:rPr>
          <w:color w:val="000000"/>
          <w:spacing w:val="-24"/>
          <w:szCs w:val="28"/>
        </w:rPr>
      </w:pPr>
    </w:p>
    <w:p w:rsidR="002D5C2A" w:rsidRPr="00AD0430" w:rsidRDefault="00AD043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И.о</w:t>
      </w:r>
      <w:proofErr w:type="gramStart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лавы</w:t>
      </w:r>
      <w:r w:rsidR="00536E89" w:rsidRPr="00AD0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D5C2A" w:rsidRPr="00AD0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</w:p>
    <w:p w:rsidR="00AD0430" w:rsidRPr="00AD0430" w:rsidRDefault="00AD043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Симоновского</w:t>
      </w:r>
      <w:proofErr w:type="spellEnd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МО                                                              </w:t>
      </w:r>
      <w:proofErr w:type="spellStart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>С.Н.Кузенков</w:t>
      </w:r>
      <w:proofErr w:type="spellEnd"/>
      <w:r w:rsidRPr="00AD04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36E89" w:rsidRPr="00EE36C7" w:rsidRDefault="00AD0430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7C56" w:rsidRPr="007D793F" w:rsidRDefault="007D793F" w:rsidP="007D793F">
      <w:pPr>
        <w:pStyle w:val="ad"/>
        <w:ind w:left="0"/>
        <w:jc w:val="left"/>
        <w:rPr>
          <w:color w:val="000000"/>
          <w:sz w:val="16"/>
          <w:szCs w:val="16"/>
        </w:rPr>
      </w:pPr>
      <w:r w:rsidRPr="007D793F">
        <w:rPr>
          <w:color w:val="000000"/>
          <w:sz w:val="16"/>
          <w:szCs w:val="16"/>
        </w:rPr>
        <w:t>Мурашова  С.Ю.</w:t>
      </w:r>
    </w:p>
    <w:p w:rsidR="007D793F" w:rsidRPr="007D793F" w:rsidRDefault="007D793F" w:rsidP="007D793F">
      <w:pPr>
        <w:pStyle w:val="ad"/>
        <w:ind w:left="0"/>
        <w:jc w:val="left"/>
        <w:rPr>
          <w:color w:val="000000"/>
          <w:sz w:val="16"/>
          <w:szCs w:val="16"/>
        </w:rPr>
      </w:pPr>
      <w:r w:rsidRPr="007D793F">
        <w:rPr>
          <w:color w:val="000000"/>
          <w:sz w:val="16"/>
          <w:szCs w:val="16"/>
        </w:rPr>
        <w:t>4-43-10</w:t>
      </w:r>
    </w:p>
    <w:sectPr w:rsidR="007D793F" w:rsidRPr="007D793F" w:rsidSect="00E626BB">
      <w:footerReference w:type="even" r:id="rId8"/>
      <w:footerReference w:type="default" r:id="rId9"/>
      <w:pgSz w:w="11906" w:h="16838"/>
      <w:pgMar w:top="567" w:right="56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27" w:rsidRDefault="00D30527">
      <w:r>
        <w:separator/>
      </w:r>
    </w:p>
  </w:endnote>
  <w:endnote w:type="continuationSeparator" w:id="0">
    <w:p w:rsidR="00D30527" w:rsidRDefault="00D3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Default="00D61223" w:rsidP="00800F5A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D5C1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1B" w:rsidRPr="00D31D22" w:rsidRDefault="00D61223" w:rsidP="00800F5A">
    <w:pPr>
      <w:pStyle w:val="af"/>
      <w:framePr w:wrap="around" w:vAnchor="text" w:hAnchor="margin" w:xAlign="right" w:y="1"/>
      <w:rPr>
        <w:rStyle w:val="af7"/>
        <w:sz w:val="24"/>
        <w:szCs w:val="24"/>
      </w:rPr>
    </w:pPr>
    <w:r w:rsidRPr="00D31D22">
      <w:rPr>
        <w:rStyle w:val="af7"/>
        <w:sz w:val="24"/>
        <w:szCs w:val="24"/>
      </w:rPr>
      <w:fldChar w:fldCharType="begin"/>
    </w:r>
    <w:r w:rsidR="006D5C1B" w:rsidRPr="00D31D22">
      <w:rPr>
        <w:rStyle w:val="af7"/>
        <w:sz w:val="24"/>
        <w:szCs w:val="24"/>
      </w:rPr>
      <w:instrText xml:space="preserve">PAGE  </w:instrText>
    </w:r>
    <w:r w:rsidRPr="00D31D22">
      <w:rPr>
        <w:rStyle w:val="af7"/>
        <w:sz w:val="24"/>
        <w:szCs w:val="24"/>
      </w:rPr>
      <w:fldChar w:fldCharType="separate"/>
    </w:r>
    <w:r w:rsidR="000700E4">
      <w:rPr>
        <w:rStyle w:val="af7"/>
        <w:noProof/>
        <w:sz w:val="24"/>
        <w:szCs w:val="24"/>
      </w:rPr>
      <w:t>7</w:t>
    </w:r>
    <w:r w:rsidRPr="00D31D22">
      <w:rPr>
        <w:rStyle w:val="af7"/>
        <w:sz w:val="24"/>
        <w:szCs w:val="24"/>
      </w:rPr>
      <w:fldChar w:fldCharType="end"/>
    </w:r>
  </w:p>
  <w:p w:rsidR="006D5C1B" w:rsidRDefault="006D5C1B" w:rsidP="00D31D2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27" w:rsidRDefault="00D30527">
      <w:r>
        <w:separator/>
      </w:r>
    </w:p>
  </w:footnote>
  <w:footnote w:type="continuationSeparator" w:id="0">
    <w:p w:rsidR="00D30527" w:rsidRDefault="00D30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317A4"/>
    <w:multiLevelType w:val="multilevel"/>
    <w:tmpl w:val="46C8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54587"/>
    <w:multiLevelType w:val="multilevel"/>
    <w:tmpl w:val="3A0C32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4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691F0911"/>
    <w:multiLevelType w:val="multilevel"/>
    <w:tmpl w:val="25385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27361"/>
    <w:multiLevelType w:val="multilevel"/>
    <w:tmpl w:val="4A3C30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E5ACB"/>
    <w:multiLevelType w:val="multilevel"/>
    <w:tmpl w:val="E2489AB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04"/>
    <w:rsid w:val="00003DDF"/>
    <w:rsid w:val="00027CFD"/>
    <w:rsid w:val="000317AB"/>
    <w:rsid w:val="00052B53"/>
    <w:rsid w:val="00057128"/>
    <w:rsid w:val="00060079"/>
    <w:rsid w:val="00062090"/>
    <w:rsid w:val="00067DC2"/>
    <w:rsid w:val="000700E4"/>
    <w:rsid w:val="00074369"/>
    <w:rsid w:val="00080D4E"/>
    <w:rsid w:val="00092603"/>
    <w:rsid w:val="000D7266"/>
    <w:rsid w:val="000E3F85"/>
    <w:rsid w:val="000E4987"/>
    <w:rsid w:val="000E4EC0"/>
    <w:rsid w:val="001033AE"/>
    <w:rsid w:val="001179E6"/>
    <w:rsid w:val="00126B8A"/>
    <w:rsid w:val="00160761"/>
    <w:rsid w:val="0016244F"/>
    <w:rsid w:val="001657F0"/>
    <w:rsid w:val="00167B71"/>
    <w:rsid w:val="001740E4"/>
    <w:rsid w:val="00177DA0"/>
    <w:rsid w:val="00197164"/>
    <w:rsid w:val="001B4540"/>
    <w:rsid w:val="001D7C0C"/>
    <w:rsid w:val="001F162D"/>
    <w:rsid w:val="001F19F9"/>
    <w:rsid w:val="00205FCC"/>
    <w:rsid w:val="00220545"/>
    <w:rsid w:val="00224B5A"/>
    <w:rsid w:val="00232B88"/>
    <w:rsid w:val="0023535B"/>
    <w:rsid w:val="00245B0A"/>
    <w:rsid w:val="00247ADA"/>
    <w:rsid w:val="00255EA3"/>
    <w:rsid w:val="00261E30"/>
    <w:rsid w:val="00272E26"/>
    <w:rsid w:val="0028211A"/>
    <w:rsid w:val="002A0325"/>
    <w:rsid w:val="002B0727"/>
    <w:rsid w:val="002B2319"/>
    <w:rsid w:val="002C3908"/>
    <w:rsid w:val="002D5C2A"/>
    <w:rsid w:val="002E4012"/>
    <w:rsid w:val="002E5E93"/>
    <w:rsid w:val="00326F29"/>
    <w:rsid w:val="00331DC8"/>
    <w:rsid w:val="00342DC2"/>
    <w:rsid w:val="00346932"/>
    <w:rsid w:val="0034740B"/>
    <w:rsid w:val="00362B18"/>
    <w:rsid w:val="00365F46"/>
    <w:rsid w:val="003811DA"/>
    <w:rsid w:val="00395CE0"/>
    <w:rsid w:val="003B0B77"/>
    <w:rsid w:val="003D626D"/>
    <w:rsid w:val="003E0707"/>
    <w:rsid w:val="003F1333"/>
    <w:rsid w:val="003F1A63"/>
    <w:rsid w:val="003F4753"/>
    <w:rsid w:val="004000EC"/>
    <w:rsid w:val="00411C99"/>
    <w:rsid w:val="00421FC5"/>
    <w:rsid w:val="00425E2A"/>
    <w:rsid w:val="00425FB1"/>
    <w:rsid w:val="00426100"/>
    <w:rsid w:val="0043180F"/>
    <w:rsid w:val="00434845"/>
    <w:rsid w:val="00441C46"/>
    <w:rsid w:val="004478AC"/>
    <w:rsid w:val="00454684"/>
    <w:rsid w:val="00454D5B"/>
    <w:rsid w:val="00465F50"/>
    <w:rsid w:val="00484948"/>
    <w:rsid w:val="00495468"/>
    <w:rsid w:val="00495581"/>
    <w:rsid w:val="004A52C9"/>
    <w:rsid w:val="004B47C4"/>
    <w:rsid w:val="004B7430"/>
    <w:rsid w:val="004B7A0A"/>
    <w:rsid w:val="004C1CDC"/>
    <w:rsid w:val="004C21BA"/>
    <w:rsid w:val="004D333A"/>
    <w:rsid w:val="004D5512"/>
    <w:rsid w:val="004E6A52"/>
    <w:rsid w:val="004F7F04"/>
    <w:rsid w:val="00513EFF"/>
    <w:rsid w:val="005269DA"/>
    <w:rsid w:val="00534257"/>
    <w:rsid w:val="00536E89"/>
    <w:rsid w:val="00537542"/>
    <w:rsid w:val="0054315A"/>
    <w:rsid w:val="0055242B"/>
    <w:rsid w:val="00561062"/>
    <w:rsid w:val="005612FB"/>
    <w:rsid w:val="00567F76"/>
    <w:rsid w:val="00571A4F"/>
    <w:rsid w:val="00572B9B"/>
    <w:rsid w:val="00580A98"/>
    <w:rsid w:val="00583EEA"/>
    <w:rsid w:val="00584F26"/>
    <w:rsid w:val="005929A6"/>
    <w:rsid w:val="005A07FE"/>
    <w:rsid w:val="005A24DD"/>
    <w:rsid w:val="005A5D93"/>
    <w:rsid w:val="005D53C6"/>
    <w:rsid w:val="005E5949"/>
    <w:rsid w:val="005F00A4"/>
    <w:rsid w:val="005F225E"/>
    <w:rsid w:val="005F6C2E"/>
    <w:rsid w:val="005F7D08"/>
    <w:rsid w:val="00604277"/>
    <w:rsid w:val="00630D1A"/>
    <w:rsid w:val="006313A0"/>
    <w:rsid w:val="00632CBB"/>
    <w:rsid w:val="00643826"/>
    <w:rsid w:val="00643FA5"/>
    <w:rsid w:val="00666594"/>
    <w:rsid w:val="006749C0"/>
    <w:rsid w:val="006A3126"/>
    <w:rsid w:val="006A4EB5"/>
    <w:rsid w:val="006A6DF8"/>
    <w:rsid w:val="006B2C81"/>
    <w:rsid w:val="006B59F6"/>
    <w:rsid w:val="006D5C1B"/>
    <w:rsid w:val="006D6E73"/>
    <w:rsid w:val="00700F8D"/>
    <w:rsid w:val="00710190"/>
    <w:rsid w:val="007217AE"/>
    <w:rsid w:val="00734397"/>
    <w:rsid w:val="007400F3"/>
    <w:rsid w:val="0074497F"/>
    <w:rsid w:val="00745C15"/>
    <w:rsid w:val="00780411"/>
    <w:rsid w:val="0078161F"/>
    <w:rsid w:val="007843F3"/>
    <w:rsid w:val="0078579F"/>
    <w:rsid w:val="007A6D82"/>
    <w:rsid w:val="007B0A73"/>
    <w:rsid w:val="007B3331"/>
    <w:rsid w:val="007C3EB6"/>
    <w:rsid w:val="007D793F"/>
    <w:rsid w:val="007E11D2"/>
    <w:rsid w:val="007E4E64"/>
    <w:rsid w:val="007F09CD"/>
    <w:rsid w:val="007F6616"/>
    <w:rsid w:val="00800C86"/>
    <w:rsid w:val="00800F5A"/>
    <w:rsid w:val="00802FA0"/>
    <w:rsid w:val="00832101"/>
    <w:rsid w:val="00851B21"/>
    <w:rsid w:val="00876A43"/>
    <w:rsid w:val="00877023"/>
    <w:rsid w:val="008803DB"/>
    <w:rsid w:val="00881922"/>
    <w:rsid w:val="008B6869"/>
    <w:rsid w:val="008C7E64"/>
    <w:rsid w:val="008F6ED9"/>
    <w:rsid w:val="008F7C56"/>
    <w:rsid w:val="0093159A"/>
    <w:rsid w:val="00933EF9"/>
    <w:rsid w:val="009364E1"/>
    <w:rsid w:val="009568CB"/>
    <w:rsid w:val="00967723"/>
    <w:rsid w:val="00995377"/>
    <w:rsid w:val="009B3CB0"/>
    <w:rsid w:val="009C14D7"/>
    <w:rsid w:val="009C15BF"/>
    <w:rsid w:val="009C1E6B"/>
    <w:rsid w:val="009C4036"/>
    <w:rsid w:val="009C4DD0"/>
    <w:rsid w:val="009D64B8"/>
    <w:rsid w:val="009F0644"/>
    <w:rsid w:val="009F1904"/>
    <w:rsid w:val="009F4CCE"/>
    <w:rsid w:val="00A03D01"/>
    <w:rsid w:val="00A1460F"/>
    <w:rsid w:val="00A17203"/>
    <w:rsid w:val="00A2053A"/>
    <w:rsid w:val="00A46A3E"/>
    <w:rsid w:val="00A47410"/>
    <w:rsid w:val="00A545E7"/>
    <w:rsid w:val="00A659BD"/>
    <w:rsid w:val="00A85D4A"/>
    <w:rsid w:val="00A91071"/>
    <w:rsid w:val="00A9133B"/>
    <w:rsid w:val="00AA0EE9"/>
    <w:rsid w:val="00AA5685"/>
    <w:rsid w:val="00AB75A5"/>
    <w:rsid w:val="00AC654A"/>
    <w:rsid w:val="00AC6697"/>
    <w:rsid w:val="00AD0430"/>
    <w:rsid w:val="00AD0BC3"/>
    <w:rsid w:val="00AD0DBE"/>
    <w:rsid w:val="00AD0E39"/>
    <w:rsid w:val="00AF4FCB"/>
    <w:rsid w:val="00B13253"/>
    <w:rsid w:val="00B20D0C"/>
    <w:rsid w:val="00B33BF4"/>
    <w:rsid w:val="00B42BF1"/>
    <w:rsid w:val="00B53C93"/>
    <w:rsid w:val="00B55E3B"/>
    <w:rsid w:val="00B64FEE"/>
    <w:rsid w:val="00B667F6"/>
    <w:rsid w:val="00B773F1"/>
    <w:rsid w:val="00B854FE"/>
    <w:rsid w:val="00B90401"/>
    <w:rsid w:val="00B93C92"/>
    <w:rsid w:val="00BA423E"/>
    <w:rsid w:val="00BA6D92"/>
    <w:rsid w:val="00BB1390"/>
    <w:rsid w:val="00BB5978"/>
    <w:rsid w:val="00BC695E"/>
    <w:rsid w:val="00BD72A7"/>
    <w:rsid w:val="00BF3BAA"/>
    <w:rsid w:val="00C06792"/>
    <w:rsid w:val="00C12B1D"/>
    <w:rsid w:val="00C13E16"/>
    <w:rsid w:val="00C215DA"/>
    <w:rsid w:val="00C343CE"/>
    <w:rsid w:val="00C40745"/>
    <w:rsid w:val="00C7687F"/>
    <w:rsid w:val="00C810FC"/>
    <w:rsid w:val="00C82982"/>
    <w:rsid w:val="00C8364E"/>
    <w:rsid w:val="00C950D5"/>
    <w:rsid w:val="00CA7869"/>
    <w:rsid w:val="00CD175B"/>
    <w:rsid w:val="00CD5542"/>
    <w:rsid w:val="00CD555B"/>
    <w:rsid w:val="00CE0E58"/>
    <w:rsid w:val="00CE66F5"/>
    <w:rsid w:val="00CF3920"/>
    <w:rsid w:val="00D00338"/>
    <w:rsid w:val="00D02852"/>
    <w:rsid w:val="00D05779"/>
    <w:rsid w:val="00D104F3"/>
    <w:rsid w:val="00D121D0"/>
    <w:rsid w:val="00D16BC3"/>
    <w:rsid w:val="00D27D43"/>
    <w:rsid w:val="00D30527"/>
    <w:rsid w:val="00D31D22"/>
    <w:rsid w:val="00D338EE"/>
    <w:rsid w:val="00D46447"/>
    <w:rsid w:val="00D53281"/>
    <w:rsid w:val="00D61223"/>
    <w:rsid w:val="00DA7970"/>
    <w:rsid w:val="00DB350C"/>
    <w:rsid w:val="00DB64FC"/>
    <w:rsid w:val="00DD5685"/>
    <w:rsid w:val="00DD5CD2"/>
    <w:rsid w:val="00DD6183"/>
    <w:rsid w:val="00DE475B"/>
    <w:rsid w:val="00DE6DF1"/>
    <w:rsid w:val="00DF1AE0"/>
    <w:rsid w:val="00E062F6"/>
    <w:rsid w:val="00E06E86"/>
    <w:rsid w:val="00E34A3F"/>
    <w:rsid w:val="00E43EF9"/>
    <w:rsid w:val="00E60639"/>
    <w:rsid w:val="00E626BB"/>
    <w:rsid w:val="00E70C79"/>
    <w:rsid w:val="00E77411"/>
    <w:rsid w:val="00E919AC"/>
    <w:rsid w:val="00E92ABD"/>
    <w:rsid w:val="00E970A6"/>
    <w:rsid w:val="00EA2D8F"/>
    <w:rsid w:val="00EA78C7"/>
    <w:rsid w:val="00EB2A77"/>
    <w:rsid w:val="00EC5861"/>
    <w:rsid w:val="00ED50D9"/>
    <w:rsid w:val="00ED7DD4"/>
    <w:rsid w:val="00EE19BA"/>
    <w:rsid w:val="00EE36C7"/>
    <w:rsid w:val="00F0056A"/>
    <w:rsid w:val="00F26910"/>
    <w:rsid w:val="00F4731C"/>
    <w:rsid w:val="00F47562"/>
    <w:rsid w:val="00F531D3"/>
    <w:rsid w:val="00F578D6"/>
    <w:rsid w:val="00F83164"/>
    <w:rsid w:val="00F8458A"/>
    <w:rsid w:val="00F92239"/>
    <w:rsid w:val="00FA25BC"/>
    <w:rsid w:val="00FC78F1"/>
    <w:rsid w:val="00FD11CD"/>
    <w:rsid w:val="00FE5D06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0E4EC0"/>
    <w:pPr>
      <w:jc w:val="center"/>
    </w:pPr>
    <w:rPr>
      <w:szCs w:val="24"/>
    </w:rPr>
  </w:style>
  <w:style w:type="paragraph" w:styleId="ab">
    <w:name w:val="List"/>
    <w:basedOn w:val="aa"/>
    <w:rsid w:val="000E4EC0"/>
    <w:rPr>
      <w:rFonts w:cs="Mangal"/>
    </w:rPr>
  </w:style>
  <w:style w:type="paragraph" w:customStyle="1" w:styleId="13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E4EC0"/>
    <w:pPr>
      <w:suppressLineNumbers/>
    </w:pPr>
    <w:rPr>
      <w:rFonts w:cs="Mangal"/>
    </w:rPr>
  </w:style>
  <w:style w:type="paragraph" w:styleId="ac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d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e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E4EC0"/>
  </w:style>
  <w:style w:type="paragraph" w:customStyle="1" w:styleId="af0">
    <w:name w:val="Содержимое таблицы"/>
    <w:basedOn w:val="a"/>
    <w:rsid w:val="000E4EC0"/>
    <w:pPr>
      <w:suppressLineNumbers/>
    </w:pPr>
  </w:style>
  <w:style w:type="paragraph" w:customStyle="1" w:styleId="af1">
    <w:name w:val="Заголовок таблицы"/>
    <w:basedOn w:val="af0"/>
    <w:rsid w:val="000E4EC0"/>
    <w:pPr>
      <w:jc w:val="center"/>
    </w:pPr>
    <w:rPr>
      <w:b/>
      <w:bCs/>
    </w:rPr>
  </w:style>
  <w:style w:type="paragraph" w:styleId="af2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3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4">
    <w:name w:val="Слово Форма"/>
    <w:basedOn w:val="af3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c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5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6">
    <w:name w:val="Normal (Web)"/>
    <w:basedOn w:val="a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7">
    <w:name w:val="page number"/>
    <w:basedOn w:val="a0"/>
    <w:rsid w:val="00D31D22"/>
  </w:style>
  <w:style w:type="character" w:customStyle="1" w:styleId="af8">
    <w:name w:val="Основной текст_"/>
    <w:basedOn w:val="a0"/>
    <w:link w:val="15"/>
    <w:rsid w:val="00DD6183"/>
  </w:style>
  <w:style w:type="paragraph" w:customStyle="1" w:styleId="15">
    <w:name w:val="Основной текст1"/>
    <w:basedOn w:val="a"/>
    <w:link w:val="af8"/>
    <w:rsid w:val="00DD6183"/>
    <w:pPr>
      <w:widowControl w:val="0"/>
      <w:suppressAutoHyphens w:val="0"/>
      <w:ind w:firstLine="400"/>
    </w:pPr>
    <w:rPr>
      <w:rFonts w:cs="Times New Roman"/>
      <w:sz w:val="20"/>
      <w:lang w:eastAsia="ru-RU"/>
    </w:rPr>
  </w:style>
  <w:style w:type="paragraph" w:styleId="af9">
    <w:name w:val="No Spacing"/>
    <w:uiPriority w:val="1"/>
    <w:qFormat/>
    <w:rsid w:val="00AD0DBE"/>
    <w:pPr>
      <w:suppressAutoHyphens/>
    </w:pPr>
    <w:rPr>
      <w:rFonts w:cs="Calibri"/>
      <w:sz w:val="28"/>
      <w:lang w:eastAsia="ar-SA"/>
    </w:rPr>
  </w:style>
  <w:style w:type="paragraph" w:customStyle="1" w:styleId="formattext">
    <w:name w:val="formattext"/>
    <w:basedOn w:val="a"/>
    <w:rsid w:val="004B7A0A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28</cp:revision>
  <cp:lastPrinted>2023-04-24T10:56:00Z</cp:lastPrinted>
  <dcterms:created xsi:type="dcterms:W3CDTF">2023-04-07T06:16:00Z</dcterms:created>
  <dcterms:modified xsi:type="dcterms:W3CDTF">2023-04-24T10:56:00Z</dcterms:modified>
</cp:coreProperties>
</file>