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689" w:rsidRPr="00866D9A" w:rsidRDefault="00866D9A" w:rsidP="00866D9A">
      <w:pPr>
        <w:jc w:val="center"/>
        <w:rPr>
          <w:rFonts w:ascii="Times New Roman" w:hAnsi="Times New Roman" w:cs="Times New Roman"/>
          <w:b/>
          <w:color w:val="FF0000"/>
          <w:sz w:val="24"/>
        </w:rPr>
      </w:pPr>
      <w:r w:rsidRPr="00866D9A">
        <w:rPr>
          <w:rFonts w:ascii="Times New Roman" w:hAnsi="Times New Roman" w:cs="Times New Roman"/>
          <w:b/>
          <w:color w:val="FF0000"/>
          <w:sz w:val="24"/>
        </w:rPr>
        <w:t>Памятка по соблюдению пожарной безопасности</w:t>
      </w:r>
      <w:r w:rsidR="001C0576">
        <w:rPr>
          <w:rFonts w:ascii="Times New Roman" w:hAnsi="Times New Roman" w:cs="Times New Roman"/>
          <w:b/>
          <w:color w:val="FF0000"/>
          <w:sz w:val="24"/>
        </w:rPr>
        <w:t xml:space="preserve"> в лесных массивах</w:t>
      </w:r>
    </w:p>
    <w:p w:rsidR="00866D9A" w:rsidRPr="00866D9A" w:rsidRDefault="00866D9A" w:rsidP="00866D9A">
      <w:pPr>
        <w:ind w:firstLine="708"/>
        <w:jc w:val="both"/>
        <w:rPr>
          <w:rFonts w:ascii="Times New Roman" w:hAnsi="Times New Roman" w:cs="Times New Roman"/>
          <w:sz w:val="24"/>
        </w:rPr>
      </w:pPr>
      <w:r w:rsidRPr="00866D9A">
        <w:rPr>
          <w:rFonts w:ascii="Times New Roman" w:hAnsi="Times New Roman" w:cs="Times New Roman"/>
          <w:sz w:val="24"/>
        </w:rPr>
        <w:t xml:space="preserve">Основным виновником лесных пожаров является человек. Большинство пожаров возникает в местах пикников, сбора грибов и ягод, во время охоты, от брошенной горящей спички, непотушенной сигареты. Во время </w:t>
      </w:r>
      <w:proofErr w:type="spellStart"/>
      <w:proofErr w:type="gramStart"/>
      <w:r w:rsidRPr="00866D9A">
        <w:rPr>
          <w:rFonts w:ascii="Times New Roman" w:hAnsi="Times New Roman" w:cs="Times New Roman"/>
          <w:sz w:val="24"/>
        </w:rPr>
        <w:t>время</w:t>
      </w:r>
      <w:proofErr w:type="spellEnd"/>
      <w:proofErr w:type="gramEnd"/>
      <w:r w:rsidRPr="00866D9A">
        <w:rPr>
          <w:rFonts w:ascii="Times New Roman" w:hAnsi="Times New Roman" w:cs="Times New Roman"/>
          <w:sz w:val="24"/>
        </w:rPr>
        <w:t xml:space="preserve"> выстрела охотника вылетевший из ружья пыж начинает тлеть, поджигая сухую траву. Не полностью потушенный костер в лесу служит причиной последующих больших бедствий.</w:t>
      </w:r>
    </w:p>
    <w:p w:rsidR="00866D9A" w:rsidRDefault="00866D9A" w:rsidP="00866D9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</w:t>
      </w:r>
      <w:r w:rsidRPr="00866D9A"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3514725" cy="2790825"/>
            <wp:effectExtent l="19050" t="0" r="9525" b="0"/>
            <wp:docPr id="1" name="Рисунок 1" descr="http://www.ohotnadzor24.ru/static/uploaded/images/fir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ohotnadzor24.ru/static/uploaded/images/fire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7873" cy="2793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6D9A" w:rsidRDefault="00866D9A" w:rsidP="00866D9A">
      <w:pPr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В целях предотвращения возникновения пожаров в лесах в период со дня схода снежного покрова до установления</w:t>
      </w:r>
      <w:proofErr w:type="gramEnd"/>
      <w:r>
        <w:rPr>
          <w:rFonts w:ascii="Times New Roman" w:hAnsi="Times New Roman" w:cs="Times New Roman"/>
          <w:sz w:val="24"/>
        </w:rPr>
        <w:t xml:space="preserve"> устойчивой дождливой осенней погоды или образования снежного покрова запрещается:</w:t>
      </w:r>
    </w:p>
    <w:p w:rsidR="00866D9A" w:rsidRDefault="00866D9A" w:rsidP="00866D9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</w:t>
      </w:r>
      <w:r w:rsidRPr="00866D9A">
        <w:rPr>
          <w:rFonts w:ascii="Times New Roman" w:hAnsi="Times New Roman" w:cs="Times New Roman"/>
          <w:sz w:val="24"/>
        </w:rPr>
        <w:t>Разводить костры в хвойных молодняках, на участках поврежденного леса, торфяниках, в местах рубок (на лесосеках), не очищенных от порубочных остатков и заготовленной древесины, в местах с подсохшей травой, а также под кронами деревьев.</w:t>
      </w:r>
    </w:p>
    <w:p w:rsidR="00866D9A" w:rsidRDefault="00866D9A" w:rsidP="00866D9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 Бросать горящие спички, окурки и горячую золу из курительных трубок, стекло (стеклянные бутылки, банки и др.)</w:t>
      </w:r>
    </w:p>
    <w:p w:rsidR="00866D9A" w:rsidRDefault="00866D9A" w:rsidP="00866D9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 Употреблять при охоте пыжи из горючих и тлеющих материалов.</w:t>
      </w:r>
    </w:p>
    <w:p w:rsidR="006C6A98" w:rsidRDefault="006C6A98" w:rsidP="00866D9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 Оставлять промасленные или пропитанные бензином, керосином или иным горючими веществами материалы в не предусмотренных специально для этого местах.</w:t>
      </w:r>
    </w:p>
    <w:p w:rsidR="006C6A98" w:rsidRDefault="006C6A98" w:rsidP="00866D9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 Заправлять горючим топливные баки двигателей внутреннего сгорания при работе двигателя, использовать машины с неисправной системой питания двигателя, а также курить или пользоваться открытым огнем вблизи машин, заправляемых горючим.</w:t>
      </w:r>
    </w:p>
    <w:p w:rsidR="006C6A98" w:rsidRDefault="006C6A98" w:rsidP="00866D9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Запрещается также засорение леса бытовыми, строительными, промышленными и иными отходами и мусором. Граждане и организации  любых форм собственности, владеющие, пользующиеся и распоряжающиеся территорией, прилегающей к лесу, отделяют лес противопожарной полосой шириной не  менее 0,5 метра или иным прот</w:t>
      </w:r>
      <w:r w:rsidR="00C1394F">
        <w:rPr>
          <w:rFonts w:ascii="Times New Roman" w:hAnsi="Times New Roman" w:cs="Times New Roman"/>
          <w:sz w:val="24"/>
        </w:rPr>
        <w:t>и</w:t>
      </w:r>
      <w:r>
        <w:rPr>
          <w:rFonts w:ascii="Times New Roman" w:hAnsi="Times New Roman" w:cs="Times New Roman"/>
          <w:sz w:val="24"/>
        </w:rPr>
        <w:t xml:space="preserve">вопожарным барьером. </w:t>
      </w:r>
    </w:p>
    <w:p w:rsidR="006C6A98" w:rsidRDefault="006C6A98" w:rsidP="00866D9A">
      <w:pPr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lastRenderedPageBreak/>
        <w:t>з</w:t>
      </w:r>
      <w:proofErr w:type="gramEnd"/>
      <w:r>
        <w:rPr>
          <w:rFonts w:ascii="Times New Roman" w:hAnsi="Times New Roman" w:cs="Times New Roman"/>
          <w:sz w:val="24"/>
        </w:rPr>
        <w:t>апрещается выжигание хвороста, лесной подстилки, сухой травы и других лесных горючих материалов на земельных участках, непосредственно примыкающих к лесам, защитным и лесным наса</w:t>
      </w:r>
      <w:r w:rsidR="0057666E">
        <w:rPr>
          <w:rFonts w:ascii="Times New Roman" w:hAnsi="Times New Roman" w:cs="Times New Roman"/>
          <w:sz w:val="24"/>
        </w:rPr>
        <w:t>ждениям и не отделенных противопожарной минерализованной полосой шириной не менее 0,5 метра.</w:t>
      </w:r>
    </w:p>
    <w:p w:rsidR="0057666E" w:rsidRDefault="0057666E" w:rsidP="00866D9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Юридические лица и граждане при пребывании в лесах обязаны:</w:t>
      </w:r>
    </w:p>
    <w:p w:rsidR="0057666E" w:rsidRDefault="0057666E" w:rsidP="00866D9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соблюдать требования пожарной безопасности в лесах;</w:t>
      </w:r>
    </w:p>
    <w:p w:rsidR="0057666E" w:rsidRDefault="0057666E" w:rsidP="00866D9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соблюдать нормы наличия сре</w:t>
      </w:r>
      <w:proofErr w:type="gramStart"/>
      <w:r>
        <w:rPr>
          <w:rFonts w:ascii="Times New Roman" w:hAnsi="Times New Roman" w:cs="Times New Roman"/>
          <w:sz w:val="24"/>
        </w:rPr>
        <w:t>дств пр</w:t>
      </w:r>
      <w:proofErr w:type="gramEnd"/>
      <w:r>
        <w:rPr>
          <w:rFonts w:ascii="Times New Roman" w:hAnsi="Times New Roman" w:cs="Times New Roman"/>
          <w:sz w:val="24"/>
        </w:rPr>
        <w:t>едупреждения и тушения лесных пожаров при использовании лесов, а также содержать данные средства в период пожароопасного сезона в готовности, обеспечивающей возможность их немедленного использования;</w:t>
      </w:r>
    </w:p>
    <w:p w:rsidR="0057666E" w:rsidRDefault="0057666E" w:rsidP="00866D9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в случае обнаружения лесного пожара на соответствующем лесном участке немедленно сообщить об этом в специализированную диспетчерскую службу и принять все возможные меры по недопущению распространения лесного пожара.</w:t>
      </w:r>
    </w:p>
    <w:p w:rsidR="0057666E" w:rsidRDefault="0057666E" w:rsidP="00866D9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Перед началом пожароопасного сезона юридические лица, осуществляющие использование лесов, обязаны провести инструктаж своих работников, а также участников массовых мероприятий, проводимых ими в лесах, о соблюдении требований настоящих Правил, а также о способах тушения лесных пожаров.</w:t>
      </w:r>
    </w:p>
    <w:p w:rsidR="007E5691" w:rsidRDefault="007E5691" w:rsidP="00866D9A">
      <w:pPr>
        <w:jc w:val="both"/>
        <w:rPr>
          <w:rFonts w:ascii="Times New Roman" w:hAnsi="Times New Roman" w:cs="Times New Roman"/>
          <w:sz w:val="24"/>
        </w:rPr>
      </w:pPr>
    </w:p>
    <w:p w:rsidR="0057666E" w:rsidRPr="007E5691" w:rsidRDefault="0057666E" w:rsidP="007E5691">
      <w:pPr>
        <w:jc w:val="center"/>
        <w:rPr>
          <w:rFonts w:ascii="Times New Roman" w:hAnsi="Times New Roman" w:cs="Times New Roman"/>
          <w:b/>
          <w:color w:val="FF0000"/>
          <w:sz w:val="24"/>
        </w:rPr>
      </w:pPr>
      <w:r w:rsidRPr="007E5691">
        <w:rPr>
          <w:rFonts w:ascii="Times New Roman" w:hAnsi="Times New Roman" w:cs="Times New Roman"/>
          <w:b/>
          <w:color w:val="FF0000"/>
          <w:sz w:val="24"/>
        </w:rPr>
        <w:t>Помните, что от Ваших действий по предотвращению пожаров зависит не только наша природа и фауна, но и безопасно</w:t>
      </w:r>
      <w:r w:rsidR="007E5691" w:rsidRPr="007E5691">
        <w:rPr>
          <w:rFonts w:ascii="Times New Roman" w:hAnsi="Times New Roman" w:cs="Times New Roman"/>
          <w:b/>
          <w:color w:val="FF0000"/>
          <w:sz w:val="24"/>
        </w:rPr>
        <w:t>с</w:t>
      </w:r>
      <w:r w:rsidRPr="007E5691">
        <w:rPr>
          <w:rFonts w:ascii="Times New Roman" w:hAnsi="Times New Roman" w:cs="Times New Roman"/>
          <w:b/>
          <w:color w:val="FF0000"/>
          <w:sz w:val="24"/>
        </w:rPr>
        <w:t xml:space="preserve">ть людей, </w:t>
      </w:r>
      <w:r w:rsidR="007E5691" w:rsidRPr="007E5691">
        <w:rPr>
          <w:rFonts w:ascii="Times New Roman" w:hAnsi="Times New Roman" w:cs="Times New Roman"/>
          <w:b/>
          <w:color w:val="FF0000"/>
          <w:sz w:val="24"/>
        </w:rPr>
        <w:t>людей, их здоровье и жизнь!!!</w:t>
      </w:r>
    </w:p>
    <w:p w:rsidR="007E5691" w:rsidRDefault="007E5691" w:rsidP="00866D9A">
      <w:pPr>
        <w:jc w:val="both"/>
        <w:rPr>
          <w:rFonts w:ascii="Times New Roman" w:hAnsi="Times New Roman" w:cs="Times New Roman"/>
          <w:sz w:val="24"/>
        </w:rPr>
      </w:pPr>
    </w:p>
    <w:p w:rsidR="0057666E" w:rsidRPr="00866D9A" w:rsidRDefault="0057666E" w:rsidP="00866D9A">
      <w:pPr>
        <w:jc w:val="both"/>
        <w:rPr>
          <w:rFonts w:ascii="Times New Roman" w:hAnsi="Times New Roman" w:cs="Times New Roman"/>
          <w:sz w:val="24"/>
        </w:rPr>
      </w:pPr>
    </w:p>
    <w:p w:rsidR="00866D9A" w:rsidRPr="00866D9A" w:rsidRDefault="00866D9A" w:rsidP="00866D9A">
      <w:pPr>
        <w:jc w:val="both"/>
        <w:rPr>
          <w:rFonts w:ascii="Times New Roman" w:hAnsi="Times New Roman" w:cs="Times New Roman"/>
          <w:sz w:val="24"/>
        </w:rPr>
      </w:pPr>
    </w:p>
    <w:sectPr w:rsidR="00866D9A" w:rsidRPr="00866D9A" w:rsidSect="00866D9A">
      <w:pgSz w:w="11906" w:h="16838"/>
      <w:pgMar w:top="1134" w:right="850" w:bottom="1134" w:left="1701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C32D36"/>
    <w:multiLevelType w:val="hybridMultilevel"/>
    <w:tmpl w:val="41EA2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FD4F0F"/>
    <w:multiLevelType w:val="hybridMultilevel"/>
    <w:tmpl w:val="429AA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6D9A"/>
    <w:rsid w:val="00074129"/>
    <w:rsid w:val="001C0576"/>
    <w:rsid w:val="00265A91"/>
    <w:rsid w:val="0057666E"/>
    <w:rsid w:val="006C6A98"/>
    <w:rsid w:val="007E5691"/>
    <w:rsid w:val="00866D9A"/>
    <w:rsid w:val="00915689"/>
    <w:rsid w:val="00C1394F"/>
    <w:rsid w:val="00C86D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6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6D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6D9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66D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457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Симоновка</dc:creator>
  <cp:keywords/>
  <dc:description/>
  <cp:lastModifiedBy>Симоновка</cp:lastModifiedBy>
  <cp:revision>7</cp:revision>
  <dcterms:created xsi:type="dcterms:W3CDTF">2022-04-26T07:39:00Z</dcterms:created>
  <dcterms:modified xsi:type="dcterms:W3CDTF">2022-04-26T13:10:00Z</dcterms:modified>
</cp:coreProperties>
</file>