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C1" w:rsidRDefault="00396349" w:rsidP="00396349">
      <w:pPr>
        <w:spacing w:after="0" w:line="240" w:lineRule="auto"/>
        <w:jc w:val="center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color w:val="2B2B2B"/>
          <w:sz w:val="40"/>
          <w:szCs w:val="24"/>
          <w:shd w:val="clear" w:color="auto" w:fill="FFFFFF"/>
        </w:rPr>
        <w:t>К</w:t>
      </w:r>
      <w:r w:rsidR="003657C1" w:rsidRPr="003657C1">
        <w:rPr>
          <w:rFonts w:ascii="Arial" w:eastAsia="Times New Roman" w:hAnsi="Arial" w:cs="Arial"/>
          <w:b/>
          <w:color w:val="2B2B2B"/>
          <w:sz w:val="40"/>
          <w:szCs w:val="24"/>
          <w:shd w:val="clear" w:color="auto" w:fill="FFFFFF"/>
        </w:rPr>
        <w:t>ак изменится план проверок</w:t>
      </w:r>
      <w:r w:rsidR="003657C1" w:rsidRPr="003657C1">
        <w:rPr>
          <w:rFonts w:ascii="Arial" w:eastAsia="Times New Roman" w:hAnsi="Arial" w:cs="Arial"/>
          <w:color w:val="2B2B2B"/>
          <w:sz w:val="40"/>
          <w:szCs w:val="24"/>
          <w:shd w:val="clear" w:color="auto" w:fill="FFFFFF"/>
        </w:rPr>
        <w:t xml:space="preserve"> </w:t>
      </w:r>
      <w:r w:rsidR="003657C1" w:rsidRPr="003657C1">
        <w:rPr>
          <w:rFonts w:ascii="Arial" w:eastAsia="Times New Roman" w:hAnsi="Arial" w:cs="Arial"/>
          <w:b/>
          <w:color w:val="2B2B2B"/>
          <w:sz w:val="40"/>
          <w:szCs w:val="24"/>
          <w:shd w:val="clear" w:color="auto" w:fill="FFFFFF"/>
        </w:rPr>
        <w:t xml:space="preserve">Генпрокуратуры РФ </w:t>
      </w:r>
      <w:r>
        <w:rPr>
          <w:rFonts w:ascii="Arial" w:eastAsia="Times New Roman" w:hAnsi="Arial" w:cs="Arial"/>
          <w:b/>
          <w:color w:val="2B2B2B"/>
          <w:sz w:val="40"/>
          <w:szCs w:val="24"/>
          <w:shd w:val="clear" w:color="auto" w:fill="FFFFFF"/>
        </w:rPr>
        <w:t xml:space="preserve"> на 2023 год.</w:t>
      </w:r>
    </w:p>
    <w:p w:rsidR="00396349" w:rsidRDefault="00396349" w:rsidP="003657C1">
      <w:pPr>
        <w:spacing w:after="0" w:line="240" w:lineRule="auto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</w:pPr>
    </w:p>
    <w:p w:rsidR="00396349" w:rsidRPr="00396349" w:rsidRDefault="003657C1" w:rsidP="007848ED">
      <w:pPr>
        <w:spacing w:after="0" w:line="240" w:lineRule="auto"/>
        <w:ind w:firstLine="708"/>
        <w:rPr>
          <w:rFonts w:ascii="Arial" w:eastAsia="Times New Roman" w:hAnsi="Arial" w:cs="Arial"/>
          <w:b/>
          <w:color w:val="2B2B2B"/>
          <w:sz w:val="24"/>
          <w:szCs w:val="24"/>
          <w:shd w:val="clear" w:color="auto" w:fill="FFFFFF"/>
        </w:rPr>
      </w:pPr>
      <w:r w:rsidRPr="003657C1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  <w:t>Правительство внесло кардинальные изменения в порядке планирования и проведения проверок,  и в 2023 году большинство организаций освободят от неналоговых проверок (</w:t>
      </w:r>
      <w:r w:rsidRPr="003657C1">
        <w:rPr>
          <w:rFonts w:ascii="Arial" w:eastAsia="Times New Roman" w:hAnsi="Arial" w:cs="Arial"/>
          <w:b/>
          <w:color w:val="2B2B2B"/>
          <w:sz w:val="24"/>
          <w:szCs w:val="24"/>
          <w:shd w:val="clear" w:color="auto" w:fill="FFFFFF"/>
        </w:rPr>
        <w:t xml:space="preserve">п. 1 постановления Правительства от 01.10.2022 № 1743). </w:t>
      </w:r>
    </w:p>
    <w:p w:rsidR="00396349" w:rsidRPr="00396349" w:rsidRDefault="00396349" w:rsidP="003657C1">
      <w:pPr>
        <w:spacing w:after="0" w:line="240" w:lineRule="auto"/>
        <w:rPr>
          <w:rFonts w:ascii="Arial" w:eastAsia="Times New Roman" w:hAnsi="Arial" w:cs="Arial"/>
          <w:b/>
          <w:color w:val="2B2B2B"/>
          <w:sz w:val="24"/>
          <w:szCs w:val="24"/>
          <w:shd w:val="clear" w:color="auto" w:fill="FFFFFF"/>
        </w:rPr>
      </w:pPr>
    </w:p>
    <w:p w:rsidR="00396349" w:rsidRDefault="003657C1" w:rsidP="007848E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</w:pPr>
      <w:r w:rsidRPr="003657C1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  <w:t xml:space="preserve">Плановые неналоговые проверки в 2023 году останутся в отношении: объектов, которые отнесены к категориям чрезвычайно высокого и высокого риска; опасных производственных объектов II класса опасности; гидротехнических сооружений II класса опасности. Всего установлено шесть категорий риска объектов контроля (п. 1 ст. 23 Закона от 31.07.2020 № 248-ФЗ). </w:t>
      </w:r>
    </w:p>
    <w:p w:rsidR="007848ED" w:rsidRDefault="003657C1" w:rsidP="007848E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</w:pPr>
      <w:r w:rsidRPr="003657C1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  <w:t xml:space="preserve">Организации, у которых есть объекты из категорий умеренного, среднего и значительного риска, освобождены от плановых проверок в следующем году. Поэтому если вашу фирму безосновательно включили в план проверок по ИНН на сайте Генпрокуратуры на 2023 год, вы вправе обратиться с заявлением об исключении из общероссийского графика ревизий. </w:t>
      </w:r>
    </w:p>
    <w:p w:rsidR="007848ED" w:rsidRDefault="003657C1" w:rsidP="007848E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</w:pPr>
      <w:r w:rsidRPr="003657C1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  <w:t xml:space="preserve">Кроме того, в 2023 году организации, которые попадают под плановую проверку на законных основаниях, могут обратиться в контрольный орган с просьбой о проведении профилактического визита. Главное его отличие от проверок в том, что по результатам такого мероприятия нет штрафов и наказания. Подробная инструкция, как </w:t>
      </w:r>
      <w:proofErr w:type="gramStart"/>
      <w:r w:rsidRPr="003657C1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  <w:t>заменить ревизию на профилактический</w:t>
      </w:r>
      <w:proofErr w:type="gramEnd"/>
      <w:r w:rsidRPr="003657C1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  <w:t xml:space="preserve"> визит в 2023 году, в системе Главбух. </w:t>
      </w:r>
    </w:p>
    <w:p w:rsidR="007848ED" w:rsidRDefault="003657C1" w:rsidP="007848E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</w:pPr>
      <w:r w:rsidRPr="007848ED">
        <w:rPr>
          <w:rFonts w:ascii="Arial" w:eastAsia="Times New Roman" w:hAnsi="Arial" w:cs="Arial"/>
          <w:b/>
          <w:color w:val="2B2B2B"/>
          <w:sz w:val="24"/>
          <w:szCs w:val="24"/>
          <w:shd w:val="clear" w:color="auto" w:fill="FFFFFF"/>
        </w:rPr>
        <w:t>Кого полностью освободили от проверок в 2023 году</w:t>
      </w:r>
      <w:r w:rsidRPr="003657C1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  <w:t xml:space="preserve"> </w:t>
      </w:r>
    </w:p>
    <w:p w:rsidR="002454BA" w:rsidRDefault="003657C1" w:rsidP="007848E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</w:pPr>
      <w:r w:rsidRPr="003657C1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  <w:t xml:space="preserve">Для IT-компаний, которые включены в специальный реестр аккредитованных организаций </w:t>
      </w:r>
      <w:proofErr w:type="spellStart"/>
      <w:r w:rsidRPr="003657C1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  <w:t>Минцифры</w:t>
      </w:r>
      <w:proofErr w:type="spellEnd"/>
      <w:r w:rsidRPr="003657C1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  <w:t xml:space="preserve">, действует трехлетний мораторий на проведение плановых государственных и муниципальных проверок. Простыми словами, представителей </w:t>
      </w:r>
      <w:proofErr w:type="spellStart"/>
      <w:r w:rsidRPr="003657C1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  <w:t>ИТ-бизнеса</w:t>
      </w:r>
      <w:proofErr w:type="spellEnd"/>
      <w:r w:rsidRPr="003657C1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  <w:t xml:space="preserve"> не будут проверять с 2022 по 2024 годы включительно, подробнее в системе Главбух. Дополнительно ФНС приостановила выездные налоговые проверки IT-компаний до 3 марта 2025 года включительно (письмо ФНС от 24.03.2022 № СД-4-2/3586@). </w:t>
      </w:r>
      <w:r w:rsidRPr="002454BA">
        <w:rPr>
          <w:rFonts w:ascii="Arial" w:eastAsia="Times New Roman" w:hAnsi="Arial" w:cs="Arial"/>
          <w:b/>
          <w:color w:val="2B2B2B"/>
          <w:sz w:val="24"/>
          <w:szCs w:val="24"/>
          <w:shd w:val="clear" w:color="auto" w:fill="FFFFFF"/>
        </w:rPr>
        <w:t xml:space="preserve">Важно! Камеральные проверки не отменят никому в 2023 году. </w:t>
      </w:r>
      <w:r w:rsidRPr="003657C1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  <w:t xml:space="preserve">Налоговики, как и прежде, будут проверять фискальную отчетность, полноту и своевременность расчетов с бюджетом, не смотря на кардинальные изменения в 2023 году, подробнее в системе Главбух. Учтите, что выездная налоговая ревизия </w:t>
      </w:r>
      <w:proofErr w:type="spellStart"/>
      <w:r w:rsidRPr="003657C1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  <w:t>ИТ-компании</w:t>
      </w:r>
      <w:proofErr w:type="spellEnd"/>
      <w:r w:rsidRPr="003657C1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  <w:t xml:space="preserve"> </w:t>
      </w:r>
      <w:proofErr w:type="gramStart"/>
      <w:r w:rsidRPr="003657C1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  <w:t>все таки</w:t>
      </w:r>
      <w:proofErr w:type="gramEnd"/>
      <w:r w:rsidRPr="003657C1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  <w:t xml:space="preserve"> может быть </w:t>
      </w:r>
      <w:proofErr w:type="gramStart"/>
      <w:r w:rsidRPr="003657C1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  <w:t>проведена</w:t>
      </w:r>
      <w:proofErr w:type="gramEnd"/>
      <w:r w:rsidRPr="003657C1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  <w:t xml:space="preserve"> в 2023 году, но только с согласия вышестоящей инспекции (письма ФНС от 15.04.2022 № ЕД-18-2/882@ и от 24.03.2022 № СД-4-2/3586@). ФНС и </w:t>
      </w:r>
      <w:r w:rsidR="002454BA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  <w:t xml:space="preserve">                              </w:t>
      </w:r>
      <w:r w:rsidRPr="002454BA">
        <w:rPr>
          <w:rFonts w:ascii="Arial" w:eastAsia="Times New Roman" w:hAnsi="Arial" w:cs="Arial"/>
          <w:b/>
          <w:color w:val="2B2B2B"/>
          <w:sz w:val="24"/>
          <w:szCs w:val="24"/>
          <w:shd w:val="clear" w:color="auto" w:fill="FFFFFF"/>
        </w:rPr>
        <w:t>Банк России начали вычищать реестр МСП!</w:t>
      </w:r>
      <w:r w:rsidRPr="003657C1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  <w:t xml:space="preserve"> </w:t>
      </w:r>
    </w:p>
    <w:p w:rsidR="002454BA" w:rsidRDefault="003657C1" w:rsidP="007848E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</w:pPr>
      <w:r w:rsidRPr="003657C1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  <w:t xml:space="preserve">Проверьте по ИНН, не исключили ли вашу компанию </w:t>
      </w:r>
    </w:p>
    <w:p w:rsidR="002454BA" w:rsidRDefault="003657C1" w:rsidP="007848E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</w:pPr>
      <w:r w:rsidRPr="002454BA">
        <w:rPr>
          <w:rFonts w:ascii="Arial" w:eastAsia="Times New Roman" w:hAnsi="Arial" w:cs="Arial"/>
          <w:b/>
          <w:color w:val="2B2B2B"/>
          <w:sz w:val="24"/>
          <w:szCs w:val="24"/>
          <w:shd w:val="clear" w:color="auto" w:fill="FFFFFF"/>
        </w:rPr>
        <w:t>Где еще проверить, будут ли проверки в вашей компании в 2023 году</w:t>
      </w:r>
      <w:r w:rsidRPr="003657C1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  <w:t xml:space="preserve"> Официальный сайт Генеральной прокуратуры Российской Федерации – не единственный сервис, где можно проверить, включили ли вашу компанию в план проверок на 2023 год. Допускается обратиться к первоисточнику – официальному сайту государственной контролирующей структуры (</w:t>
      </w:r>
      <w:proofErr w:type="gramStart"/>
      <w:r w:rsidRPr="003657C1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  <w:t>ч</w:t>
      </w:r>
      <w:proofErr w:type="gramEnd"/>
      <w:r w:rsidRPr="003657C1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  <w:t>. 3 и 5 ст. 9 Закона от 26.12.2008 № 294-ФЗ). Актуальные сведения и ссылки на планы проверок контролирующих ведом</w:t>
      </w:r>
      <w:proofErr w:type="gramStart"/>
      <w:r w:rsidRPr="003657C1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  <w:t>ств в 20</w:t>
      </w:r>
      <w:proofErr w:type="gramEnd"/>
      <w:r w:rsidRPr="003657C1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  <w:t>23 году смотрите в Системе Главбух.</w:t>
      </w:r>
    </w:p>
    <w:p w:rsidR="002454BA" w:rsidRDefault="003657C1" w:rsidP="007848E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</w:pPr>
      <w:r w:rsidRPr="003657C1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  <w:t xml:space="preserve"> Вы можете узнать обо всех проверках по вашей организации, а также по фирмам партнеров и контрагентов, в специализированном сервисе "Главбух. Контрагенты". Ресурс предоставляет полную и достоверную информацию, </w:t>
      </w:r>
      <w:r w:rsidRPr="003657C1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  <w:lastRenderedPageBreak/>
        <w:t xml:space="preserve">необходимую для соблюдения требований ст. 54.1 НК РФ в части проявления должной коммерческой осмотрительности. </w:t>
      </w:r>
    </w:p>
    <w:p w:rsidR="002454BA" w:rsidRDefault="003657C1" w:rsidP="007848E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</w:pPr>
      <w:r w:rsidRPr="002454BA">
        <w:rPr>
          <w:rFonts w:ascii="Arial" w:eastAsia="Times New Roman" w:hAnsi="Arial" w:cs="Arial"/>
          <w:b/>
          <w:color w:val="2B2B2B"/>
          <w:sz w:val="24"/>
          <w:szCs w:val="24"/>
          <w:shd w:val="clear" w:color="auto" w:fill="FFFFFF"/>
        </w:rPr>
        <w:t xml:space="preserve">Как проверить компанию по ИНН в плане проверок Генпрокуратуры на 2023 году </w:t>
      </w:r>
    </w:p>
    <w:p w:rsidR="00FF46A1" w:rsidRDefault="003657C1" w:rsidP="007848E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</w:pPr>
      <w:r w:rsidRPr="003657C1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  <w:t xml:space="preserve">Рекомендуем самостоятельно проверить, включили ли ваш бизнес в план проверок бизнеса на 2023 год. Это можно сделать по ИНН, достаточно соблюдать стандартный алгоритм действий: </w:t>
      </w:r>
    </w:p>
    <w:p w:rsidR="00FF46A1" w:rsidRDefault="003657C1" w:rsidP="007848E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</w:pPr>
      <w:r w:rsidRPr="003657C1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  <w:t xml:space="preserve">Шаг №1. Переходим на официальный сайт Генпрокуратуры РФ по ссылке https://proverki.gov.ru/portal. Регистрация не требуется. Вся информация по проверкам бизнеса на 2023 год в открытом доступе. Проверить свою компанию или контрагентов может любой предприниматель, директор или бухгалтер. </w:t>
      </w:r>
    </w:p>
    <w:p w:rsidR="00FF46A1" w:rsidRDefault="003657C1" w:rsidP="007848E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</w:pPr>
      <w:r w:rsidRPr="003657C1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  <w:t xml:space="preserve">Шаг №2. Укажите ИНН интересующей вас компании в поисковой строке. Однако сервис предусматривает возможность розыск информации и по другим реквизитам: ОГРН фирмы, по которой запланирована проверка; наименование организации для поиска информации; номер план контрольно-надзорного мероприятия (КНМ); дата и номер приказа руководителя органа контроля о проведении контрольно-надзорного мероприятия; дата начала проведения контрольно-надзорного мероприятия (КНМ). Не забудьте ввести проверочный код, чтобы начать поиск информации. </w:t>
      </w:r>
    </w:p>
    <w:p w:rsidR="003657C1" w:rsidRDefault="003657C1" w:rsidP="007848E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</w:pPr>
      <w:r w:rsidRPr="003657C1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  <w:t xml:space="preserve">Шаг №3. Изучите результаты поиска и детали планируемой проверки бизнеса на 2023 год. Если поле с результатом оказалось пустым, это означает, что по подконтрольной фирме никаких ревизий не запланировано. Важно! Отсутствие сведений о контрольно-ревизионных мероприятиях в плане проверок бизнеса на 2023 год не гарантирует полное освобождение от ревизий. В отношении компании могут инициировать внеплановую проверку, при наличии веских оснований, например, из-за повышения категории риска до максимального уровня. Поэтому рекомендуем систематически проверять свою компанию на сайте проверок прокуратуры. </w:t>
      </w:r>
    </w:p>
    <w:p w:rsidR="003657C1" w:rsidRDefault="003657C1" w:rsidP="005C3613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</w:pPr>
    </w:p>
    <w:p w:rsidR="003657C1" w:rsidRPr="003657C1" w:rsidRDefault="003657C1" w:rsidP="005C3613">
      <w:pPr>
        <w:spacing w:after="0" w:line="240" w:lineRule="auto"/>
        <w:jc w:val="both"/>
        <w:rPr>
          <w:rFonts w:ascii="Arial" w:eastAsia="Times New Roman" w:hAnsi="Arial" w:cs="Arial"/>
          <w:b/>
          <w:color w:val="2B2B2B"/>
          <w:sz w:val="36"/>
          <w:szCs w:val="24"/>
          <w:shd w:val="clear" w:color="auto" w:fill="FFFFFF"/>
        </w:rPr>
      </w:pPr>
      <w:r w:rsidRPr="003657C1">
        <w:rPr>
          <w:rFonts w:ascii="Arial" w:eastAsia="Times New Roman" w:hAnsi="Arial" w:cs="Arial"/>
          <w:b/>
          <w:color w:val="2B2B2B"/>
          <w:sz w:val="36"/>
          <w:szCs w:val="24"/>
          <w:shd w:val="clear" w:color="auto" w:fill="FFFFFF"/>
        </w:rPr>
        <w:t xml:space="preserve">Как посмотреть новый план проверок на 2023 год по регионам </w:t>
      </w:r>
    </w:p>
    <w:p w:rsidR="003657C1" w:rsidRDefault="003657C1" w:rsidP="005C3613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</w:pPr>
      <w:r w:rsidRPr="003657C1">
        <w:rPr>
          <w:rFonts w:ascii="Arial" w:eastAsia="Times New Roman" w:hAnsi="Arial" w:cs="Arial"/>
          <w:b/>
          <w:color w:val="2B2B2B"/>
          <w:sz w:val="28"/>
          <w:szCs w:val="24"/>
          <w:shd w:val="clear" w:color="auto" w:fill="FFFFFF"/>
        </w:rPr>
        <w:t>Есть еще один способ, как узнать сведения о проверках</w:t>
      </w:r>
      <w:r w:rsidRPr="003657C1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  <w:t xml:space="preserve">. </w:t>
      </w:r>
    </w:p>
    <w:p w:rsidR="003657C1" w:rsidRDefault="003657C1" w:rsidP="005C3613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</w:pPr>
      <w:r w:rsidRPr="003657C1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  <w:t xml:space="preserve">Помимо общего сводного плана по России, в интернете можно посмотреть данные по нужным вам регионам. В таблице ниже вы найдете адреса сайтов региональных прокуратур, где можно посмотреть планы проверок на 2023 год. </w:t>
      </w:r>
    </w:p>
    <w:p w:rsidR="003657C1" w:rsidRDefault="003657C1" w:rsidP="005C3613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</w:pPr>
    </w:p>
    <w:p w:rsidR="003657C1" w:rsidRDefault="003657C1" w:rsidP="005C3613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</w:pPr>
      <w:r w:rsidRPr="003657C1">
        <w:rPr>
          <w:rFonts w:ascii="Arial" w:eastAsia="Times New Roman" w:hAnsi="Arial" w:cs="Arial"/>
          <w:b/>
          <w:color w:val="2B2B2B"/>
          <w:sz w:val="24"/>
          <w:szCs w:val="24"/>
          <w:shd w:val="clear" w:color="auto" w:fill="FFFFFF"/>
        </w:rPr>
        <w:t>Адреса сайтов региональных прокуратур</w:t>
      </w:r>
      <w:r w:rsidRPr="003657C1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  <w:t xml:space="preserve"> </w:t>
      </w:r>
    </w:p>
    <w:p w:rsidR="003657C1" w:rsidRDefault="003657C1" w:rsidP="005C3613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</w:pPr>
    </w:p>
    <w:p w:rsidR="003657C1" w:rsidRDefault="003657C1" w:rsidP="005C3613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</w:pPr>
      <w:r w:rsidRPr="003657C1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  <w:t xml:space="preserve">64 Саратовская область </w:t>
      </w:r>
      <w:hyperlink r:id="rId5" w:history="1">
        <w:r w:rsidRPr="00AE2AB2">
          <w:rPr>
            <w:rStyle w:val="a4"/>
            <w:rFonts w:ascii="Arial" w:eastAsia="Times New Roman" w:hAnsi="Arial" w:cs="Arial"/>
            <w:sz w:val="24"/>
            <w:szCs w:val="24"/>
            <w:shd w:val="clear" w:color="auto" w:fill="FFFFFF"/>
          </w:rPr>
          <w:t>https://epp.genproc.gov.ru/web/proc_64</w:t>
        </w:r>
      </w:hyperlink>
    </w:p>
    <w:p w:rsidR="003657C1" w:rsidRDefault="003657C1" w:rsidP="005C3613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</w:pPr>
    </w:p>
    <w:p w:rsidR="003657C1" w:rsidRPr="003657C1" w:rsidRDefault="003657C1" w:rsidP="005C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57C1" w:rsidRPr="003657C1" w:rsidRDefault="003657C1" w:rsidP="005C3613">
      <w:pPr>
        <w:spacing w:after="0" w:line="240" w:lineRule="auto"/>
        <w:jc w:val="both"/>
        <w:rPr>
          <w:rFonts w:ascii="Arial" w:eastAsia="Times New Roman" w:hAnsi="Arial" w:cs="Arial"/>
          <w:b/>
          <w:color w:val="2B2B2B"/>
          <w:sz w:val="24"/>
          <w:szCs w:val="24"/>
          <w:shd w:val="clear" w:color="auto" w:fill="FFFFFF"/>
        </w:rPr>
      </w:pPr>
      <w:r w:rsidRPr="003657C1">
        <w:rPr>
          <w:rFonts w:ascii="Arial" w:eastAsia="Times New Roman" w:hAnsi="Arial" w:cs="Arial"/>
          <w:b/>
          <w:color w:val="2B2B2B"/>
          <w:sz w:val="24"/>
          <w:szCs w:val="24"/>
          <w:shd w:val="clear" w:color="auto" w:fill="FFFFFF"/>
        </w:rPr>
        <w:t xml:space="preserve">Что делать, если компанию неправомерно включили в план проверок Генпрокуратуры на 2023 год </w:t>
      </w:r>
    </w:p>
    <w:p w:rsidR="003657C1" w:rsidRPr="003657C1" w:rsidRDefault="003657C1" w:rsidP="005C3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7C1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  <w:t>Проверьте свою компанию в реестре малого и среднего предпринимательства, а затем в сводном плане проверок на сайте Генеральной Прокуратуры РФ на 2023 год. Если компания отнесена к МСП, но все равно включена в план, составьте заявление об исключении из плана. Скачать бланк заявления об исключении компании из плана проверок на 2023 год</w:t>
      </w:r>
      <w:proofErr w:type="gramStart"/>
      <w:r w:rsidRPr="003657C1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  <w:t xml:space="preserve"> С</w:t>
      </w:r>
      <w:proofErr w:type="gramEnd"/>
      <w:r w:rsidRPr="003657C1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  <w:t xml:space="preserve">качать образец заполнения Важно! Направляйте заявление в контролирующий орган, который внес организацию в план проверок на 2023 год. К заявлению приложите документы, подтверждающие неправомерность проведения проверки: Копию отчета о финансовых результатах </w:t>
      </w:r>
      <w:r w:rsidRPr="003657C1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  <w:lastRenderedPageBreak/>
        <w:t>за последний отчетный год, Сведения о среднесписочной численности персонала. Контроллеры должны рассмотреть заявление в десятидневный срок. В итоге могут исключить компанию из плана или выдать мотивированный отказ. Успейте сдать заявления до начала проверки. Если упустили срок, и проверка уже началась, придется пройти ее, несмотря на мораторий</w:t>
      </w:r>
      <w:r w:rsidR="009E2AF2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</w:rPr>
        <w:t>.</w:t>
      </w:r>
    </w:p>
    <w:sectPr w:rsidR="003657C1" w:rsidRPr="003657C1" w:rsidSect="0070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92929"/>
    <w:multiLevelType w:val="multilevel"/>
    <w:tmpl w:val="9042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7C1"/>
    <w:rsid w:val="002454BA"/>
    <w:rsid w:val="003657C1"/>
    <w:rsid w:val="00396349"/>
    <w:rsid w:val="005C3613"/>
    <w:rsid w:val="00703CC1"/>
    <w:rsid w:val="007848ED"/>
    <w:rsid w:val="0099566B"/>
    <w:rsid w:val="009E2AF2"/>
    <w:rsid w:val="00A84727"/>
    <w:rsid w:val="00FF4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C1"/>
  </w:style>
  <w:style w:type="paragraph" w:styleId="1">
    <w:name w:val="heading 1"/>
    <w:basedOn w:val="a"/>
    <w:link w:val="10"/>
    <w:uiPriority w:val="9"/>
    <w:qFormat/>
    <w:rsid w:val="009E2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9E2A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657C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E2A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9E2AF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1">
    <w:name w:val="s_1"/>
    <w:basedOn w:val="a"/>
    <w:rsid w:val="009E2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9E2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9E2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9E2AF2"/>
  </w:style>
  <w:style w:type="paragraph" w:customStyle="1" w:styleId="s9">
    <w:name w:val="s_9"/>
    <w:basedOn w:val="a"/>
    <w:rsid w:val="009E2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9E2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2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A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5801">
                  <w:marLeft w:val="37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64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7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p.genproc.gov.ru/web/proc_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Глава администрации</cp:lastModifiedBy>
  <cp:revision>6</cp:revision>
  <dcterms:created xsi:type="dcterms:W3CDTF">2023-03-15T11:51:00Z</dcterms:created>
  <dcterms:modified xsi:type="dcterms:W3CDTF">2023-03-15T13:33:00Z</dcterms:modified>
</cp:coreProperties>
</file>