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183" w:rsidRPr="004D5183" w:rsidRDefault="006E2479" w:rsidP="0021455B">
      <w:pPr>
        <w:pStyle w:val="a6"/>
        <w:rPr>
          <w:rFonts w:ascii="Times New Roman" w:hAnsi="Times New Roman"/>
          <w:sz w:val="20"/>
          <w:szCs w:val="24"/>
        </w:rPr>
      </w:pPr>
      <w:r>
        <w:rPr>
          <w:rFonts w:ascii="Times New Roman" w:hAnsi="Times New Roman"/>
          <w:sz w:val="20"/>
          <w:szCs w:val="24"/>
        </w:rPr>
        <w:t xml:space="preserve">                                                                                     </w:t>
      </w:r>
      <w:r w:rsidR="004D5183" w:rsidRPr="004D5183">
        <w:rPr>
          <w:rFonts w:ascii="Times New Roman" w:hAnsi="Times New Roman"/>
          <w:noProof/>
          <w:spacing w:val="20"/>
          <w:lang w:eastAsia="ru-RU"/>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5"/>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4D5183" w:rsidRPr="004D5183" w:rsidRDefault="004D5183" w:rsidP="00E36513">
      <w:pPr>
        <w:pStyle w:val="a6"/>
        <w:jc w:val="center"/>
        <w:rPr>
          <w:rFonts w:ascii="Times New Roman" w:hAnsi="Times New Roman"/>
        </w:rPr>
      </w:pPr>
      <w:r w:rsidRPr="004D5183">
        <w:rPr>
          <w:rFonts w:ascii="Times New Roman" w:hAnsi="Times New Roman"/>
          <w:sz w:val="28"/>
          <w:szCs w:val="28"/>
        </w:rPr>
        <w:t>АДМИНИСТРАЦИЯ</w:t>
      </w:r>
    </w:p>
    <w:p w:rsidR="004D5183" w:rsidRPr="004D5183" w:rsidRDefault="00AD32B8" w:rsidP="004D5183">
      <w:pPr>
        <w:pStyle w:val="a6"/>
        <w:jc w:val="center"/>
        <w:rPr>
          <w:rFonts w:ascii="Times New Roman" w:hAnsi="Times New Roman"/>
          <w:sz w:val="28"/>
          <w:szCs w:val="28"/>
        </w:rPr>
      </w:pPr>
      <w:r>
        <w:rPr>
          <w:rFonts w:ascii="Times New Roman" w:hAnsi="Times New Roman"/>
          <w:sz w:val="28"/>
          <w:szCs w:val="28"/>
        </w:rPr>
        <w:t xml:space="preserve">СИМОНОВСКОГО МУНИЦИПАЛЬНОГО </w:t>
      </w:r>
      <w:r w:rsidR="004D5183" w:rsidRPr="004D5183">
        <w:rPr>
          <w:rFonts w:ascii="Times New Roman" w:hAnsi="Times New Roman"/>
          <w:sz w:val="28"/>
          <w:szCs w:val="28"/>
        </w:rPr>
        <w:t>ОБРАЗОВАНИЯ</w:t>
      </w:r>
    </w:p>
    <w:p w:rsidR="004D5183" w:rsidRPr="004D5183" w:rsidRDefault="00AD32B8" w:rsidP="004D5183">
      <w:pPr>
        <w:pStyle w:val="a6"/>
        <w:jc w:val="center"/>
        <w:rPr>
          <w:rFonts w:ascii="Times New Roman" w:hAnsi="Times New Roman"/>
          <w:sz w:val="28"/>
          <w:szCs w:val="28"/>
        </w:rPr>
      </w:pPr>
      <w:r>
        <w:rPr>
          <w:rFonts w:ascii="Times New Roman" w:hAnsi="Times New Roman"/>
          <w:sz w:val="28"/>
          <w:szCs w:val="28"/>
        </w:rPr>
        <w:t>КАЛИНИНСКОГО</w:t>
      </w:r>
      <w:r w:rsidR="004D5183" w:rsidRPr="004D5183">
        <w:rPr>
          <w:rFonts w:ascii="Times New Roman" w:hAnsi="Times New Roman"/>
          <w:sz w:val="28"/>
          <w:szCs w:val="28"/>
        </w:rPr>
        <w:t xml:space="preserve"> МУНИЦИПАЛЬНОГО РАЙОНА</w:t>
      </w:r>
    </w:p>
    <w:p w:rsidR="004D5183" w:rsidRPr="004D5183" w:rsidRDefault="00AD32B8" w:rsidP="004D5183">
      <w:pPr>
        <w:pStyle w:val="a6"/>
        <w:jc w:val="center"/>
        <w:rPr>
          <w:rFonts w:ascii="Times New Roman" w:hAnsi="Times New Roman"/>
          <w:sz w:val="28"/>
          <w:szCs w:val="28"/>
        </w:rPr>
      </w:pPr>
      <w:r>
        <w:rPr>
          <w:rFonts w:ascii="Times New Roman" w:hAnsi="Times New Roman"/>
          <w:sz w:val="28"/>
          <w:szCs w:val="28"/>
        </w:rPr>
        <w:t xml:space="preserve">САРАТОВСКОЙ </w:t>
      </w:r>
      <w:r w:rsidR="004D5183" w:rsidRPr="004D5183">
        <w:rPr>
          <w:rFonts w:ascii="Times New Roman" w:hAnsi="Times New Roman"/>
          <w:sz w:val="28"/>
          <w:szCs w:val="28"/>
        </w:rPr>
        <w:t>ОБЛАСТИ</w:t>
      </w:r>
    </w:p>
    <w:p w:rsidR="004D5183" w:rsidRPr="00D64856" w:rsidRDefault="006E2479" w:rsidP="008C2CCB">
      <w:pPr>
        <w:pStyle w:val="a6"/>
        <w:jc w:val="right"/>
        <w:rPr>
          <w:rFonts w:ascii="Times New Roman" w:hAnsi="Times New Roman"/>
          <w:sz w:val="32"/>
          <w:szCs w:val="32"/>
        </w:rPr>
      </w:pPr>
      <w:r>
        <w:rPr>
          <w:rFonts w:ascii="Times New Roman" w:hAnsi="Times New Roman"/>
          <w:sz w:val="32"/>
          <w:szCs w:val="32"/>
        </w:rPr>
        <w:t xml:space="preserve"> </w:t>
      </w:r>
    </w:p>
    <w:p w:rsidR="004D5183" w:rsidRPr="00E36513" w:rsidRDefault="004D5183" w:rsidP="004D5183">
      <w:pPr>
        <w:pStyle w:val="a6"/>
        <w:jc w:val="center"/>
        <w:rPr>
          <w:rFonts w:ascii="Times New Roman" w:hAnsi="Times New Roman"/>
          <w:b/>
          <w:sz w:val="32"/>
          <w:szCs w:val="32"/>
        </w:rPr>
      </w:pPr>
      <w:r w:rsidRPr="00E36513">
        <w:rPr>
          <w:rFonts w:ascii="Times New Roman" w:hAnsi="Times New Roman"/>
          <w:b/>
          <w:sz w:val="32"/>
          <w:szCs w:val="32"/>
        </w:rPr>
        <w:t>ПОСТАНОВЛЕНИЕ</w:t>
      </w:r>
    </w:p>
    <w:p w:rsidR="004D5183" w:rsidRPr="004D5183" w:rsidRDefault="004D5183" w:rsidP="004D5183">
      <w:pPr>
        <w:pStyle w:val="a6"/>
        <w:jc w:val="center"/>
        <w:rPr>
          <w:rFonts w:ascii="Times New Roman" w:hAnsi="Times New Roman"/>
        </w:rPr>
      </w:pPr>
      <w:r w:rsidRPr="004D5183">
        <w:rPr>
          <w:rFonts w:ascii="Times New Roman" w:hAnsi="Times New Roman"/>
        </w:rPr>
        <w:t xml:space="preserve">от </w:t>
      </w:r>
      <w:r w:rsidR="006E2479">
        <w:rPr>
          <w:rFonts w:ascii="Times New Roman" w:hAnsi="Times New Roman"/>
        </w:rPr>
        <w:t xml:space="preserve"> 18  и</w:t>
      </w:r>
      <w:r w:rsidR="00D64856">
        <w:rPr>
          <w:rFonts w:ascii="Times New Roman" w:hAnsi="Times New Roman"/>
        </w:rPr>
        <w:t xml:space="preserve">юня </w:t>
      </w:r>
      <w:r w:rsidR="001553CE">
        <w:rPr>
          <w:rFonts w:ascii="Times New Roman" w:hAnsi="Times New Roman"/>
        </w:rPr>
        <w:t xml:space="preserve">  2025</w:t>
      </w:r>
      <w:r w:rsidRPr="004D5183">
        <w:rPr>
          <w:rFonts w:ascii="Times New Roman" w:hAnsi="Times New Roman"/>
        </w:rPr>
        <w:t xml:space="preserve"> г.     </w:t>
      </w:r>
      <w:r w:rsidR="006E2479">
        <w:rPr>
          <w:rFonts w:ascii="Times New Roman" w:hAnsi="Times New Roman"/>
        </w:rPr>
        <w:t xml:space="preserve">                               </w:t>
      </w:r>
      <w:r w:rsidRPr="004D5183">
        <w:rPr>
          <w:rFonts w:ascii="Times New Roman" w:hAnsi="Times New Roman"/>
        </w:rPr>
        <w:t>№</w:t>
      </w:r>
      <w:r w:rsidR="006E2479">
        <w:rPr>
          <w:rFonts w:ascii="Times New Roman" w:hAnsi="Times New Roman"/>
        </w:rPr>
        <w:t>37</w:t>
      </w:r>
      <w:r w:rsidRPr="004D5183">
        <w:rPr>
          <w:rFonts w:ascii="Times New Roman" w:hAnsi="Times New Roman"/>
        </w:rPr>
        <w:t xml:space="preserve">                                      с</w:t>
      </w:r>
      <w:proofErr w:type="gramStart"/>
      <w:r w:rsidRPr="004D5183">
        <w:rPr>
          <w:rFonts w:ascii="Times New Roman" w:hAnsi="Times New Roman"/>
        </w:rPr>
        <w:t>.Н</w:t>
      </w:r>
      <w:proofErr w:type="gramEnd"/>
      <w:r w:rsidRPr="004D5183">
        <w:rPr>
          <w:rFonts w:ascii="Times New Roman" w:hAnsi="Times New Roman"/>
        </w:rPr>
        <w:t>овая Ивановка</w:t>
      </w:r>
    </w:p>
    <w:p w:rsidR="007827D2" w:rsidRDefault="007827D2" w:rsidP="007827D2">
      <w:pPr>
        <w:pStyle w:val="a4"/>
        <w:spacing w:line="252" w:lineRule="auto"/>
        <w:rPr>
          <w:spacing w:val="24"/>
        </w:rPr>
      </w:pPr>
    </w:p>
    <w:p w:rsidR="007827D2" w:rsidRPr="009668AB" w:rsidRDefault="00AD32B8" w:rsidP="00B67408">
      <w:pPr>
        <w:pStyle w:val="a6"/>
        <w:jc w:val="center"/>
        <w:rPr>
          <w:rFonts w:ascii="Times New Roman" w:hAnsi="Times New Roman"/>
          <w:b/>
          <w:sz w:val="27"/>
          <w:szCs w:val="27"/>
        </w:rPr>
      </w:pPr>
      <w:r>
        <w:rPr>
          <w:rFonts w:ascii="Times New Roman" w:hAnsi="Times New Roman"/>
          <w:b/>
          <w:sz w:val="27"/>
          <w:szCs w:val="27"/>
        </w:rPr>
        <w:t>О внесении  изменений в постановление администрации Симоновского</w:t>
      </w:r>
      <w:r w:rsidR="006356C5">
        <w:rPr>
          <w:rFonts w:ascii="Times New Roman" w:hAnsi="Times New Roman"/>
          <w:b/>
          <w:sz w:val="27"/>
          <w:szCs w:val="27"/>
        </w:rPr>
        <w:t xml:space="preserve"> МО от 22.04.2025г. №26 «</w:t>
      </w:r>
      <w:r>
        <w:rPr>
          <w:rFonts w:ascii="Times New Roman" w:hAnsi="Times New Roman"/>
          <w:b/>
          <w:sz w:val="27"/>
          <w:szCs w:val="27"/>
        </w:rPr>
        <w:t>Об утверждении Порядка</w:t>
      </w:r>
      <w:r w:rsidR="008F5505">
        <w:rPr>
          <w:rFonts w:ascii="Times New Roman" w:hAnsi="Times New Roman"/>
          <w:b/>
          <w:sz w:val="27"/>
          <w:szCs w:val="27"/>
        </w:rPr>
        <w:t xml:space="preserve"> </w:t>
      </w:r>
      <w:r w:rsidR="007827D2" w:rsidRPr="004D644C">
        <w:rPr>
          <w:rFonts w:ascii="Times New Roman" w:eastAsia="Times New Roman" w:hAnsi="Times New Roman"/>
          <w:b/>
          <w:sz w:val="27"/>
          <w:szCs w:val="27"/>
        </w:rPr>
        <w:t xml:space="preserve">создания координационных или совещательных органов в области развития малого и среднего предпринимательства на территории </w:t>
      </w:r>
      <w:r w:rsidR="007827D2" w:rsidRPr="004D644C">
        <w:rPr>
          <w:rFonts w:ascii="Times New Roman" w:eastAsia="Times New Roman" w:hAnsi="Times New Roman"/>
          <w:b/>
          <w:spacing w:val="-5"/>
          <w:sz w:val="27"/>
          <w:szCs w:val="27"/>
        </w:rPr>
        <w:t>Симоновского   муниципального  образования  Калининского муниципального района Саратовской  области</w:t>
      </w:r>
      <w:r w:rsidR="00681165" w:rsidRPr="004D644C">
        <w:rPr>
          <w:rFonts w:ascii="Times New Roman" w:eastAsia="Times New Roman" w:hAnsi="Times New Roman"/>
          <w:b/>
          <w:spacing w:val="-5"/>
          <w:sz w:val="27"/>
          <w:szCs w:val="27"/>
        </w:rPr>
        <w:t>»</w:t>
      </w:r>
    </w:p>
    <w:p w:rsidR="007827D2" w:rsidRPr="009668AB" w:rsidRDefault="007827D2" w:rsidP="00023EC0">
      <w:pPr>
        <w:pStyle w:val="a6"/>
        <w:jc w:val="both"/>
        <w:rPr>
          <w:rFonts w:ascii="Times New Roman" w:eastAsia="Times New Roman" w:hAnsi="Times New Roman"/>
          <w:b/>
          <w:color w:val="333333"/>
          <w:sz w:val="27"/>
          <w:szCs w:val="27"/>
        </w:rPr>
      </w:pPr>
      <w:r w:rsidRPr="009668AB">
        <w:rPr>
          <w:rFonts w:ascii="Times New Roman" w:eastAsia="Times New Roman" w:hAnsi="Times New Roman"/>
          <w:b/>
          <w:color w:val="333333"/>
          <w:sz w:val="27"/>
          <w:szCs w:val="27"/>
        </w:rPr>
        <w:t> </w:t>
      </w:r>
    </w:p>
    <w:p w:rsidR="00861CCE" w:rsidRPr="004D644C" w:rsidRDefault="007827D2" w:rsidP="00023EC0">
      <w:pPr>
        <w:pStyle w:val="a6"/>
        <w:jc w:val="both"/>
        <w:rPr>
          <w:rFonts w:ascii="Times New Roman" w:hAnsi="Times New Roman"/>
          <w:b/>
          <w:bCs/>
          <w:sz w:val="27"/>
          <w:szCs w:val="27"/>
        </w:rPr>
      </w:pPr>
      <w:r w:rsidRPr="009668AB">
        <w:rPr>
          <w:rFonts w:ascii="Times New Roman" w:hAnsi="Times New Roman"/>
          <w:sz w:val="27"/>
          <w:szCs w:val="27"/>
        </w:rPr>
        <w:t xml:space="preserve">                В соответствии с Федеральными законами от 06.10.2003 № 131-ФЗ «Об общих принципах организации местного самоуправ</w:t>
      </w:r>
      <w:r w:rsidRPr="009668AB">
        <w:rPr>
          <w:rFonts w:ascii="Times New Roman" w:hAnsi="Times New Roman"/>
          <w:sz w:val="27"/>
          <w:szCs w:val="27"/>
        </w:rPr>
        <w:softHyphen/>
        <w:t>ления в Российской Федерации», от 24.07.2007 № 209-ФЗ «О разви</w:t>
      </w:r>
      <w:r w:rsidRPr="009668AB">
        <w:rPr>
          <w:rFonts w:ascii="Times New Roman" w:hAnsi="Times New Roman"/>
          <w:sz w:val="27"/>
          <w:szCs w:val="27"/>
        </w:rPr>
        <w:softHyphen/>
        <w:t>тии малого и среднего предпри</w:t>
      </w:r>
      <w:r w:rsidRPr="009668AB">
        <w:rPr>
          <w:rFonts w:ascii="Times New Roman" w:hAnsi="Times New Roman"/>
          <w:sz w:val="27"/>
          <w:szCs w:val="27"/>
        </w:rPr>
        <w:softHyphen/>
        <w:t>нимательства в Российской Фед</w:t>
      </w:r>
      <w:r w:rsidR="00AD32B8">
        <w:rPr>
          <w:rFonts w:ascii="Times New Roman" w:hAnsi="Times New Roman"/>
          <w:sz w:val="27"/>
          <w:szCs w:val="27"/>
        </w:rPr>
        <w:t>е</w:t>
      </w:r>
      <w:r w:rsidRPr="009668AB">
        <w:rPr>
          <w:rFonts w:ascii="Times New Roman" w:hAnsi="Times New Roman"/>
          <w:sz w:val="27"/>
          <w:szCs w:val="27"/>
        </w:rPr>
        <w:t xml:space="preserve">рации», </w:t>
      </w:r>
      <w:r w:rsidR="00AD32B8">
        <w:rPr>
          <w:rFonts w:ascii="Times New Roman" w:hAnsi="Times New Roman"/>
          <w:sz w:val="27"/>
          <w:szCs w:val="27"/>
        </w:rPr>
        <w:t xml:space="preserve">Администрация </w:t>
      </w:r>
      <w:r w:rsidR="00326292" w:rsidRPr="009668AB">
        <w:rPr>
          <w:rFonts w:ascii="Times New Roman" w:hAnsi="Times New Roman"/>
          <w:sz w:val="27"/>
          <w:szCs w:val="27"/>
        </w:rPr>
        <w:t>Симоновского</w:t>
      </w:r>
      <w:r w:rsidR="006E2479">
        <w:rPr>
          <w:rFonts w:ascii="Times New Roman" w:hAnsi="Times New Roman"/>
          <w:sz w:val="27"/>
          <w:szCs w:val="27"/>
        </w:rPr>
        <w:t xml:space="preserve"> </w:t>
      </w:r>
      <w:r w:rsidR="00AD32B8" w:rsidRPr="004D644C">
        <w:rPr>
          <w:rFonts w:ascii="Times New Roman" w:eastAsia="Times New Roman" w:hAnsi="Times New Roman"/>
          <w:spacing w:val="-5"/>
          <w:sz w:val="27"/>
          <w:szCs w:val="27"/>
        </w:rPr>
        <w:t xml:space="preserve">муниципального образования </w:t>
      </w:r>
      <w:r w:rsidR="00326292" w:rsidRPr="004D644C">
        <w:rPr>
          <w:rFonts w:ascii="Times New Roman" w:eastAsia="Times New Roman" w:hAnsi="Times New Roman"/>
          <w:spacing w:val="-5"/>
          <w:sz w:val="27"/>
          <w:szCs w:val="27"/>
        </w:rPr>
        <w:t>Калининского муниципального района Саратовской области,</w:t>
      </w:r>
    </w:p>
    <w:p w:rsidR="007827D2" w:rsidRDefault="00326292" w:rsidP="00023EC0">
      <w:pPr>
        <w:pStyle w:val="a6"/>
        <w:jc w:val="both"/>
        <w:rPr>
          <w:rFonts w:ascii="Times New Roman" w:hAnsi="Times New Roman"/>
          <w:b/>
          <w:bCs/>
          <w:sz w:val="27"/>
          <w:szCs w:val="27"/>
        </w:rPr>
      </w:pPr>
      <w:r w:rsidRPr="009668AB">
        <w:rPr>
          <w:rFonts w:ascii="Times New Roman" w:hAnsi="Times New Roman"/>
          <w:b/>
          <w:bCs/>
          <w:sz w:val="27"/>
          <w:szCs w:val="27"/>
        </w:rPr>
        <w:t>ПОСТАНОВЛЯЕТ:</w:t>
      </w:r>
    </w:p>
    <w:p w:rsidR="00804E54" w:rsidRPr="004D644C" w:rsidRDefault="00804E54" w:rsidP="00804E54">
      <w:pPr>
        <w:pStyle w:val="a4"/>
        <w:spacing w:line="252" w:lineRule="auto"/>
        <w:jc w:val="both"/>
        <w:rPr>
          <w:sz w:val="28"/>
          <w:szCs w:val="28"/>
        </w:rPr>
      </w:pPr>
      <w:r>
        <w:rPr>
          <w:sz w:val="28"/>
          <w:szCs w:val="28"/>
        </w:rPr>
        <w:tab/>
        <w:t xml:space="preserve">             Внести  в  постановление  администрации  Симоновского муниципального образования Калининского муниципального района Саратовск</w:t>
      </w:r>
      <w:r w:rsidR="00AD32B8">
        <w:rPr>
          <w:sz w:val="28"/>
          <w:szCs w:val="28"/>
        </w:rPr>
        <w:t xml:space="preserve">ой области от 22.04.2025г. №26 </w:t>
      </w:r>
      <w:r>
        <w:rPr>
          <w:sz w:val="28"/>
          <w:szCs w:val="28"/>
        </w:rPr>
        <w:t>«</w:t>
      </w:r>
      <w:r w:rsidR="00AD32B8">
        <w:rPr>
          <w:sz w:val="28"/>
          <w:szCs w:val="28"/>
        </w:rPr>
        <w:t>Об</w:t>
      </w:r>
      <w:r w:rsidRPr="00804E54">
        <w:rPr>
          <w:sz w:val="28"/>
          <w:szCs w:val="28"/>
        </w:rPr>
        <w:t xml:space="preserve"> утверждении </w:t>
      </w:r>
      <w:r w:rsidR="00AD32B8">
        <w:rPr>
          <w:sz w:val="28"/>
          <w:szCs w:val="28"/>
        </w:rPr>
        <w:t xml:space="preserve">Порядка </w:t>
      </w:r>
      <w:r w:rsidRPr="004D644C">
        <w:rPr>
          <w:sz w:val="28"/>
          <w:szCs w:val="28"/>
        </w:rPr>
        <w:t>создания координационных или совещательных органов в области развития малого и среднего предпринимательства на террито</w:t>
      </w:r>
      <w:r w:rsidR="00AD32B8" w:rsidRPr="004D644C">
        <w:rPr>
          <w:sz w:val="28"/>
          <w:szCs w:val="28"/>
        </w:rPr>
        <w:t xml:space="preserve">рии </w:t>
      </w:r>
      <w:r w:rsidRPr="004D644C">
        <w:rPr>
          <w:spacing w:val="-5"/>
          <w:sz w:val="28"/>
          <w:szCs w:val="28"/>
        </w:rPr>
        <w:t>Симоновского муниципального образования Калининского муниципального района Саратовской  области</w:t>
      </w:r>
      <w:r w:rsidR="00AD32B8" w:rsidRPr="004D644C">
        <w:rPr>
          <w:sz w:val="28"/>
          <w:szCs w:val="28"/>
        </w:rPr>
        <w:t xml:space="preserve">» </w:t>
      </w:r>
      <w:r w:rsidRPr="004D644C">
        <w:rPr>
          <w:sz w:val="28"/>
          <w:szCs w:val="28"/>
        </w:rPr>
        <w:t>следующие изменения:</w:t>
      </w:r>
    </w:p>
    <w:p w:rsidR="00804E54" w:rsidRDefault="00804E54" w:rsidP="00023EC0">
      <w:pPr>
        <w:pStyle w:val="a6"/>
        <w:jc w:val="both"/>
        <w:rPr>
          <w:rFonts w:ascii="Times New Roman" w:hAnsi="Times New Roman"/>
          <w:bCs/>
          <w:sz w:val="27"/>
          <w:szCs w:val="27"/>
        </w:rPr>
      </w:pPr>
      <w:r>
        <w:rPr>
          <w:rFonts w:ascii="Times New Roman" w:hAnsi="Times New Roman"/>
          <w:b/>
          <w:bCs/>
          <w:sz w:val="27"/>
          <w:szCs w:val="27"/>
        </w:rPr>
        <w:tab/>
      </w:r>
      <w:r w:rsidR="00AD32B8">
        <w:rPr>
          <w:rFonts w:ascii="Times New Roman" w:hAnsi="Times New Roman"/>
          <w:bCs/>
          <w:sz w:val="27"/>
          <w:szCs w:val="27"/>
        </w:rPr>
        <w:t>1.Приложение</w:t>
      </w:r>
      <w:r w:rsidRPr="00804E54">
        <w:rPr>
          <w:rFonts w:ascii="Times New Roman" w:hAnsi="Times New Roman"/>
          <w:bCs/>
          <w:sz w:val="27"/>
          <w:szCs w:val="27"/>
        </w:rPr>
        <w:t xml:space="preserve"> №1 изложить в новой редакции</w:t>
      </w:r>
      <w:r w:rsidR="00AD32B8">
        <w:rPr>
          <w:rFonts w:ascii="Times New Roman" w:hAnsi="Times New Roman"/>
          <w:bCs/>
          <w:sz w:val="27"/>
          <w:szCs w:val="27"/>
        </w:rPr>
        <w:t xml:space="preserve"> согласно приложению к настоящему постановлению</w:t>
      </w:r>
      <w:r w:rsidR="00E877CD">
        <w:rPr>
          <w:rFonts w:ascii="Times New Roman" w:hAnsi="Times New Roman"/>
          <w:bCs/>
          <w:sz w:val="27"/>
          <w:szCs w:val="27"/>
        </w:rPr>
        <w:t>.</w:t>
      </w:r>
    </w:p>
    <w:p w:rsidR="00AD32B8" w:rsidRPr="00804E54" w:rsidRDefault="00AD32B8" w:rsidP="00023EC0">
      <w:pPr>
        <w:pStyle w:val="a6"/>
        <w:jc w:val="both"/>
        <w:rPr>
          <w:rFonts w:ascii="Times New Roman" w:hAnsi="Times New Roman"/>
          <w:bCs/>
          <w:sz w:val="27"/>
          <w:szCs w:val="27"/>
        </w:rPr>
      </w:pPr>
      <w:r>
        <w:rPr>
          <w:rFonts w:ascii="Times New Roman" w:hAnsi="Times New Roman"/>
          <w:bCs/>
          <w:sz w:val="27"/>
          <w:szCs w:val="27"/>
        </w:rPr>
        <w:tab/>
        <w:t xml:space="preserve">2.Приложение №2 признать утратившим силу. </w:t>
      </w:r>
    </w:p>
    <w:p w:rsidR="00203474" w:rsidRDefault="00E877CD" w:rsidP="00AD32B8">
      <w:pPr>
        <w:pStyle w:val="a6"/>
        <w:ind w:firstLine="708"/>
        <w:jc w:val="both"/>
        <w:rPr>
          <w:rFonts w:ascii="Times New Roman" w:hAnsi="Times New Roman"/>
          <w:b/>
          <w:sz w:val="27"/>
          <w:szCs w:val="27"/>
        </w:rPr>
      </w:pPr>
      <w:r>
        <w:rPr>
          <w:rFonts w:ascii="Times New Roman" w:hAnsi="Times New Roman"/>
          <w:bCs/>
          <w:sz w:val="27"/>
          <w:szCs w:val="27"/>
        </w:rPr>
        <w:t>3</w:t>
      </w:r>
      <w:r w:rsidR="000F2B7B">
        <w:rPr>
          <w:rFonts w:ascii="Times New Roman" w:hAnsi="Times New Roman"/>
          <w:bCs/>
          <w:sz w:val="27"/>
          <w:szCs w:val="27"/>
        </w:rPr>
        <w:t>.</w:t>
      </w:r>
      <w:r w:rsidR="000F2B7B">
        <w:rPr>
          <w:rFonts w:ascii="Times New Roman" w:hAnsi="Times New Roman"/>
          <w:sz w:val="27"/>
          <w:szCs w:val="27"/>
        </w:rPr>
        <w:t>Д</w:t>
      </w:r>
      <w:r w:rsidR="007827D2" w:rsidRPr="009668AB">
        <w:rPr>
          <w:rFonts w:ascii="Times New Roman" w:hAnsi="Times New Roman"/>
          <w:sz w:val="27"/>
          <w:szCs w:val="27"/>
        </w:rPr>
        <w:t xml:space="preserve">анное </w:t>
      </w:r>
      <w:r w:rsidR="000F2B7B">
        <w:rPr>
          <w:rFonts w:ascii="Times New Roman" w:hAnsi="Times New Roman"/>
          <w:sz w:val="27"/>
          <w:szCs w:val="27"/>
        </w:rPr>
        <w:t>постановление</w:t>
      </w:r>
      <w:r w:rsidR="007827D2" w:rsidRPr="009668AB">
        <w:rPr>
          <w:rFonts w:ascii="Times New Roman" w:hAnsi="Times New Roman"/>
          <w:sz w:val="27"/>
          <w:szCs w:val="27"/>
        </w:rPr>
        <w:t xml:space="preserve"> вступает в силу со дня его обнародования (опубликования)</w:t>
      </w:r>
      <w:r>
        <w:rPr>
          <w:rFonts w:ascii="Times New Roman" w:hAnsi="Times New Roman"/>
          <w:sz w:val="27"/>
          <w:szCs w:val="27"/>
        </w:rPr>
        <w:t>.</w:t>
      </w:r>
    </w:p>
    <w:p w:rsidR="00203474" w:rsidRDefault="00203474" w:rsidP="009668AB">
      <w:pPr>
        <w:pStyle w:val="a6"/>
        <w:jc w:val="both"/>
        <w:rPr>
          <w:rFonts w:ascii="Times New Roman" w:hAnsi="Times New Roman"/>
          <w:b/>
          <w:sz w:val="27"/>
          <w:szCs w:val="27"/>
        </w:rPr>
      </w:pPr>
    </w:p>
    <w:p w:rsidR="00203474" w:rsidRDefault="00203474" w:rsidP="009668AB">
      <w:pPr>
        <w:pStyle w:val="a6"/>
        <w:jc w:val="both"/>
        <w:rPr>
          <w:rFonts w:ascii="Times New Roman" w:hAnsi="Times New Roman"/>
          <w:b/>
          <w:sz w:val="27"/>
          <w:szCs w:val="27"/>
        </w:rPr>
      </w:pPr>
    </w:p>
    <w:p w:rsidR="00AD32B8" w:rsidRDefault="009668AB" w:rsidP="00023EC0">
      <w:pPr>
        <w:pStyle w:val="a6"/>
        <w:jc w:val="both"/>
        <w:rPr>
          <w:rFonts w:ascii="Times New Roman" w:hAnsi="Times New Roman"/>
          <w:b/>
          <w:sz w:val="27"/>
          <w:szCs w:val="27"/>
        </w:rPr>
      </w:pPr>
      <w:r w:rsidRPr="009668AB">
        <w:rPr>
          <w:rFonts w:ascii="Times New Roman" w:hAnsi="Times New Roman"/>
          <w:b/>
          <w:sz w:val="27"/>
          <w:szCs w:val="27"/>
        </w:rPr>
        <w:t>Глава</w:t>
      </w:r>
      <w:r w:rsidR="004D644C">
        <w:rPr>
          <w:rFonts w:ascii="Times New Roman" w:hAnsi="Times New Roman"/>
          <w:b/>
          <w:sz w:val="27"/>
          <w:szCs w:val="27"/>
        </w:rPr>
        <w:t xml:space="preserve"> </w:t>
      </w:r>
      <w:r w:rsidR="00326292" w:rsidRPr="009668AB">
        <w:rPr>
          <w:rFonts w:ascii="Times New Roman" w:hAnsi="Times New Roman"/>
          <w:b/>
          <w:sz w:val="27"/>
          <w:szCs w:val="27"/>
        </w:rPr>
        <w:t>администрации</w:t>
      </w:r>
    </w:p>
    <w:p w:rsidR="007827D2" w:rsidRPr="009668AB" w:rsidRDefault="007827D2" w:rsidP="00023EC0">
      <w:pPr>
        <w:pStyle w:val="a6"/>
        <w:jc w:val="both"/>
        <w:rPr>
          <w:rFonts w:ascii="Times New Roman" w:hAnsi="Times New Roman"/>
          <w:b/>
          <w:sz w:val="27"/>
          <w:szCs w:val="27"/>
        </w:rPr>
      </w:pPr>
      <w:r w:rsidRPr="009668AB">
        <w:rPr>
          <w:rFonts w:ascii="Times New Roman" w:hAnsi="Times New Roman"/>
          <w:b/>
          <w:sz w:val="27"/>
          <w:szCs w:val="27"/>
        </w:rPr>
        <w:t xml:space="preserve">Симоновского  МО             </w:t>
      </w:r>
      <w:r w:rsidR="006E2479">
        <w:rPr>
          <w:rFonts w:ascii="Times New Roman" w:hAnsi="Times New Roman"/>
          <w:b/>
          <w:sz w:val="27"/>
          <w:szCs w:val="27"/>
        </w:rPr>
        <w:t xml:space="preserve">                                                        </w:t>
      </w:r>
      <w:r w:rsidRPr="009668AB">
        <w:rPr>
          <w:rFonts w:ascii="Times New Roman" w:hAnsi="Times New Roman"/>
          <w:b/>
          <w:sz w:val="27"/>
          <w:szCs w:val="27"/>
        </w:rPr>
        <w:t xml:space="preserve">  </w:t>
      </w:r>
      <w:proofErr w:type="spellStart"/>
      <w:r w:rsidR="009668AB" w:rsidRPr="009668AB">
        <w:rPr>
          <w:rFonts w:ascii="Times New Roman" w:hAnsi="Times New Roman"/>
          <w:b/>
          <w:sz w:val="27"/>
          <w:szCs w:val="27"/>
        </w:rPr>
        <w:t>С.Н.Кузенков</w:t>
      </w:r>
      <w:proofErr w:type="spellEnd"/>
    </w:p>
    <w:p w:rsidR="007827D2" w:rsidRPr="00023EC0" w:rsidRDefault="007827D2" w:rsidP="00023EC0">
      <w:pPr>
        <w:pStyle w:val="a6"/>
        <w:jc w:val="both"/>
        <w:rPr>
          <w:rFonts w:ascii="Times New Roman" w:hAnsi="Times New Roman"/>
          <w:sz w:val="28"/>
          <w:szCs w:val="28"/>
        </w:rPr>
      </w:pPr>
    </w:p>
    <w:p w:rsidR="007827D2" w:rsidRPr="00023EC0" w:rsidRDefault="007827D2" w:rsidP="00023EC0">
      <w:pPr>
        <w:pStyle w:val="a6"/>
        <w:jc w:val="both"/>
        <w:rPr>
          <w:rFonts w:ascii="Times New Roman" w:hAnsi="Times New Roman"/>
          <w:sz w:val="28"/>
          <w:szCs w:val="28"/>
        </w:rPr>
      </w:pPr>
    </w:p>
    <w:p w:rsidR="00326292" w:rsidRDefault="00326292" w:rsidP="007827D2">
      <w:pPr>
        <w:pStyle w:val="a6"/>
        <w:jc w:val="center"/>
        <w:rPr>
          <w:rFonts w:ascii="Times New Roman" w:hAnsi="Times New Roman"/>
          <w:sz w:val="20"/>
          <w:szCs w:val="20"/>
        </w:rPr>
      </w:pPr>
    </w:p>
    <w:p w:rsidR="00326292" w:rsidRDefault="00326292" w:rsidP="007827D2">
      <w:pPr>
        <w:pStyle w:val="a6"/>
        <w:jc w:val="center"/>
        <w:rPr>
          <w:rFonts w:ascii="Times New Roman" w:hAnsi="Times New Roman"/>
          <w:sz w:val="20"/>
          <w:szCs w:val="20"/>
        </w:rPr>
      </w:pPr>
    </w:p>
    <w:p w:rsidR="007D58A9" w:rsidRDefault="007D58A9" w:rsidP="00203474">
      <w:pPr>
        <w:pStyle w:val="a6"/>
        <w:jc w:val="center"/>
        <w:rPr>
          <w:rFonts w:ascii="Times New Roman" w:hAnsi="Times New Roman"/>
          <w:sz w:val="20"/>
          <w:szCs w:val="20"/>
        </w:rPr>
      </w:pPr>
    </w:p>
    <w:p w:rsidR="000F2B7B" w:rsidRDefault="000F2B7B" w:rsidP="00203474">
      <w:pPr>
        <w:pStyle w:val="a6"/>
        <w:jc w:val="center"/>
        <w:rPr>
          <w:rFonts w:ascii="Times New Roman" w:hAnsi="Times New Roman"/>
          <w:sz w:val="20"/>
          <w:szCs w:val="20"/>
        </w:rPr>
      </w:pPr>
    </w:p>
    <w:p w:rsidR="000F2B7B" w:rsidRDefault="000F2B7B" w:rsidP="00203474">
      <w:pPr>
        <w:pStyle w:val="a6"/>
        <w:jc w:val="center"/>
        <w:rPr>
          <w:rFonts w:ascii="Times New Roman" w:hAnsi="Times New Roman"/>
          <w:sz w:val="20"/>
          <w:szCs w:val="20"/>
        </w:rPr>
      </w:pPr>
    </w:p>
    <w:p w:rsidR="000F2B7B" w:rsidRDefault="000F2B7B" w:rsidP="00203474">
      <w:pPr>
        <w:pStyle w:val="a6"/>
        <w:jc w:val="center"/>
        <w:rPr>
          <w:rFonts w:ascii="Times New Roman" w:hAnsi="Times New Roman"/>
          <w:sz w:val="20"/>
          <w:szCs w:val="20"/>
        </w:rPr>
      </w:pPr>
    </w:p>
    <w:p w:rsidR="000F2B7B" w:rsidRDefault="000F2B7B" w:rsidP="00203474">
      <w:pPr>
        <w:pStyle w:val="a6"/>
        <w:jc w:val="center"/>
        <w:rPr>
          <w:rFonts w:ascii="Times New Roman" w:hAnsi="Times New Roman"/>
          <w:sz w:val="20"/>
          <w:szCs w:val="20"/>
        </w:rPr>
      </w:pPr>
    </w:p>
    <w:p w:rsidR="000F2B7B" w:rsidRDefault="000F2B7B" w:rsidP="00203474">
      <w:pPr>
        <w:pStyle w:val="a6"/>
        <w:jc w:val="center"/>
        <w:rPr>
          <w:rFonts w:ascii="Times New Roman" w:hAnsi="Times New Roman"/>
          <w:sz w:val="20"/>
          <w:szCs w:val="20"/>
        </w:rPr>
      </w:pPr>
    </w:p>
    <w:p w:rsidR="000F2B7B" w:rsidRDefault="000F2B7B" w:rsidP="00203474">
      <w:pPr>
        <w:pStyle w:val="a6"/>
        <w:jc w:val="center"/>
        <w:rPr>
          <w:rFonts w:ascii="Times New Roman" w:hAnsi="Times New Roman"/>
          <w:sz w:val="20"/>
          <w:szCs w:val="20"/>
        </w:rPr>
      </w:pPr>
    </w:p>
    <w:p w:rsidR="003E7857" w:rsidRDefault="003E7857" w:rsidP="003E7857">
      <w:pPr>
        <w:pStyle w:val="a6"/>
        <w:jc w:val="center"/>
        <w:rPr>
          <w:rFonts w:ascii="Times New Roman" w:hAnsi="Times New Roman"/>
          <w:sz w:val="20"/>
          <w:szCs w:val="20"/>
        </w:rPr>
      </w:pPr>
      <w:r>
        <w:rPr>
          <w:rFonts w:ascii="Times New Roman" w:hAnsi="Times New Roman"/>
          <w:sz w:val="20"/>
          <w:szCs w:val="20"/>
        </w:rPr>
        <w:t xml:space="preserve">                                                            </w:t>
      </w:r>
      <w:r w:rsidR="007827D2" w:rsidRPr="00CA5AFC">
        <w:rPr>
          <w:rFonts w:ascii="Times New Roman" w:hAnsi="Times New Roman"/>
          <w:sz w:val="20"/>
          <w:szCs w:val="20"/>
        </w:rPr>
        <w:t>Приложение</w:t>
      </w:r>
    </w:p>
    <w:p w:rsidR="007827D2" w:rsidRPr="00CA5AFC" w:rsidRDefault="003E7857" w:rsidP="003E7857">
      <w:pPr>
        <w:pStyle w:val="a6"/>
        <w:jc w:val="center"/>
        <w:rPr>
          <w:rFonts w:ascii="Times New Roman" w:hAnsi="Times New Roman"/>
          <w:sz w:val="20"/>
          <w:szCs w:val="20"/>
        </w:rPr>
      </w:pPr>
      <w:r>
        <w:rPr>
          <w:rFonts w:ascii="Times New Roman" w:hAnsi="Times New Roman"/>
          <w:sz w:val="20"/>
          <w:szCs w:val="20"/>
        </w:rPr>
        <w:t xml:space="preserve">                                                                                                </w:t>
      </w:r>
      <w:r w:rsidR="007827D2" w:rsidRPr="00CA5AFC">
        <w:rPr>
          <w:rFonts w:ascii="Times New Roman" w:hAnsi="Times New Roman"/>
          <w:sz w:val="20"/>
          <w:szCs w:val="20"/>
        </w:rPr>
        <w:t xml:space="preserve"> </w:t>
      </w:r>
      <w:r>
        <w:rPr>
          <w:rFonts w:ascii="Times New Roman" w:hAnsi="Times New Roman"/>
          <w:sz w:val="20"/>
          <w:szCs w:val="20"/>
        </w:rPr>
        <w:t>к постановлению</w:t>
      </w:r>
      <w:r w:rsidR="00326292">
        <w:rPr>
          <w:rFonts w:ascii="Times New Roman" w:hAnsi="Times New Roman"/>
          <w:sz w:val="20"/>
          <w:szCs w:val="20"/>
        </w:rPr>
        <w:t xml:space="preserve">  администрации</w:t>
      </w:r>
    </w:p>
    <w:p w:rsidR="007827D2" w:rsidRPr="00CA5AFC" w:rsidRDefault="003E7857" w:rsidP="003E7857">
      <w:pPr>
        <w:pStyle w:val="a6"/>
        <w:jc w:val="right"/>
        <w:rPr>
          <w:rFonts w:ascii="Times New Roman" w:hAnsi="Times New Roman"/>
          <w:sz w:val="20"/>
          <w:szCs w:val="20"/>
        </w:rPr>
      </w:pPr>
      <w:r>
        <w:rPr>
          <w:rFonts w:ascii="Times New Roman" w:hAnsi="Times New Roman"/>
          <w:sz w:val="20"/>
          <w:szCs w:val="20"/>
        </w:rPr>
        <w:t xml:space="preserve"> </w:t>
      </w:r>
      <w:r w:rsidR="007827D2" w:rsidRPr="00CA5AFC">
        <w:rPr>
          <w:rFonts w:ascii="Times New Roman" w:hAnsi="Times New Roman"/>
          <w:sz w:val="20"/>
          <w:szCs w:val="20"/>
        </w:rPr>
        <w:t>Симоновского муниципального образования</w:t>
      </w:r>
    </w:p>
    <w:p w:rsidR="007827D2" w:rsidRPr="00CA5AFC" w:rsidRDefault="003E7857" w:rsidP="003E7857">
      <w:pPr>
        <w:pStyle w:val="a6"/>
        <w:jc w:val="center"/>
        <w:rPr>
          <w:rFonts w:ascii="Times New Roman" w:hAnsi="Times New Roman"/>
          <w:sz w:val="20"/>
          <w:szCs w:val="20"/>
        </w:rPr>
      </w:pPr>
      <w:r>
        <w:rPr>
          <w:rFonts w:ascii="Times New Roman" w:hAnsi="Times New Roman"/>
          <w:sz w:val="20"/>
          <w:szCs w:val="20"/>
        </w:rPr>
        <w:t xml:space="preserve">                                                                                                              </w:t>
      </w:r>
      <w:r w:rsidR="00E877CD">
        <w:rPr>
          <w:rFonts w:ascii="Times New Roman" w:hAnsi="Times New Roman"/>
          <w:sz w:val="20"/>
          <w:szCs w:val="20"/>
        </w:rPr>
        <w:t xml:space="preserve">Калининского </w:t>
      </w:r>
      <w:r w:rsidR="007827D2" w:rsidRPr="00CA5AFC">
        <w:rPr>
          <w:rFonts w:ascii="Times New Roman" w:hAnsi="Times New Roman"/>
          <w:sz w:val="20"/>
          <w:szCs w:val="20"/>
        </w:rPr>
        <w:t xml:space="preserve"> муниципального района</w:t>
      </w:r>
    </w:p>
    <w:p w:rsidR="007827D2" w:rsidRDefault="003E7857" w:rsidP="003E7857">
      <w:pPr>
        <w:pStyle w:val="a6"/>
        <w:jc w:val="center"/>
        <w:rPr>
          <w:rFonts w:ascii="Times New Roman" w:hAnsi="Times New Roman"/>
          <w:sz w:val="20"/>
          <w:szCs w:val="20"/>
        </w:rPr>
      </w:pPr>
      <w:r>
        <w:rPr>
          <w:rFonts w:ascii="Times New Roman" w:hAnsi="Times New Roman"/>
          <w:sz w:val="20"/>
          <w:szCs w:val="20"/>
        </w:rPr>
        <w:t xml:space="preserve">                                                                                                                  </w:t>
      </w:r>
      <w:r w:rsidR="007827D2" w:rsidRPr="00CA5AFC">
        <w:rPr>
          <w:rFonts w:ascii="Times New Roman" w:hAnsi="Times New Roman"/>
          <w:sz w:val="20"/>
          <w:szCs w:val="20"/>
        </w:rPr>
        <w:t>Саратовской области</w:t>
      </w:r>
      <w:r w:rsidR="00E877CD">
        <w:rPr>
          <w:rFonts w:ascii="Times New Roman" w:hAnsi="Times New Roman"/>
          <w:sz w:val="20"/>
          <w:szCs w:val="20"/>
        </w:rPr>
        <w:t xml:space="preserve"> от</w:t>
      </w:r>
      <w:r>
        <w:rPr>
          <w:rFonts w:ascii="Times New Roman" w:hAnsi="Times New Roman"/>
          <w:sz w:val="20"/>
          <w:szCs w:val="20"/>
        </w:rPr>
        <w:t xml:space="preserve"> 18.06.2025г. №37</w:t>
      </w:r>
    </w:p>
    <w:p w:rsidR="00847B6A" w:rsidRPr="00CA5AFC" w:rsidRDefault="00847B6A" w:rsidP="007827D2">
      <w:pPr>
        <w:pStyle w:val="a6"/>
        <w:jc w:val="center"/>
        <w:rPr>
          <w:rFonts w:ascii="Times New Roman" w:hAnsi="Times New Roman"/>
          <w:sz w:val="20"/>
          <w:szCs w:val="20"/>
        </w:rPr>
      </w:pPr>
    </w:p>
    <w:p w:rsidR="007827D2" w:rsidRDefault="007827D2" w:rsidP="007827D2">
      <w:pPr>
        <w:pStyle w:val="a6"/>
      </w:pPr>
    </w:p>
    <w:p w:rsidR="00BC3911" w:rsidRPr="00BC3911" w:rsidRDefault="001859D0" w:rsidP="009668AB">
      <w:pPr>
        <w:pStyle w:val="a6"/>
        <w:jc w:val="center"/>
        <w:rPr>
          <w:rFonts w:ascii="Times New Roman" w:hAnsi="Times New Roman"/>
          <w:b/>
          <w:sz w:val="28"/>
          <w:szCs w:val="28"/>
        </w:rPr>
      </w:pPr>
      <w:r w:rsidRPr="00BC3911">
        <w:rPr>
          <w:rFonts w:ascii="Times New Roman" w:hAnsi="Times New Roman"/>
          <w:b/>
          <w:sz w:val="28"/>
          <w:szCs w:val="28"/>
        </w:rPr>
        <w:t>ПОРЯДОК</w:t>
      </w:r>
    </w:p>
    <w:p w:rsidR="001859D0" w:rsidRPr="00BC3911" w:rsidRDefault="001859D0" w:rsidP="00BC3911">
      <w:pPr>
        <w:pStyle w:val="a6"/>
        <w:jc w:val="center"/>
        <w:rPr>
          <w:rFonts w:ascii="Times New Roman" w:hAnsi="Times New Roman"/>
          <w:b/>
          <w:sz w:val="28"/>
          <w:szCs w:val="28"/>
        </w:rPr>
      </w:pPr>
      <w:r w:rsidRPr="00BC3911">
        <w:rPr>
          <w:rFonts w:ascii="Times New Roman" w:hAnsi="Times New Roman"/>
          <w:b/>
          <w:sz w:val="28"/>
          <w:szCs w:val="28"/>
        </w:rPr>
        <w:t xml:space="preserve">создания координационных или совещательных органов в области развития малого и среднего предпринимательства на территории </w:t>
      </w:r>
      <w:r w:rsidR="002938CC" w:rsidRPr="00BC3911">
        <w:rPr>
          <w:rFonts w:ascii="Times New Roman" w:hAnsi="Times New Roman"/>
          <w:b/>
          <w:sz w:val="28"/>
          <w:szCs w:val="28"/>
        </w:rPr>
        <w:t>Симоновского    муниципального образования</w:t>
      </w:r>
      <w:r w:rsidR="00E20128">
        <w:rPr>
          <w:rFonts w:ascii="Times New Roman" w:hAnsi="Times New Roman"/>
          <w:b/>
          <w:sz w:val="28"/>
          <w:szCs w:val="28"/>
        </w:rPr>
        <w:t xml:space="preserve"> Калининского  муниципального района Саратовской области</w:t>
      </w:r>
    </w:p>
    <w:p w:rsidR="00BC3911" w:rsidRDefault="00BC3911" w:rsidP="003A5FAE">
      <w:pPr>
        <w:pStyle w:val="a6"/>
        <w:jc w:val="both"/>
        <w:rPr>
          <w:rFonts w:ascii="Times New Roman" w:hAnsi="Times New Roman"/>
          <w:sz w:val="28"/>
          <w:szCs w:val="28"/>
        </w:rPr>
      </w:pPr>
    </w:p>
    <w:p w:rsidR="001859D0" w:rsidRPr="00D934A4" w:rsidRDefault="001859D0" w:rsidP="003A5FAE">
      <w:pPr>
        <w:pStyle w:val="a6"/>
        <w:jc w:val="both"/>
        <w:rPr>
          <w:rFonts w:ascii="Times New Roman" w:hAnsi="Times New Roman"/>
          <w:b/>
          <w:sz w:val="27"/>
          <w:szCs w:val="27"/>
        </w:rPr>
      </w:pPr>
      <w:r w:rsidRPr="00D934A4">
        <w:rPr>
          <w:rFonts w:ascii="Times New Roman" w:hAnsi="Times New Roman"/>
          <w:b/>
          <w:sz w:val="27"/>
          <w:szCs w:val="27"/>
        </w:rPr>
        <w:t>1. Общие положения</w:t>
      </w:r>
    </w:p>
    <w:p w:rsidR="001859D0" w:rsidRPr="00D934A4" w:rsidRDefault="001859D0" w:rsidP="00BC3911">
      <w:pPr>
        <w:pStyle w:val="a6"/>
        <w:jc w:val="both"/>
        <w:rPr>
          <w:rFonts w:ascii="Times New Roman" w:hAnsi="Times New Roman"/>
          <w:sz w:val="27"/>
          <w:szCs w:val="27"/>
        </w:rPr>
      </w:pPr>
      <w:r w:rsidRPr="00D934A4">
        <w:rPr>
          <w:rFonts w:ascii="Times New Roman" w:hAnsi="Times New Roman"/>
          <w:sz w:val="27"/>
          <w:szCs w:val="27"/>
        </w:rPr>
        <w:t xml:space="preserve">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w:t>
      </w:r>
      <w:r w:rsidR="00B7626C" w:rsidRPr="00D934A4">
        <w:rPr>
          <w:rFonts w:ascii="Times New Roman" w:hAnsi="Times New Roman"/>
          <w:spacing w:val="-5"/>
          <w:sz w:val="27"/>
          <w:szCs w:val="27"/>
        </w:rPr>
        <w:t xml:space="preserve">Симоновского   муниципального  образования </w:t>
      </w:r>
      <w:r w:rsidRPr="00D934A4">
        <w:rPr>
          <w:rFonts w:ascii="Times New Roman" w:hAnsi="Times New Roman"/>
          <w:sz w:val="27"/>
          <w:szCs w:val="27"/>
        </w:rPr>
        <w:t>муниципального образования</w:t>
      </w:r>
      <w:r w:rsidR="00B7626C" w:rsidRPr="00D934A4">
        <w:rPr>
          <w:rFonts w:ascii="Times New Roman" w:hAnsi="Times New Roman"/>
          <w:sz w:val="27"/>
          <w:szCs w:val="27"/>
        </w:rPr>
        <w:t>.</w:t>
      </w:r>
    </w:p>
    <w:p w:rsidR="001859D0" w:rsidRPr="00D934A4" w:rsidRDefault="001859D0" w:rsidP="003A5FAE">
      <w:pPr>
        <w:pStyle w:val="a6"/>
        <w:jc w:val="both"/>
        <w:rPr>
          <w:rFonts w:ascii="Times New Roman" w:hAnsi="Times New Roman"/>
          <w:sz w:val="27"/>
          <w:szCs w:val="27"/>
        </w:rPr>
      </w:pPr>
      <w:r w:rsidRPr="00D934A4">
        <w:rPr>
          <w:rFonts w:ascii="Times New Roman" w:hAnsi="Times New Roman"/>
          <w:sz w:val="27"/>
          <w:szCs w:val="27"/>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1859D0" w:rsidRPr="00D934A4" w:rsidRDefault="001859D0" w:rsidP="003A5FAE">
      <w:pPr>
        <w:pStyle w:val="a6"/>
        <w:jc w:val="both"/>
        <w:rPr>
          <w:rFonts w:ascii="Times New Roman" w:hAnsi="Times New Roman"/>
          <w:sz w:val="27"/>
          <w:szCs w:val="27"/>
        </w:rPr>
      </w:pPr>
      <w:r w:rsidRPr="00D934A4">
        <w:rPr>
          <w:rFonts w:ascii="Times New Roman" w:hAnsi="Times New Roman"/>
          <w:sz w:val="27"/>
          <w:szCs w:val="27"/>
        </w:rPr>
        <w:t>Создаваемый совет или комиссия может одновременно являться и координационным, и совещательным органом.</w:t>
      </w:r>
    </w:p>
    <w:p w:rsidR="001859D0" w:rsidRPr="00D934A4" w:rsidRDefault="001859D0" w:rsidP="003A5FAE">
      <w:pPr>
        <w:pStyle w:val="a6"/>
        <w:jc w:val="both"/>
        <w:rPr>
          <w:rFonts w:ascii="Times New Roman" w:hAnsi="Times New Roman"/>
          <w:sz w:val="27"/>
          <w:szCs w:val="27"/>
        </w:rPr>
      </w:pPr>
      <w:r w:rsidRPr="00D934A4">
        <w:rPr>
          <w:rFonts w:ascii="Times New Roman" w:hAnsi="Times New Roman"/>
          <w:sz w:val="27"/>
          <w:szCs w:val="27"/>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1859D0" w:rsidRPr="00D934A4" w:rsidRDefault="001859D0" w:rsidP="003A5FAE">
      <w:pPr>
        <w:pStyle w:val="a6"/>
        <w:jc w:val="both"/>
        <w:rPr>
          <w:rFonts w:ascii="Times New Roman" w:hAnsi="Times New Roman"/>
          <w:sz w:val="27"/>
          <w:szCs w:val="27"/>
        </w:rPr>
      </w:pPr>
      <w:r w:rsidRPr="00D934A4">
        <w:rPr>
          <w:rFonts w:ascii="Times New Roman" w:hAnsi="Times New Roman"/>
          <w:sz w:val="27"/>
          <w:szCs w:val="27"/>
        </w:rPr>
        <w:t xml:space="preserve">Для образования координационных органов, администрация </w:t>
      </w:r>
      <w:r w:rsidR="00B7626C" w:rsidRPr="00D934A4">
        <w:rPr>
          <w:rFonts w:ascii="Times New Roman" w:hAnsi="Times New Roman"/>
          <w:spacing w:val="-5"/>
          <w:sz w:val="27"/>
          <w:szCs w:val="27"/>
        </w:rPr>
        <w:t xml:space="preserve">Симоновского   муниципального  образования </w:t>
      </w:r>
      <w:r w:rsidRPr="00D934A4">
        <w:rPr>
          <w:rFonts w:ascii="Times New Roman" w:hAnsi="Times New Roman"/>
          <w:sz w:val="27"/>
          <w:szCs w:val="27"/>
        </w:rPr>
        <w:t>разрабатывает проект Положения, в котором указываются:</w:t>
      </w:r>
    </w:p>
    <w:p w:rsidR="001859D0" w:rsidRPr="00D934A4" w:rsidRDefault="001859D0" w:rsidP="003A5FAE">
      <w:pPr>
        <w:pStyle w:val="a6"/>
        <w:jc w:val="both"/>
        <w:rPr>
          <w:rFonts w:ascii="Times New Roman" w:hAnsi="Times New Roman"/>
          <w:sz w:val="27"/>
          <w:szCs w:val="27"/>
        </w:rPr>
      </w:pPr>
      <w:r w:rsidRPr="00D934A4">
        <w:rPr>
          <w:rFonts w:ascii="Times New Roman" w:hAnsi="Times New Roman"/>
          <w:sz w:val="27"/>
          <w:szCs w:val="27"/>
        </w:rPr>
        <w:t>наименование органа и цель его создания;</w:t>
      </w:r>
    </w:p>
    <w:p w:rsidR="001859D0" w:rsidRPr="00D934A4" w:rsidRDefault="001859D0" w:rsidP="003A5FAE">
      <w:pPr>
        <w:pStyle w:val="a6"/>
        <w:jc w:val="both"/>
        <w:rPr>
          <w:rFonts w:ascii="Times New Roman" w:hAnsi="Times New Roman"/>
          <w:sz w:val="27"/>
          <w:szCs w:val="27"/>
        </w:rPr>
      </w:pPr>
      <w:r w:rsidRPr="00D934A4">
        <w:rPr>
          <w:rFonts w:ascii="Times New Roman" w:hAnsi="Times New Roman"/>
          <w:sz w:val="27"/>
          <w:szCs w:val="27"/>
        </w:rPr>
        <w:t>определяется должность председателя, заместителя председателя, ответственного секретаря</w:t>
      </w:r>
    </w:p>
    <w:p w:rsidR="001859D0" w:rsidRPr="00D934A4" w:rsidRDefault="001859D0" w:rsidP="003A5FAE">
      <w:pPr>
        <w:pStyle w:val="a6"/>
        <w:jc w:val="both"/>
        <w:rPr>
          <w:rFonts w:ascii="Times New Roman" w:hAnsi="Times New Roman"/>
          <w:sz w:val="27"/>
          <w:szCs w:val="27"/>
        </w:rPr>
      </w:pPr>
      <w:r w:rsidRPr="00D934A4">
        <w:rPr>
          <w:rFonts w:ascii="Times New Roman" w:hAnsi="Times New Roman"/>
          <w:sz w:val="27"/>
          <w:szCs w:val="27"/>
        </w:rPr>
        <w:t>устанавливается персональный состав координационных органов;</w:t>
      </w:r>
    </w:p>
    <w:p w:rsidR="001859D0" w:rsidRPr="00D934A4" w:rsidRDefault="001859D0" w:rsidP="003A5FAE">
      <w:pPr>
        <w:pStyle w:val="a6"/>
        <w:jc w:val="both"/>
        <w:rPr>
          <w:rFonts w:ascii="Times New Roman" w:hAnsi="Times New Roman"/>
          <w:sz w:val="27"/>
          <w:szCs w:val="27"/>
        </w:rPr>
      </w:pPr>
      <w:r w:rsidRPr="00D934A4">
        <w:rPr>
          <w:rFonts w:ascii="Times New Roman" w:hAnsi="Times New Roman"/>
          <w:sz w:val="27"/>
          <w:szCs w:val="27"/>
        </w:rPr>
        <w:t>указываются полномочия председателя и ответственного секретаря координационных органов;</w:t>
      </w:r>
    </w:p>
    <w:p w:rsidR="001859D0" w:rsidRPr="00D934A4" w:rsidRDefault="001859D0" w:rsidP="003A5FAE">
      <w:pPr>
        <w:pStyle w:val="a6"/>
        <w:jc w:val="both"/>
        <w:rPr>
          <w:rFonts w:ascii="Times New Roman" w:hAnsi="Times New Roman"/>
          <w:sz w:val="27"/>
          <w:szCs w:val="27"/>
        </w:rPr>
      </w:pPr>
      <w:r w:rsidRPr="00D934A4">
        <w:rPr>
          <w:rFonts w:ascii="Times New Roman" w:hAnsi="Times New Roman"/>
          <w:sz w:val="27"/>
          <w:szCs w:val="27"/>
        </w:rPr>
        <w:t>при необходимости включаются другие положения, обеспечивающие достижение цели создания координационных органов;</w:t>
      </w:r>
    </w:p>
    <w:p w:rsidR="001859D0" w:rsidRPr="00D934A4" w:rsidRDefault="001859D0" w:rsidP="003A5FAE">
      <w:pPr>
        <w:pStyle w:val="a6"/>
        <w:jc w:val="both"/>
        <w:rPr>
          <w:rFonts w:ascii="Times New Roman" w:hAnsi="Times New Roman"/>
          <w:sz w:val="27"/>
          <w:szCs w:val="27"/>
        </w:rPr>
      </w:pPr>
      <w:r w:rsidRPr="00D934A4">
        <w:rPr>
          <w:rFonts w:ascii="Times New Roman" w:hAnsi="Times New Roman"/>
          <w:sz w:val="27"/>
          <w:szCs w:val="27"/>
        </w:rPr>
        <w:t xml:space="preserve">положение утверждается постановлением администрации </w:t>
      </w:r>
      <w:r w:rsidR="00B7626C" w:rsidRPr="00D934A4">
        <w:rPr>
          <w:rFonts w:ascii="Times New Roman" w:hAnsi="Times New Roman"/>
          <w:spacing w:val="-5"/>
          <w:sz w:val="27"/>
          <w:szCs w:val="27"/>
        </w:rPr>
        <w:t>Симоновского   муниципального  образования</w:t>
      </w:r>
    </w:p>
    <w:p w:rsidR="001859D0" w:rsidRPr="00D934A4" w:rsidRDefault="001859D0" w:rsidP="003A5FAE">
      <w:pPr>
        <w:pStyle w:val="a6"/>
        <w:jc w:val="both"/>
        <w:rPr>
          <w:rFonts w:ascii="Times New Roman" w:hAnsi="Times New Roman"/>
          <w:sz w:val="27"/>
          <w:szCs w:val="27"/>
        </w:rPr>
      </w:pPr>
      <w:r w:rsidRPr="00D934A4">
        <w:rPr>
          <w:rFonts w:ascii="Times New Roman" w:hAnsi="Times New Roman"/>
          <w:sz w:val="27"/>
          <w:szCs w:val="27"/>
        </w:rPr>
        <w:t xml:space="preserve">постановление о создании координационных органов подлежит официальному опубликованию </w:t>
      </w:r>
      <w:r w:rsidR="00B7626C" w:rsidRPr="00D934A4">
        <w:rPr>
          <w:rFonts w:ascii="Times New Roman" w:hAnsi="Times New Roman"/>
          <w:sz w:val="27"/>
          <w:szCs w:val="27"/>
        </w:rPr>
        <w:t xml:space="preserve"> (обнародованию)</w:t>
      </w:r>
      <w:r w:rsidRPr="00D934A4">
        <w:rPr>
          <w:rFonts w:ascii="Times New Roman" w:hAnsi="Times New Roman"/>
          <w:sz w:val="27"/>
          <w:szCs w:val="27"/>
        </w:rPr>
        <w:t>.</w:t>
      </w:r>
    </w:p>
    <w:p w:rsidR="001859D0" w:rsidRPr="00D934A4" w:rsidRDefault="001859D0" w:rsidP="003A5FAE">
      <w:pPr>
        <w:pStyle w:val="a6"/>
        <w:jc w:val="both"/>
        <w:rPr>
          <w:rFonts w:ascii="Times New Roman" w:hAnsi="Times New Roman"/>
          <w:sz w:val="27"/>
          <w:szCs w:val="27"/>
        </w:rPr>
      </w:pPr>
      <w:r w:rsidRPr="00D934A4">
        <w:rPr>
          <w:rFonts w:ascii="Times New Roman" w:hAnsi="Times New Roman"/>
          <w:sz w:val="27"/>
          <w:szCs w:val="27"/>
        </w:rPr>
        <w:t xml:space="preserve">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w:t>
      </w:r>
      <w:r w:rsidR="00B7626C" w:rsidRPr="00D934A4">
        <w:rPr>
          <w:rFonts w:ascii="Times New Roman" w:hAnsi="Times New Roman"/>
          <w:sz w:val="27"/>
          <w:szCs w:val="27"/>
        </w:rPr>
        <w:t xml:space="preserve">   Саратовской </w:t>
      </w:r>
      <w:r w:rsidRPr="00D934A4">
        <w:rPr>
          <w:rFonts w:ascii="Times New Roman" w:hAnsi="Times New Roman"/>
          <w:sz w:val="27"/>
          <w:szCs w:val="27"/>
        </w:rPr>
        <w:t xml:space="preserve"> области, другими нормативно правовыми документами, а также настоящим Порядком.</w:t>
      </w:r>
    </w:p>
    <w:p w:rsidR="00BC3911" w:rsidRPr="00D934A4" w:rsidRDefault="00BC3911" w:rsidP="003A5FAE">
      <w:pPr>
        <w:pStyle w:val="a6"/>
        <w:jc w:val="both"/>
        <w:rPr>
          <w:rFonts w:ascii="Times New Roman" w:hAnsi="Times New Roman"/>
          <w:sz w:val="27"/>
          <w:szCs w:val="27"/>
        </w:rPr>
      </w:pPr>
    </w:p>
    <w:p w:rsidR="004D644C" w:rsidRDefault="004D644C" w:rsidP="003A5FAE">
      <w:pPr>
        <w:pStyle w:val="a6"/>
        <w:jc w:val="both"/>
        <w:rPr>
          <w:rFonts w:ascii="Times New Roman" w:hAnsi="Times New Roman"/>
          <w:b/>
          <w:sz w:val="27"/>
          <w:szCs w:val="27"/>
        </w:rPr>
      </w:pPr>
    </w:p>
    <w:p w:rsidR="004D644C" w:rsidRDefault="004D644C" w:rsidP="003A5FAE">
      <w:pPr>
        <w:pStyle w:val="a6"/>
        <w:jc w:val="both"/>
        <w:rPr>
          <w:rFonts w:ascii="Times New Roman" w:hAnsi="Times New Roman"/>
          <w:b/>
          <w:sz w:val="27"/>
          <w:szCs w:val="27"/>
        </w:rPr>
      </w:pPr>
    </w:p>
    <w:p w:rsidR="001859D0" w:rsidRPr="00D934A4" w:rsidRDefault="001859D0" w:rsidP="003A5FAE">
      <w:pPr>
        <w:pStyle w:val="a6"/>
        <w:jc w:val="both"/>
        <w:rPr>
          <w:rFonts w:ascii="Times New Roman" w:hAnsi="Times New Roman"/>
          <w:b/>
          <w:sz w:val="27"/>
          <w:szCs w:val="27"/>
        </w:rPr>
      </w:pPr>
      <w:r w:rsidRPr="00D934A4">
        <w:rPr>
          <w:rFonts w:ascii="Times New Roman" w:hAnsi="Times New Roman"/>
          <w:b/>
          <w:sz w:val="27"/>
          <w:szCs w:val="27"/>
        </w:rPr>
        <w:lastRenderedPageBreak/>
        <w:t>2. Основные цели координационных и совещательных органов</w:t>
      </w:r>
    </w:p>
    <w:p w:rsidR="00BC3911" w:rsidRPr="00D934A4" w:rsidRDefault="00BC3911" w:rsidP="003A5FAE">
      <w:pPr>
        <w:pStyle w:val="a6"/>
        <w:jc w:val="both"/>
        <w:rPr>
          <w:rFonts w:ascii="Times New Roman" w:hAnsi="Times New Roman"/>
          <w:sz w:val="27"/>
          <w:szCs w:val="27"/>
        </w:rPr>
      </w:pPr>
    </w:p>
    <w:p w:rsidR="001859D0" w:rsidRPr="00D934A4" w:rsidRDefault="001859D0" w:rsidP="003A5FAE">
      <w:pPr>
        <w:pStyle w:val="a6"/>
        <w:jc w:val="both"/>
        <w:rPr>
          <w:rFonts w:ascii="Times New Roman" w:hAnsi="Times New Roman"/>
          <w:sz w:val="27"/>
          <w:szCs w:val="27"/>
        </w:rPr>
      </w:pPr>
      <w:r w:rsidRPr="00D934A4">
        <w:rPr>
          <w:rFonts w:ascii="Times New Roman" w:hAnsi="Times New Roman"/>
          <w:sz w:val="27"/>
          <w:szCs w:val="27"/>
        </w:rPr>
        <w:t>Координационные и совещательные органы создаются в целях:</w:t>
      </w:r>
    </w:p>
    <w:p w:rsidR="001859D0" w:rsidRPr="00D934A4" w:rsidRDefault="001859D0" w:rsidP="003A5FAE">
      <w:pPr>
        <w:pStyle w:val="a6"/>
        <w:jc w:val="both"/>
        <w:rPr>
          <w:rFonts w:ascii="Times New Roman" w:hAnsi="Times New Roman"/>
          <w:sz w:val="27"/>
          <w:szCs w:val="27"/>
        </w:rPr>
      </w:pPr>
      <w:r w:rsidRPr="00D934A4">
        <w:rPr>
          <w:rFonts w:ascii="Times New Roman" w:hAnsi="Times New Roman"/>
          <w:sz w:val="27"/>
          <w:szCs w:val="27"/>
        </w:rPr>
        <w:t xml:space="preserve">1. Повышения роли субъектов малого и среднего предпринимательства в социально-экономическом развитии </w:t>
      </w:r>
      <w:r w:rsidR="00245095" w:rsidRPr="00D934A4">
        <w:rPr>
          <w:rFonts w:ascii="Times New Roman" w:hAnsi="Times New Roman"/>
          <w:spacing w:val="-5"/>
          <w:sz w:val="27"/>
          <w:szCs w:val="27"/>
        </w:rPr>
        <w:t>Симоновского</w:t>
      </w:r>
      <w:r w:rsidR="005913E5">
        <w:rPr>
          <w:rFonts w:ascii="Times New Roman" w:hAnsi="Times New Roman"/>
          <w:spacing w:val="-5"/>
          <w:sz w:val="27"/>
          <w:szCs w:val="27"/>
        </w:rPr>
        <w:t xml:space="preserve"> </w:t>
      </w:r>
      <w:r w:rsidRPr="00D934A4">
        <w:rPr>
          <w:rFonts w:ascii="Times New Roman" w:hAnsi="Times New Roman"/>
          <w:sz w:val="27"/>
          <w:szCs w:val="27"/>
        </w:rPr>
        <w:t xml:space="preserve">муниципального образования </w:t>
      </w:r>
    </w:p>
    <w:p w:rsidR="001859D0" w:rsidRPr="00D934A4" w:rsidRDefault="001859D0" w:rsidP="003A5FAE">
      <w:pPr>
        <w:pStyle w:val="a6"/>
        <w:jc w:val="both"/>
        <w:rPr>
          <w:rFonts w:ascii="Times New Roman" w:hAnsi="Times New Roman"/>
          <w:sz w:val="27"/>
          <w:szCs w:val="27"/>
        </w:rPr>
      </w:pPr>
      <w:r w:rsidRPr="00D934A4">
        <w:rPr>
          <w:rFonts w:ascii="Times New Roman" w:hAnsi="Times New Roman"/>
          <w:sz w:val="27"/>
          <w:szCs w:val="27"/>
        </w:rPr>
        <w:t>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1859D0" w:rsidRPr="00D934A4" w:rsidRDefault="001859D0" w:rsidP="003A5FAE">
      <w:pPr>
        <w:pStyle w:val="a6"/>
        <w:jc w:val="both"/>
        <w:rPr>
          <w:rFonts w:ascii="Times New Roman" w:hAnsi="Times New Roman"/>
          <w:sz w:val="27"/>
          <w:szCs w:val="27"/>
        </w:rPr>
      </w:pPr>
      <w:r w:rsidRPr="00D934A4">
        <w:rPr>
          <w:rFonts w:ascii="Times New Roman" w:hAnsi="Times New Roman"/>
          <w:sz w:val="27"/>
          <w:szCs w:val="27"/>
        </w:rPr>
        <w:t>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1859D0" w:rsidRPr="00D934A4" w:rsidRDefault="001859D0" w:rsidP="003A5FAE">
      <w:pPr>
        <w:pStyle w:val="a6"/>
        <w:jc w:val="both"/>
        <w:rPr>
          <w:rFonts w:ascii="Times New Roman" w:hAnsi="Times New Roman"/>
          <w:sz w:val="27"/>
          <w:szCs w:val="27"/>
        </w:rPr>
      </w:pPr>
      <w:r w:rsidRPr="00D934A4">
        <w:rPr>
          <w:rFonts w:ascii="Times New Roman" w:hAnsi="Times New Roman"/>
          <w:sz w:val="27"/>
          <w:szCs w:val="27"/>
        </w:rPr>
        <w:t>4. Исследования и обобщения проблем субъектов малого и среднего предпринимательства, защита их законных прав и интересов;</w:t>
      </w:r>
    </w:p>
    <w:p w:rsidR="001859D0" w:rsidRPr="00D934A4" w:rsidRDefault="001859D0" w:rsidP="003A5FAE">
      <w:pPr>
        <w:pStyle w:val="a6"/>
        <w:jc w:val="both"/>
        <w:rPr>
          <w:rFonts w:ascii="Times New Roman" w:hAnsi="Times New Roman"/>
          <w:sz w:val="27"/>
          <w:szCs w:val="27"/>
        </w:rPr>
      </w:pPr>
      <w:r w:rsidRPr="00D934A4">
        <w:rPr>
          <w:rFonts w:ascii="Times New Roman" w:hAnsi="Times New Roman"/>
          <w:sz w:val="27"/>
          <w:szCs w:val="27"/>
        </w:rPr>
        <w:t>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1859D0" w:rsidRPr="00D934A4" w:rsidRDefault="001859D0" w:rsidP="003A5FAE">
      <w:pPr>
        <w:pStyle w:val="a6"/>
        <w:jc w:val="both"/>
        <w:rPr>
          <w:rFonts w:ascii="Times New Roman" w:hAnsi="Times New Roman"/>
          <w:sz w:val="27"/>
          <w:szCs w:val="27"/>
        </w:rPr>
      </w:pPr>
      <w:r w:rsidRPr="00D934A4">
        <w:rPr>
          <w:rFonts w:ascii="Times New Roman" w:hAnsi="Times New Roman"/>
          <w:sz w:val="27"/>
          <w:szCs w:val="27"/>
        </w:rPr>
        <w:t>6.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1859D0" w:rsidRPr="00D934A4" w:rsidRDefault="001859D0" w:rsidP="003A5FAE">
      <w:pPr>
        <w:pStyle w:val="a6"/>
        <w:jc w:val="both"/>
        <w:rPr>
          <w:rFonts w:ascii="Times New Roman" w:hAnsi="Times New Roman"/>
          <w:sz w:val="27"/>
          <w:szCs w:val="27"/>
        </w:rPr>
      </w:pPr>
      <w:r w:rsidRPr="00D934A4">
        <w:rPr>
          <w:rFonts w:ascii="Times New Roman" w:hAnsi="Times New Roman"/>
          <w:sz w:val="27"/>
          <w:szCs w:val="27"/>
        </w:rPr>
        <w:t>7. Проведения общественной экспертизы проектов муниципальных правовых актов, регулирующих развитие малого и среднего предпринимательства;</w:t>
      </w:r>
    </w:p>
    <w:p w:rsidR="001859D0" w:rsidRPr="00D934A4" w:rsidRDefault="001859D0" w:rsidP="003A5FAE">
      <w:pPr>
        <w:pStyle w:val="a6"/>
        <w:jc w:val="both"/>
        <w:rPr>
          <w:rFonts w:ascii="Times New Roman" w:hAnsi="Times New Roman"/>
          <w:sz w:val="27"/>
          <w:szCs w:val="27"/>
        </w:rPr>
      </w:pPr>
      <w:r w:rsidRPr="00D934A4">
        <w:rPr>
          <w:rFonts w:ascii="Times New Roman" w:hAnsi="Times New Roman"/>
          <w:sz w:val="27"/>
          <w:szCs w:val="27"/>
        </w:rPr>
        <w:t>8. В иных целях, определяемых администрацией</w:t>
      </w:r>
      <w:r w:rsidR="004D644C">
        <w:rPr>
          <w:rFonts w:ascii="Times New Roman" w:hAnsi="Times New Roman"/>
          <w:sz w:val="27"/>
          <w:szCs w:val="27"/>
        </w:rPr>
        <w:t xml:space="preserve"> </w:t>
      </w:r>
      <w:r w:rsidR="000B6EB3" w:rsidRPr="00D934A4">
        <w:rPr>
          <w:rFonts w:ascii="Times New Roman" w:hAnsi="Times New Roman"/>
          <w:spacing w:val="-5"/>
          <w:sz w:val="27"/>
          <w:szCs w:val="27"/>
        </w:rPr>
        <w:t>Симоновского муниципального  образования</w:t>
      </w:r>
    </w:p>
    <w:p w:rsidR="00F003DD" w:rsidRPr="00D934A4" w:rsidRDefault="00106AA1" w:rsidP="00F003DD">
      <w:pPr>
        <w:shd w:val="clear" w:color="auto" w:fill="FFFFFF"/>
        <w:spacing w:before="100" w:beforeAutospacing="1" w:after="100" w:afterAutospacing="1" w:line="240" w:lineRule="auto"/>
        <w:jc w:val="center"/>
        <w:rPr>
          <w:rFonts w:ascii="Times New Roman" w:eastAsia="Times New Roman" w:hAnsi="Times New Roman" w:cs="Times New Roman"/>
          <w:b/>
          <w:sz w:val="27"/>
          <w:szCs w:val="27"/>
        </w:rPr>
      </w:pPr>
      <w:r w:rsidRPr="00D934A4">
        <w:rPr>
          <w:rFonts w:ascii="Times New Roman" w:eastAsia="Times New Roman" w:hAnsi="Times New Roman" w:cs="Times New Roman"/>
          <w:b/>
          <w:sz w:val="27"/>
          <w:szCs w:val="27"/>
        </w:rPr>
        <w:t>3</w:t>
      </w:r>
      <w:r w:rsidR="00F003DD" w:rsidRPr="00D934A4">
        <w:rPr>
          <w:rFonts w:ascii="Times New Roman" w:eastAsia="Times New Roman" w:hAnsi="Times New Roman" w:cs="Times New Roman"/>
          <w:b/>
          <w:sz w:val="27"/>
          <w:szCs w:val="27"/>
        </w:rPr>
        <w:t>. Порядок создания координационных или совещательных органов</w:t>
      </w:r>
    </w:p>
    <w:p w:rsidR="00F003DD" w:rsidRPr="00D934A4" w:rsidRDefault="00106AA1" w:rsidP="00F003DD">
      <w:pPr>
        <w:shd w:val="clear" w:color="auto" w:fill="FFFFFF"/>
        <w:spacing w:after="0" w:line="240" w:lineRule="auto"/>
        <w:ind w:firstLine="709"/>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3</w:t>
      </w:r>
      <w:r w:rsidR="00F003DD" w:rsidRPr="00D934A4">
        <w:rPr>
          <w:rFonts w:ascii="Times New Roman" w:eastAsia="Times New Roman" w:hAnsi="Times New Roman" w:cs="Times New Roman"/>
          <w:sz w:val="27"/>
          <w:szCs w:val="27"/>
        </w:rPr>
        <w:t>.1. Координационные или совещательные органы создаются по инициативе:</w:t>
      </w:r>
    </w:p>
    <w:p w:rsidR="00F003DD" w:rsidRPr="00D934A4" w:rsidRDefault="00F003DD" w:rsidP="00F003DD">
      <w:pPr>
        <w:shd w:val="clear" w:color="auto" w:fill="FFFFFF"/>
        <w:spacing w:after="0" w:line="240" w:lineRule="auto"/>
        <w:ind w:firstLine="709"/>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1) органов местного самоуправления   Симоновского  сельского поселения;</w:t>
      </w:r>
    </w:p>
    <w:p w:rsidR="00F003DD" w:rsidRPr="00D934A4" w:rsidRDefault="00F003DD" w:rsidP="00F003DD">
      <w:pPr>
        <w:shd w:val="clear" w:color="auto" w:fill="FFFFFF"/>
        <w:spacing w:after="0" w:line="240" w:lineRule="auto"/>
        <w:ind w:firstLine="709"/>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 xml:space="preserve">2) 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на территории </w:t>
      </w:r>
      <w:r w:rsidR="00661619" w:rsidRPr="00D934A4">
        <w:rPr>
          <w:rFonts w:ascii="Times New Roman" w:eastAsia="Times New Roman" w:hAnsi="Times New Roman" w:cs="Times New Roman"/>
          <w:sz w:val="27"/>
          <w:szCs w:val="27"/>
        </w:rPr>
        <w:t>Симоновского</w:t>
      </w:r>
      <w:r w:rsidR="005913E5">
        <w:rPr>
          <w:rFonts w:ascii="Times New Roman" w:eastAsia="Times New Roman" w:hAnsi="Times New Roman" w:cs="Times New Roman"/>
          <w:sz w:val="27"/>
          <w:szCs w:val="27"/>
        </w:rPr>
        <w:t xml:space="preserve"> </w:t>
      </w:r>
      <w:r w:rsidRPr="00D934A4">
        <w:rPr>
          <w:rFonts w:ascii="Times New Roman" w:eastAsia="Times New Roman" w:hAnsi="Times New Roman" w:cs="Times New Roman"/>
          <w:sz w:val="27"/>
          <w:szCs w:val="27"/>
        </w:rPr>
        <w:t>сельского поселения;</w:t>
      </w:r>
    </w:p>
    <w:p w:rsidR="00F003DD" w:rsidRPr="00D934A4" w:rsidRDefault="00F003DD" w:rsidP="00F003DD">
      <w:pPr>
        <w:shd w:val="clear" w:color="auto" w:fill="FFFFFF"/>
        <w:spacing w:after="0" w:line="240" w:lineRule="auto"/>
        <w:ind w:firstLine="709"/>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 xml:space="preserve">3) некоммерческой организации, зарегистрированной и осуществляющей свою деятельность на территории </w:t>
      </w:r>
      <w:r w:rsidR="00661619" w:rsidRPr="00D934A4">
        <w:rPr>
          <w:rFonts w:ascii="Times New Roman" w:eastAsia="Times New Roman" w:hAnsi="Times New Roman" w:cs="Times New Roman"/>
          <w:sz w:val="27"/>
          <w:szCs w:val="27"/>
        </w:rPr>
        <w:t>Симоновского</w:t>
      </w:r>
      <w:r w:rsidRPr="00D934A4">
        <w:rPr>
          <w:rFonts w:ascii="Times New Roman" w:eastAsia="Times New Roman" w:hAnsi="Times New Roman" w:cs="Times New Roman"/>
          <w:sz w:val="27"/>
          <w:szCs w:val="27"/>
        </w:rPr>
        <w:t xml:space="preserve"> сельского поселения, выражающей интересы субъектов малого и среднего предпринимательства (далее - некоммерческая организация);</w:t>
      </w:r>
    </w:p>
    <w:p w:rsidR="00F003DD" w:rsidRPr="00D934A4" w:rsidRDefault="00106AA1" w:rsidP="00A63FB4">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 xml:space="preserve"> 3</w:t>
      </w:r>
      <w:r w:rsidR="00F003DD" w:rsidRPr="00D934A4">
        <w:rPr>
          <w:rFonts w:ascii="Times New Roman" w:eastAsia="Times New Roman" w:hAnsi="Times New Roman" w:cs="Times New Roman"/>
          <w:sz w:val="27"/>
          <w:szCs w:val="27"/>
        </w:rPr>
        <w:t xml:space="preserve">.2. Инициаторы создания координационного или совещательного органа, указанные в подпунктах 2, 3, 4 </w:t>
      </w:r>
      <w:r w:rsidR="00F003DD" w:rsidRPr="00D934A4">
        <w:rPr>
          <w:rFonts w:ascii="Times New Roman" w:hAnsi="Times New Roman" w:cs="Times New Roman"/>
          <w:sz w:val="27"/>
          <w:szCs w:val="27"/>
        </w:rPr>
        <w:t>пункта 2.1</w:t>
      </w:r>
      <w:r w:rsidR="00F003DD" w:rsidRPr="00D934A4">
        <w:rPr>
          <w:rFonts w:ascii="Times New Roman" w:eastAsia="Times New Roman" w:hAnsi="Times New Roman" w:cs="Times New Roman"/>
          <w:sz w:val="27"/>
          <w:szCs w:val="27"/>
        </w:rPr>
        <w:t xml:space="preserve"> настоящего Порядка, направляют в администрацию </w:t>
      </w:r>
      <w:r w:rsidR="00661619" w:rsidRPr="00D934A4">
        <w:rPr>
          <w:rFonts w:ascii="Times New Roman" w:eastAsia="Times New Roman" w:hAnsi="Times New Roman" w:cs="Times New Roman"/>
          <w:sz w:val="27"/>
          <w:szCs w:val="27"/>
        </w:rPr>
        <w:t>Симоновского</w:t>
      </w:r>
      <w:r w:rsidR="00F003DD" w:rsidRPr="00D934A4">
        <w:rPr>
          <w:rFonts w:ascii="Times New Roman" w:eastAsia="Times New Roman" w:hAnsi="Times New Roman" w:cs="Times New Roman"/>
          <w:sz w:val="27"/>
          <w:szCs w:val="27"/>
        </w:rPr>
        <w:t xml:space="preserve"> сельского поселения</w:t>
      </w:r>
      <w:r w:rsidR="005913E5">
        <w:rPr>
          <w:rFonts w:ascii="Times New Roman" w:eastAsia="Times New Roman" w:hAnsi="Times New Roman" w:cs="Times New Roman"/>
          <w:sz w:val="27"/>
          <w:szCs w:val="27"/>
        </w:rPr>
        <w:t xml:space="preserve"> </w:t>
      </w:r>
      <w:r w:rsidR="00F003DD" w:rsidRPr="00D934A4">
        <w:rPr>
          <w:rFonts w:ascii="Times New Roman" w:eastAsia="Times New Roman" w:hAnsi="Times New Roman" w:cs="Times New Roman"/>
          <w:sz w:val="27"/>
          <w:szCs w:val="27"/>
        </w:rPr>
        <w:t>в письменной форме предложение о создании координационного или совещательного органа (далее - предложение).</w:t>
      </w:r>
    </w:p>
    <w:p w:rsidR="00F003DD" w:rsidRPr="00D934A4" w:rsidRDefault="00F003DD" w:rsidP="00F003DD">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rsidR="00F003DD" w:rsidRPr="00D934A4" w:rsidRDefault="00F003DD" w:rsidP="00F003DD">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К предложениям инициаторов, указанных в подпунктах 2, 3, 4 пункта 2.1 настоящего Порядка, должны быть приложены копии учредительных документов и всех изменений к ним, </w:t>
      </w:r>
      <w:hyperlink r:id="rId6" w:anchor="/document/71027534/entry/261" w:history="1">
        <w:r w:rsidRPr="00D934A4">
          <w:rPr>
            <w:rFonts w:ascii="Times New Roman" w:eastAsia="Times New Roman" w:hAnsi="Times New Roman" w:cs="Times New Roman"/>
            <w:sz w:val="27"/>
            <w:szCs w:val="27"/>
          </w:rPr>
          <w:t>выписки</w:t>
        </w:r>
      </w:hyperlink>
      <w:r w:rsidRPr="00D934A4">
        <w:rPr>
          <w:rFonts w:ascii="Times New Roman" w:eastAsia="Times New Roman" w:hAnsi="Times New Roman" w:cs="Times New Roman"/>
          <w:sz w:val="27"/>
          <w:szCs w:val="27"/>
        </w:rPr>
        <w:t xml:space="preserve"> из Единого государственного </w:t>
      </w:r>
      <w:r w:rsidRPr="00D934A4">
        <w:rPr>
          <w:rFonts w:ascii="Times New Roman" w:eastAsia="Times New Roman" w:hAnsi="Times New Roman" w:cs="Times New Roman"/>
          <w:sz w:val="27"/>
          <w:szCs w:val="27"/>
        </w:rPr>
        <w:lastRenderedPageBreak/>
        <w:t>реестра юридических лиц, полученной не ранее чем за три месяца до даты подачи предложения, заверенные руководителем инициатора и печатью (при наличии).</w:t>
      </w:r>
    </w:p>
    <w:p w:rsidR="00F003DD" w:rsidRPr="00D934A4" w:rsidRDefault="00F003DD" w:rsidP="00F003DD">
      <w:pPr>
        <w:shd w:val="clear" w:color="auto" w:fill="FFFFFF"/>
        <w:spacing w:after="0" w:line="240" w:lineRule="auto"/>
        <w:ind w:firstLine="708"/>
        <w:jc w:val="both"/>
        <w:rPr>
          <w:rFonts w:ascii="Times New Roman" w:eastAsia="Times New Roman" w:hAnsi="Times New Roman" w:cs="Times New Roman"/>
          <w:sz w:val="27"/>
          <w:szCs w:val="27"/>
        </w:rPr>
      </w:pPr>
      <w:proofErr w:type="gramStart"/>
      <w:r w:rsidRPr="00D934A4">
        <w:rPr>
          <w:rFonts w:ascii="Times New Roman" w:eastAsia="Times New Roman" w:hAnsi="Times New Roman" w:cs="Times New Roman"/>
          <w:sz w:val="27"/>
          <w:szCs w:val="27"/>
        </w:rPr>
        <w:t xml:space="preserve">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 </w:t>
      </w:r>
      <w:r w:rsidR="00661619" w:rsidRPr="00D934A4">
        <w:rPr>
          <w:rFonts w:ascii="Times New Roman" w:eastAsia="Times New Roman" w:hAnsi="Times New Roman" w:cs="Times New Roman"/>
          <w:sz w:val="27"/>
          <w:szCs w:val="27"/>
        </w:rPr>
        <w:t>Симоновского</w:t>
      </w:r>
      <w:r w:rsidRPr="00D934A4">
        <w:rPr>
          <w:rFonts w:ascii="Times New Roman" w:eastAsia="Times New Roman" w:hAnsi="Times New Roman" w:cs="Times New Roman"/>
          <w:sz w:val="27"/>
          <w:szCs w:val="27"/>
        </w:rPr>
        <w:t xml:space="preserve"> сельского поселения, заверенные руководителем организации (индивидуальным предпринимателем) и печатью (при наличии).</w:t>
      </w:r>
      <w:proofErr w:type="gramEnd"/>
    </w:p>
    <w:p w:rsidR="00F003DD" w:rsidRPr="00D934A4" w:rsidRDefault="00106AA1" w:rsidP="00F003DD">
      <w:pPr>
        <w:shd w:val="clear" w:color="auto" w:fill="FFFFFF"/>
        <w:spacing w:after="0" w:line="240" w:lineRule="auto"/>
        <w:ind w:firstLine="708"/>
        <w:jc w:val="both"/>
        <w:rPr>
          <w:rFonts w:ascii="Times New Roman" w:eastAsia="Times New Roman" w:hAnsi="Times New Roman" w:cs="Times New Roman"/>
          <w:sz w:val="27"/>
          <w:szCs w:val="27"/>
        </w:rPr>
      </w:pPr>
      <w:r w:rsidRPr="00A63FB4">
        <w:rPr>
          <w:rFonts w:ascii="Times New Roman" w:eastAsia="Times New Roman" w:hAnsi="Times New Roman" w:cs="Times New Roman"/>
          <w:sz w:val="27"/>
          <w:szCs w:val="27"/>
        </w:rPr>
        <w:t>3</w:t>
      </w:r>
      <w:r w:rsidR="00F003DD" w:rsidRPr="00A63FB4">
        <w:rPr>
          <w:rFonts w:ascii="Times New Roman" w:eastAsia="Times New Roman" w:hAnsi="Times New Roman" w:cs="Times New Roman"/>
          <w:sz w:val="27"/>
          <w:szCs w:val="27"/>
        </w:rPr>
        <w:t xml:space="preserve">.3. Предложение о создании координационного или совещательного органа регистрируется в администрации </w:t>
      </w:r>
      <w:r w:rsidR="00661619" w:rsidRPr="00A63FB4">
        <w:rPr>
          <w:rFonts w:ascii="Times New Roman" w:eastAsia="Times New Roman" w:hAnsi="Times New Roman" w:cs="Times New Roman"/>
          <w:sz w:val="27"/>
          <w:szCs w:val="27"/>
        </w:rPr>
        <w:t>Симоновского</w:t>
      </w:r>
      <w:r w:rsidR="00F003DD" w:rsidRPr="00A63FB4">
        <w:rPr>
          <w:rFonts w:ascii="Times New Roman" w:eastAsia="Times New Roman" w:hAnsi="Times New Roman" w:cs="Times New Roman"/>
          <w:sz w:val="27"/>
          <w:szCs w:val="27"/>
        </w:rPr>
        <w:t xml:space="preserve"> сельского поселения</w:t>
      </w:r>
      <w:r w:rsidR="005913E5">
        <w:rPr>
          <w:rFonts w:ascii="Times New Roman" w:eastAsia="Times New Roman" w:hAnsi="Times New Roman" w:cs="Times New Roman"/>
          <w:sz w:val="27"/>
          <w:szCs w:val="27"/>
        </w:rPr>
        <w:t xml:space="preserve"> </w:t>
      </w:r>
      <w:r w:rsidR="00F003DD" w:rsidRPr="00A63FB4">
        <w:rPr>
          <w:rFonts w:ascii="Times New Roman" w:eastAsia="Times New Roman" w:hAnsi="Times New Roman" w:cs="Times New Roman"/>
          <w:sz w:val="27"/>
          <w:szCs w:val="27"/>
        </w:rPr>
        <w:t>в день его поступления.</w:t>
      </w:r>
    </w:p>
    <w:p w:rsidR="00F003DD" w:rsidRPr="00D934A4" w:rsidRDefault="00106AA1" w:rsidP="00F003DD">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3</w:t>
      </w:r>
      <w:r w:rsidR="00F003DD" w:rsidRPr="00D934A4">
        <w:rPr>
          <w:rFonts w:ascii="Times New Roman" w:eastAsia="Times New Roman" w:hAnsi="Times New Roman" w:cs="Times New Roman"/>
          <w:sz w:val="27"/>
          <w:szCs w:val="27"/>
        </w:rPr>
        <w:t xml:space="preserve">.4 Поступившее предложение рассматривается администрацией </w:t>
      </w:r>
      <w:r w:rsidR="00661619" w:rsidRPr="00D934A4">
        <w:rPr>
          <w:rFonts w:ascii="Times New Roman" w:eastAsia="Times New Roman" w:hAnsi="Times New Roman" w:cs="Times New Roman"/>
          <w:sz w:val="27"/>
          <w:szCs w:val="27"/>
        </w:rPr>
        <w:t>Симоновского</w:t>
      </w:r>
      <w:r w:rsidR="005913E5">
        <w:rPr>
          <w:rFonts w:ascii="Times New Roman" w:eastAsia="Times New Roman" w:hAnsi="Times New Roman" w:cs="Times New Roman"/>
          <w:sz w:val="27"/>
          <w:szCs w:val="27"/>
        </w:rPr>
        <w:t xml:space="preserve"> </w:t>
      </w:r>
      <w:r w:rsidR="00F003DD" w:rsidRPr="00D934A4">
        <w:rPr>
          <w:rFonts w:ascii="Times New Roman" w:eastAsia="Times New Roman" w:hAnsi="Times New Roman" w:cs="Times New Roman"/>
          <w:sz w:val="27"/>
          <w:szCs w:val="27"/>
        </w:rPr>
        <w:t xml:space="preserve">сельского поселения в течение 30 календарных дней со дня его регистрации. </w:t>
      </w:r>
    </w:p>
    <w:p w:rsidR="00F003DD" w:rsidRPr="00D934A4" w:rsidRDefault="00F003DD" w:rsidP="00F003DD">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 xml:space="preserve">По результатам рассмотрения предложения администрацией </w:t>
      </w:r>
      <w:r w:rsidR="00661619" w:rsidRPr="00D934A4">
        <w:rPr>
          <w:rFonts w:ascii="Times New Roman" w:eastAsia="Times New Roman" w:hAnsi="Times New Roman" w:cs="Times New Roman"/>
          <w:sz w:val="27"/>
          <w:szCs w:val="27"/>
        </w:rPr>
        <w:t>Симоновского</w:t>
      </w:r>
      <w:r w:rsidRPr="00D934A4">
        <w:rPr>
          <w:rFonts w:ascii="Times New Roman" w:eastAsia="Times New Roman" w:hAnsi="Times New Roman" w:cs="Times New Roman"/>
          <w:sz w:val="27"/>
          <w:szCs w:val="27"/>
        </w:rPr>
        <w:t xml:space="preserve"> сельского поселения</w:t>
      </w:r>
      <w:r w:rsidR="005913E5">
        <w:rPr>
          <w:rFonts w:ascii="Times New Roman" w:eastAsia="Times New Roman" w:hAnsi="Times New Roman" w:cs="Times New Roman"/>
          <w:sz w:val="27"/>
          <w:szCs w:val="27"/>
        </w:rPr>
        <w:t xml:space="preserve"> </w:t>
      </w:r>
      <w:r w:rsidRPr="00D934A4">
        <w:rPr>
          <w:rFonts w:ascii="Times New Roman" w:eastAsia="Times New Roman" w:hAnsi="Times New Roman" w:cs="Times New Roman"/>
          <w:sz w:val="27"/>
          <w:szCs w:val="27"/>
        </w:rPr>
        <w:t>принимается одно из следующих решений:</w:t>
      </w:r>
    </w:p>
    <w:p w:rsidR="00F003DD" w:rsidRPr="00D934A4" w:rsidRDefault="00F003DD" w:rsidP="00F003DD">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1) о создании координационного или совещательного органа;</w:t>
      </w:r>
    </w:p>
    <w:p w:rsidR="00F003DD" w:rsidRPr="00D934A4" w:rsidRDefault="00F003DD" w:rsidP="00F003DD">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2) об отказе в создании координационного или совещательного органа.</w:t>
      </w:r>
    </w:p>
    <w:p w:rsidR="00F003DD" w:rsidRPr="00D934A4" w:rsidRDefault="00F003DD" w:rsidP="00F003DD">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По результатам рассмотрения предложения инициатор письменно уведомляется о принятом решении.</w:t>
      </w:r>
    </w:p>
    <w:p w:rsidR="00F003DD" w:rsidRPr="00D934A4" w:rsidRDefault="00106AA1" w:rsidP="00F003DD">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3</w:t>
      </w:r>
      <w:r w:rsidR="00F003DD" w:rsidRPr="00D934A4">
        <w:rPr>
          <w:rFonts w:ascii="Times New Roman" w:eastAsia="Times New Roman" w:hAnsi="Times New Roman" w:cs="Times New Roman"/>
          <w:sz w:val="27"/>
          <w:szCs w:val="27"/>
        </w:rPr>
        <w:t>.5. Основаниями для отказа в создании координационного или совещательного органа являются:</w:t>
      </w:r>
    </w:p>
    <w:p w:rsidR="00F003DD" w:rsidRPr="00D934A4" w:rsidRDefault="00F003DD" w:rsidP="00F003DD">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направление предложения инициатором, не указанным в </w:t>
      </w:r>
      <w:r w:rsidRPr="00D934A4">
        <w:rPr>
          <w:rFonts w:ascii="Times New Roman" w:hAnsi="Times New Roman" w:cs="Times New Roman"/>
          <w:sz w:val="27"/>
          <w:szCs w:val="27"/>
        </w:rPr>
        <w:t>пункте 2.1</w:t>
      </w:r>
      <w:r w:rsidRPr="00D934A4">
        <w:rPr>
          <w:rFonts w:ascii="Times New Roman" w:eastAsia="Times New Roman" w:hAnsi="Times New Roman" w:cs="Times New Roman"/>
          <w:sz w:val="27"/>
          <w:szCs w:val="27"/>
        </w:rPr>
        <w:t> настоящего Порядка;</w:t>
      </w:r>
    </w:p>
    <w:p w:rsidR="00F003DD" w:rsidRPr="00D934A4" w:rsidRDefault="00F003DD" w:rsidP="00F003DD">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направление инициатором предложения, не соответствующего требованиям </w:t>
      </w:r>
      <w:r w:rsidRPr="00D934A4">
        <w:rPr>
          <w:rFonts w:ascii="Times New Roman" w:hAnsi="Times New Roman" w:cs="Times New Roman"/>
          <w:sz w:val="27"/>
          <w:szCs w:val="27"/>
        </w:rPr>
        <w:t xml:space="preserve">пункта 2.2 </w:t>
      </w:r>
      <w:r w:rsidRPr="00D934A4">
        <w:rPr>
          <w:rFonts w:ascii="Times New Roman" w:eastAsia="Times New Roman" w:hAnsi="Times New Roman" w:cs="Times New Roman"/>
          <w:sz w:val="27"/>
          <w:szCs w:val="27"/>
        </w:rPr>
        <w:t>настоящего Порядка;</w:t>
      </w:r>
    </w:p>
    <w:p w:rsidR="00F003DD" w:rsidRPr="00D934A4" w:rsidRDefault="00F003DD" w:rsidP="00F003DD">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наличие в представленных инициатором документах неполной и (или) недостоверной информации.</w:t>
      </w:r>
    </w:p>
    <w:p w:rsidR="002475B7" w:rsidRDefault="00106AA1" w:rsidP="00243F71">
      <w:pPr>
        <w:shd w:val="clear" w:color="auto" w:fill="FFFFFF"/>
        <w:spacing w:after="0" w:line="240" w:lineRule="auto"/>
        <w:ind w:firstLine="708"/>
        <w:jc w:val="both"/>
        <w:rPr>
          <w:rFonts w:ascii="Times New Roman" w:hAnsi="Times New Roman"/>
          <w:b/>
          <w:sz w:val="27"/>
          <w:szCs w:val="27"/>
        </w:rPr>
      </w:pPr>
      <w:r w:rsidRPr="00D934A4">
        <w:rPr>
          <w:rFonts w:ascii="Times New Roman" w:eastAsia="Times New Roman" w:hAnsi="Times New Roman" w:cs="Times New Roman"/>
          <w:sz w:val="27"/>
          <w:szCs w:val="27"/>
        </w:rPr>
        <w:t>3</w:t>
      </w:r>
      <w:r w:rsidR="00F003DD" w:rsidRPr="00D934A4">
        <w:rPr>
          <w:rFonts w:ascii="Times New Roman" w:eastAsia="Times New Roman" w:hAnsi="Times New Roman" w:cs="Times New Roman"/>
          <w:sz w:val="27"/>
          <w:szCs w:val="27"/>
        </w:rPr>
        <w:t xml:space="preserve">.8. Координационные или совещательные органы образуются в форме совета и утверждаются постановлением администрации </w:t>
      </w:r>
      <w:r w:rsidR="00661619" w:rsidRPr="00D934A4">
        <w:rPr>
          <w:rFonts w:ascii="Times New Roman" w:eastAsia="Times New Roman" w:hAnsi="Times New Roman" w:cs="Times New Roman"/>
          <w:sz w:val="27"/>
          <w:szCs w:val="27"/>
        </w:rPr>
        <w:t>Симоновского</w:t>
      </w:r>
      <w:r w:rsidR="00F003DD" w:rsidRPr="00D934A4">
        <w:rPr>
          <w:rFonts w:ascii="Times New Roman" w:eastAsia="Times New Roman" w:hAnsi="Times New Roman" w:cs="Times New Roman"/>
          <w:sz w:val="27"/>
          <w:szCs w:val="27"/>
        </w:rPr>
        <w:t xml:space="preserve"> сельского поселения, которое подлежит опубликованию в средствах массовой информации, а также размещению на </w:t>
      </w:r>
      <w:hyperlink r:id="rId7" w:tgtFrame="_blank" w:history="1">
        <w:r w:rsidR="00F003DD" w:rsidRPr="00D934A4">
          <w:rPr>
            <w:rFonts w:ascii="Times New Roman" w:eastAsia="Times New Roman" w:hAnsi="Times New Roman" w:cs="Times New Roman"/>
            <w:sz w:val="27"/>
            <w:szCs w:val="27"/>
          </w:rPr>
          <w:t>официальном сайте</w:t>
        </w:r>
      </w:hyperlink>
      <w:r w:rsidR="00F003DD" w:rsidRPr="00D934A4">
        <w:rPr>
          <w:rFonts w:ascii="Times New Roman" w:eastAsia="Times New Roman" w:hAnsi="Times New Roman" w:cs="Times New Roman"/>
          <w:sz w:val="27"/>
          <w:szCs w:val="27"/>
        </w:rPr>
        <w:t xml:space="preserve"> администрации </w:t>
      </w:r>
      <w:r w:rsidR="00661619" w:rsidRPr="00D934A4">
        <w:rPr>
          <w:rFonts w:ascii="Times New Roman" w:eastAsia="Times New Roman" w:hAnsi="Times New Roman" w:cs="Times New Roman"/>
          <w:sz w:val="27"/>
          <w:szCs w:val="27"/>
        </w:rPr>
        <w:t>Симоновского</w:t>
      </w:r>
      <w:r w:rsidR="00F003DD" w:rsidRPr="00D934A4">
        <w:rPr>
          <w:rFonts w:ascii="Times New Roman" w:eastAsia="Times New Roman" w:hAnsi="Times New Roman" w:cs="Times New Roman"/>
          <w:sz w:val="27"/>
          <w:szCs w:val="27"/>
        </w:rPr>
        <w:t xml:space="preserve"> сельского поселения</w:t>
      </w:r>
      <w:r w:rsidR="005913E5">
        <w:rPr>
          <w:rFonts w:ascii="Times New Roman" w:eastAsia="Times New Roman" w:hAnsi="Times New Roman" w:cs="Times New Roman"/>
          <w:sz w:val="27"/>
          <w:szCs w:val="27"/>
        </w:rPr>
        <w:t xml:space="preserve"> </w:t>
      </w:r>
      <w:r w:rsidR="00F003DD" w:rsidRPr="00D934A4">
        <w:rPr>
          <w:rFonts w:ascii="Times New Roman" w:eastAsia="Times New Roman" w:hAnsi="Times New Roman" w:cs="Times New Roman"/>
          <w:sz w:val="27"/>
          <w:szCs w:val="27"/>
        </w:rPr>
        <w:t>в информационно-телекоммуникационной сети «Интернет».</w:t>
      </w:r>
    </w:p>
    <w:p w:rsidR="002475B7" w:rsidRDefault="002475B7" w:rsidP="00243F71">
      <w:pPr>
        <w:shd w:val="clear" w:color="auto" w:fill="FFFFFF"/>
        <w:spacing w:after="0" w:line="240" w:lineRule="auto"/>
        <w:ind w:firstLine="708"/>
        <w:jc w:val="both"/>
        <w:rPr>
          <w:rFonts w:ascii="Times New Roman" w:hAnsi="Times New Roman"/>
          <w:b/>
          <w:sz w:val="27"/>
          <w:szCs w:val="27"/>
        </w:rPr>
      </w:pPr>
    </w:p>
    <w:p w:rsidR="00243F71" w:rsidRDefault="0013023B" w:rsidP="00243F71">
      <w:pPr>
        <w:shd w:val="clear" w:color="auto" w:fill="FFFFFF"/>
        <w:spacing w:after="0" w:line="240" w:lineRule="auto"/>
        <w:ind w:firstLine="708"/>
        <w:jc w:val="both"/>
        <w:rPr>
          <w:rFonts w:ascii="Times New Roman" w:eastAsia="Times New Roman" w:hAnsi="Times New Roman" w:cs="Times New Roman"/>
          <w:b/>
          <w:sz w:val="27"/>
          <w:szCs w:val="27"/>
        </w:rPr>
      </w:pPr>
      <w:r w:rsidRPr="00D934A4">
        <w:rPr>
          <w:rFonts w:ascii="Times New Roman" w:eastAsia="Times New Roman" w:hAnsi="Times New Roman" w:cs="Times New Roman"/>
          <w:b/>
          <w:sz w:val="27"/>
          <w:szCs w:val="27"/>
        </w:rPr>
        <w:t>4. Полномочия координационных или совещательных органов</w:t>
      </w:r>
    </w:p>
    <w:p w:rsidR="002475B7" w:rsidRDefault="002475B7" w:rsidP="00243F71">
      <w:pPr>
        <w:shd w:val="clear" w:color="auto" w:fill="FFFFFF"/>
        <w:spacing w:after="0" w:line="240" w:lineRule="auto"/>
        <w:ind w:firstLine="708"/>
        <w:jc w:val="both"/>
        <w:rPr>
          <w:rFonts w:ascii="Times New Roman" w:eastAsia="Times New Roman" w:hAnsi="Times New Roman" w:cs="Times New Roman"/>
          <w:sz w:val="27"/>
          <w:szCs w:val="27"/>
        </w:rPr>
      </w:pPr>
    </w:p>
    <w:p w:rsidR="0013023B" w:rsidRPr="00243F71" w:rsidRDefault="0013023B" w:rsidP="00243F71">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4.1. Координационные или совещательные органы наделяются следующими полномочиями:</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 xml:space="preserve">рассмотрение результатов мониторинга состояния субъектов малого и среднего предпринимательства на территории </w:t>
      </w:r>
      <w:r w:rsidR="000D3A4D" w:rsidRPr="00D934A4">
        <w:rPr>
          <w:rFonts w:ascii="Times New Roman" w:eastAsia="Times New Roman" w:hAnsi="Times New Roman" w:cs="Times New Roman"/>
          <w:sz w:val="27"/>
          <w:szCs w:val="27"/>
        </w:rPr>
        <w:t>Симоновского</w:t>
      </w:r>
      <w:r w:rsidRPr="00D934A4">
        <w:rPr>
          <w:rFonts w:ascii="Times New Roman" w:eastAsia="Times New Roman" w:hAnsi="Times New Roman" w:cs="Times New Roman"/>
          <w:sz w:val="27"/>
          <w:szCs w:val="27"/>
        </w:rPr>
        <w:t xml:space="preserve"> сельского поселения, выдвижение и поддержка инициатив, направленных на реализацию муниципальной политики в области развития малого и среднего предпринимательства, подготовка предложений по устранению необоснованных административных барьеров на пути развития малого и среднего предпринимательства;</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 xml:space="preserve">осуществление сбора и анализа предложений предпринимателей и органов местного самоуправления </w:t>
      </w:r>
      <w:r w:rsidR="000D3A4D" w:rsidRPr="00D934A4">
        <w:rPr>
          <w:rFonts w:ascii="Times New Roman" w:eastAsia="Times New Roman" w:hAnsi="Times New Roman" w:cs="Times New Roman"/>
          <w:sz w:val="27"/>
          <w:szCs w:val="27"/>
        </w:rPr>
        <w:t>Симоновского</w:t>
      </w:r>
      <w:r w:rsidRPr="00D934A4">
        <w:rPr>
          <w:rFonts w:ascii="Times New Roman" w:eastAsia="Times New Roman" w:hAnsi="Times New Roman" w:cs="Times New Roman"/>
          <w:sz w:val="27"/>
          <w:szCs w:val="27"/>
        </w:rPr>
        <w:t xml:space="preserve"> сельского поселения</w:t>
      </w:r>
      <w:r w:rsidR="000D3A4D">
        <w:rPr>
          <w:rFonts w:ascii="Times New Roman" w:eastAsia="Times New Roman" w:hAnsi="Times New Roman" w:cs="Times New Roman"/>
          <w:sz w:val="27"/>
          <w:szCs w:val="27"/>
        </w:rPr>
        <w:t xml:space="preserve"> по </w:t>
      </w:r>
      <w:r w:rsidR="000D3A4D">
        <w:rPr>
          <w:rFonts w:ascii="Times New Roman" w:eastAsia="Times New Roman" w:hAnsi="Times New Roman" w:cs="Times New Roman"/>
          <w:sz w:val="27"/>
          <w:szCs w:val="27"/>
        </w:rPr>
        <w:lastRenderedPageBreak/>
        <w:t>совершенствованию</w:t>
      </w:r>
      <w:r w:rsidRPr="00D934A4">
        <w:rPr>
          <w:rFonts w:ascii="Times New Roman" w:eastAsia="Times New Roman" w:hAnsi="Times New Roman" w:cs="Times New Roman"/>
          <w:sz w:val="27"/>
          <w:szCs w:val="27"/>
        </w:rPr>
        <w:t>механизмов поддержки субъектов малого и среднего предпринимательства, подготовка информационно-аналитических материалов;</w:t>
      </w:r>
    </w:p>
    <w:p w:rsidR="0013023B" w:rsidRPr="00D934A4" w:rsidRDefault="0013023B" w:rsidP="004D644C">
      <w:pPr>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участие в рассмотрении вопросов о передаче прав владения и (или) пользования муниципальным имуществом при оказании имущественной поддержки субъектам малого и среднего предпринимательства и</w:t>
      </w:r>
      <w:r w:rsidR="004D644C">
        <w:rPr>
          <w:rFonts w:ascii="Times New Roman" w:eastAsia="Times New Roman" w:hAnsi="Times New Roman" w:cs="Times New Roman"/>
          <w:sz w:val="27"/>
          <w:szCs w:val="27"/>
        </w:rPr>
        <w:t xml:space="preserve"> </w:t>
      </w:r>
      <w:proofErr w:type="spellStart"/>
      <w:r w:rsidR="004D644C">
        <w:rPr>
          <w:rFonts w:ascii="Times New Roman" w:eastAsia="Times New Roman" w:hAnsi="Times New Roman" w:cs="Times New Roman"/>
          <w:sz w:val="27"/>
          <w:szCs w:val="27"/>
        </w:rPr>
        <w:t>организациям</w:t>
      </w:r>
      <w:proofErr w:type="gramStart"/>
      <w:r w:rsidR="004D644C">
        <w:rPr>
          <w:rFonts w:ascii="Times New Roman" w:eastAsia="Times New Roman" w:hAnsi="Times New Roman" w:cs="Times New Roman"/>
          <w:sz w:val="27"/>
          <w:szCs w:val="27"/>
        </w:rPr>
        <w:t>,</w:t>
      </w:r>
      <w:r w:rsidR="002475B7">
        <w:rPr>
          <w:rFonts w:ascii="Times New Roman" w:eastAsia="Times New Roman" w:hAnsi="Times New Roman" w:cs="Times New Roman"/>
          <w:sz w:val="27"/>
          <w:szCs w:val="27"/>
        </w:rPr>
        <w:t>о</w:t>
      </w:r>
      <w:proofErr w:type="gramEnd"/>
      <w:r w:rsidR="002475B7">
        <w:rPr>
          <w:rFonts w:ascii="Times New Roman" w:eastAsia="Times New Roman" w:hAnsi="Times New Roman" w:cs="Times New Roman"/>
          <w:sz w:val="27"/>
          <w:szCs w:val="27"/>
        </w:rPr>
        <w:t>бразующим</w:t>
      </w:r>
      <w:proofErr w:type="spellEnd"/>
      <w:r w:rsidR="004D644C">
        <w:rPr>
          <w:rFonts w:ascii="Times New Roman" w:eastAsia="Times New Roman" w:hAnsi="Times New Roman" w:cs="Times New Roman"/>
          <w:sz w:val="27"/>
          <w:szCs w:val="27"/>
        </w:rPr>
        <w:t xml:space="preserve"> </w:t>
      </w:r>
      <w:r w:rsidRPr="00D934A4">
        <w:rPr>
          <w:rFonts w:ascii="Times New Roman" w:eastAsia="Times New Roman" w:hAnsi="Times New Roman" w:cs="Times New Roman"/>
          <w:sz w:val="27"/>
          <w:szCs w:val="27"/>
        </w:rPr>
        <w:t>инфраструктуру поддержки субъектов малого и среднего предпринимательства;</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подготовка предложений по созданию оптимальных условий использования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объектов муниципальной собственности;</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179FB">
        <w:rPr>
          <w:rFonts w:ascii="Times New Roman" w:eastAsia="Times New Roman" w:hAnsi="Times New Roman" w:cs="Times New Roman"/>
          <w:sz w:val="27"/>
          <w:szCs w:val="27"/>
        </w:rPr>
        <w:t>проведение совещаний по вопросам, входящим в компетенцию координационных или совещательных органов, с участием представителей органов го</w:t>
      </w:r>
      <w:r w:rsidR="00B7208B" w:rsidRPr="00D179FB">
        <w:rPr>
          <w:rFonts w:ascii="Times New Roman" w:eastAsia="Times New Roman" w:hAnsi="Times New Roman" w:cs="Times New Roman"/>
          <w:sz w:val="27"/>
          <w:szCs w:val="27"/>
        </w:rPr>
        <w:t>сударственной власти Саратовской</w:t>
      </w:r>
      <w:r w:rsidRPr="00D179FB">
        <w:rPr>
          <w:rFonts w:ascii="Times New Roman" w:eastAsia="Times New Roman" w:hAnsi="Times New Roman" w:cs="Times New Roman"/>
          <w:sz w:val="27"/>
          <w:szCs w:val="27"/>
        </w:rPr>
        <w:t xml:space="preserve"> области, органов местного самоуправления </w:t>
      </w:r>
      <w:r w:rsidR="000D3A4D" w:rsidRPr="00D179FB">
        <w:rPr>
          <w:rFonts w:ascii="Times New Roman" w:eastAsia="Times New Roman" w:hAnsi="Times New Roman" w:cs="Times New Roman"/>
          <w:sz w:val="27"/>
          <w:szCs w:val="27"/>
        </w:rPr>
        <w:t>Симоновского</w:t>
      </w:r>
      <w:r w:rsidRPr="00D179FB">
        <w:rPr>
          <w:rFonts w:ascii="Times New Roman" w:eastAsia="Times New Roman" w:hAnsi="Times New Roman" w:cs="Times New Roman"/>
          <w:sz w:val="27"/>
          <w:szCs w:val="27"/>
        </w:rPr>
        <w:t xml:space="preserve"> сельского поселения, научно-исследовательских, общественных и иных организаций, субъектов малого и среднего предпринимательства;</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формирование из членов координационных или совещательных органов рабочих групп для предварительного изучения вопросов, подготовки материалов, проведение общественной экспертизы проектов нормативных правовых актов, регулирующих развитие малого и среднего 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rsidR="0013023B" w:rsidRPr="00D934A4" w:rsidRDefault="000D5563" w:rsidP="002475B7">
      <w:pPr>
        <w:shd w:val="clear" w:color="auto" w:fill="FFFFFF"/>
        <w:spacing w:before="100" w:beforeAutospacing="1" w:after="100" w:afterAutospacing="1"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5</w:t>
      </w:r>
      <w:r w:rsidR="0013023B" w:rsidRPr="00D934A4">
        <w:rPr>
          <w:rFonts w:ascii="Times New Roman" w:eastAsia="Times New Roman" w:hAnsi="Times New Roman" w:cs="Times New Roman"/>
          <w:b/>
          <w:sz w:val="27"/>
          <w:szCs w:val="27"/>
        </w:rPr>
        <w:t>. Права и обязанности членов ко</w:t>
      </w:r>
      <w:r w:rsidR="002475B7">
        <w:rPr>
          <w:rFonts w:ascii="Times New Roman" w:eastAsia="Times New Roman" w:hAnsi="Times New Roman" w:cs="Times New Roman"/>
          <w:b/>
          <w:sz w:val="27"/>
          <w:szCs w:val="27"/>
        </w:rPr>
        <w:t>ординационных или совещательных</w:t>
      </w:r>
      <w:r w:rsidR="005913E5">
        <w:rPr>
          <w:rFonts w:ascii="Times New Roman" w:eastAsia="Times New Roman" w:hAnsi="Times New Roman" w:cs="Times New Roman"/>
          <w:b/>
          <w:sz w:val="27"/>
          <w:szCs w:val="27"/>
        </w:rPr>
        <w:t xml:space="preserve"> </w:t>
      </w:r>
      <w:r w:rsidR="0013023B" w:rsidRPr="00D934A4">
        <w:rPr>
          <w:rFonts w:ascii="Times New Roman" w:eastAsia="Times New Roman" w:hAnsi="Times New Roman" w:cs="Times New Roman"/>
          <w:b/>
          <w:sz w:val="27"/>
          <w:szCs w:val="27"/>
        </w:rPr>
        <w:t>органов</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5.1. Члены координационного или совещательного органа имеют право:</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знакомиться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координационного или совещательного органа;</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5.2.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rsidR="0013023B" w:rsidRPr="00D934A4" w:rsidRDefault="0013023B" w:rsidP="0013023B">
      <w:pPr>
        <w:shd w:val="clear" w:color="auto" w:fill="FFFFFF"/>
        <w:spacing w:before="100" w:beforeAutospacing="1" w:after="100" w:afterAutospacing="1" w:line="240" w:lineRule="auto"/>
        <w:jc w:val="center"/>
        <w:rPr>
          <w:rFonts w:ascii="Times New Roman" w:eastAsia="Times New Roman" w:hAnsi="Times New Roman" w:cs="Times New Roman"/>
          <w:b/>
          <w:sz w:val="27"/>
          <w:szCs w:val="27"/>
        </w:rPr>
      </w:pPr>
      <w:r w:rsidRPr="00D934A4">
        <w:rPr>
          <w:rFonts w:ascii="Times New Roman" w:eastAsia="Times New Roman" w:hAnsi="Times New Roman" w:cs="Times New Roman"/>
          <w:b/>
          <w:sz w:val="27"/>
          <w:szCs w:val="27"/>
        </w:rPr>
        <w:t>6. Порядок организации деятельности координационных или совещательных органов</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lastRenderedPageBreak/>
        <w:t xml:space="preserve">6.1.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 </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6.2.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научно-исследовательских и образовательных организаций.</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6.3. Заседания координационных или совещательных органов проводятся по мере необходимости, но не реже одного раза в квартал.</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6.4.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совещательного органа, а также на основе поступивших предложений от членов координационного или совещательного органа.</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 xml:space="preserve">6.5.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w:t>
      </w:r>
      <w:proofErr w:type="gramStart"/>
      <w:r w:rsidRPr="00D934A4">
        <w:rPr>
          <w:rFonts w:ascii="Times New Roman" w:eastAsia="Times New Roman" w:hAnsi="Times New Roman" w:cs="Times New Roman"/>
          <w:sz w:val="27"/>
          <w:szCs w:val="27"/>
        </w:rPr>
        <w:t>позднее</w:t>
      </w:r>
      <w:proofErr w:type="gramEnd"/>
      <w:r w:rsidRPr="00D934A4">
        <w:rPr>
          <w:rFonts w:ascii="Times New Roman" w:eastAsia="Times New Roman" w:hAnsi="Times New Roman" w:cs="Times New Roman"/>
          <w:sz w:val="27"/>
          <w:szCs w:val="27"/>
        </w:rPr>
        <w:t xml:space="preserve"> чем за 10 календарных дней до планируемой даты проведения заседания координационного или совещательного органа.</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6.6 Секретарь координационного или совещательного органа на основании предложений членов координационного или совещательного 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 xml:space="preserve">6.7.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w:t>
      </w:r>
      <w:proofErr w:type="gramStart"/>
      <w:r w:rsidRPr="00D934A4">
        <w:rPr>
          <w:rFonts w:ascii="Times New Roman" w:eastAsia="Times New Roman" w:hAnsi="Times New Roman" w:cs="Times New Roman"/>
          <w:sz w:val="27"/>
          <w:szCs w:val="27"/>
        </w:rPr>
        <w:t>позднее</w:t>
      </w:r>
      <w:proofErr w:type="gramEnd"/>
      <w:r w:rsidRPr="00D934A4">
        <w:rPr>
          <w:rFonts w:ascii="Times New Roman" w:eastAsia="Times New Roman" w:hAnsi="Times New Roman" w:cs="Times New Roman"/>
          <w:sz w:val="27"/>
          <w:szCs w:val="27"/>
        </w:rPr>
        <w:t xml:space="preserve">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организационно-техническое обеспечение заседаний координационного или совещательного органа.</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6.8.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членов. Решения координационного или совещательного органа принимаются простым большинством голосов от числа 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 xml:space="preserve">6.9. Решения координационного или совещательного органа оформляются протоколом, который утверждается председателем 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w:t>
      </w:r>
      <w:r w:rsidRPr="00D934A4">
        <w:rPr>
          <w:rFonts w:ascii="Times New Roman" w:eastAsia="Times New Roman" w:hAnsi="Times New Roman" w:cs="Times New Roman"/>
          <w:sz w:val="27"/>
          <w:szCs w:val="27"/>
        </w:rPr>
        <w:lastRenderedPageBreak/>
        <w:t>председательствующим на заседании. Решения координационного или совещательного органа носят рекомендательный характер.</w:t>
      </w:r>
    </w:p>
    <w:p w:rsidR="0013023B" w:rsidRPr="00D934A4" w:rsidRDefault="0013023B" w:rsidP="0013023B">
      <w:pPr>
        <w:shd w:val="clear" w:color="auto" w:fill="FFFFFF"/>
        <w:spacing w:after="0" w:line="240" w:lineRule="auto"/>
        <w:ind w:firstLine="708"/>
        <w:jc w:val="both"/>
        <w:rPr>
          <w:rFonts w:ascii="Times New Roman" w:eastAsia="Times New Roman" w:hAnsi="Times New Roman" w:cs="Times New Roman"/>
          <w:sz w:val="27"/>
          <w:szCs w:val="27"/>
        </w:rPr>
      </w:pPr>
      <w:r w:rsidRPr="00D934A4">
        <w:rPr>
          <w:rFonts w:ascii="Times New Roman" w:eastAsia="Times New Roman" w:hAnsi="Times New Roman" w:cs="Times New Roman"/>
          <w:sz w:val="27"/>
          <w:szCs w:val="27"/>
        </w:rPr>
        <w:t>6.10. Информация, касающаяся деятельности координационных или совещательных органов, размещается на </w:t>
      </w:r>
      <w:hyperlink r:id="rId8" w:tgtFrame="_blank" w:history="1">
        <w:r w:rsidRPr="00D934A4">
          <w:rPr>
            <w:rFonts w:ascii="Times New Roman" w:eastAsia="Times New Roman" w:hAnsi="Times New Roman" w:cs="Times New Roman"/>
            <w:sz w:val="27"/>
            <w:szCs w:val="27"/>
          </w:rPr>
          <w:t>официальном сайте</w:t>
        </w:r>
      </w:hyperlink>
      <w:r w:rsidR="004D644C">
        <w:t xml:space="preserve"> </w:t>
      </w:r>
      <w:r w:rsidR="00B7208B">
        <w:rPr>
          <w:rFonts w:ascii="Times New Roman" w:eastAsia="Times New Roman" w:hAnsi="Times New Roman" w:cs="Times New Roman"/>
          <w:sz w:val="27"/>
          <w:szCs w:val="27"/>
        </w:rPr>
        <w:t>администрации Симоновского</w:t>
      </w:r>
      <w:r w:rsidRPr="00D934A4">
        <w:rPr>
          <w:rFonts w:ascii="Times New Roman" w:eastAsia="Times New Roman" w:hAnsi="Times New Roman" w:cs="Times New Roman"/>
          <w:sz w:val="27"/>
          <w:szCs w:val="27"/>
        </w:rPr>
        <w:t xml:space="preserve"> сельского поселения</w:t>
      </w:r>
      <w:r w:rsidR="005913E5">
        <w:rPr>
          <w:rFonts w:ascii="Times New Roman" w:eastAsia="Times New Roman" w:hAnsi="Times New Roman" w:cs="Times New Roman"/>
          <w:sz w:val="27"/>
          <w:szCs w:val="27"/>
        </w:rPr>
        <w:t xml:space="preserve"> </w:t>
      </w:r>
      <w:r w:rsidRPr="00D934A4">
        <w:rPr>
          <w:rFonts w:ascii="Times New Roman" w:eastAsia="Times New Roman" w:hAnsi="Times New Roman" w:cs="Times New Roman"/>
          <w:sz w:val="27"/>
          <w:szCs w:val="27"/>
        </w:rPr>
        <w:t>в информационно-телекоммуникационной сети «Интернет».</w:t>
      </w:r>
    </w:p>
    <w:p w:rsidR="0013023B" w:rsidRPr="00D934A4" w:rsidRDefault="0013023B" w:rsidP="0013023B">
      <w:pPr>
        <w:spacing w:after="0"/>
        <w:jc w:val="right"/>
        <w:rPr>
          <w:rFonts w:ascii="Times New Roman" w:eastAsia="Times New Roman" w:hAnsi="Times New Roman" w:cs="Times New Roman"/>
          <w:color w:val="000000"/>
          <w:sz w:val="27"/>
          <w:szCs w:val="27"/>
        </w:rPr>
      </w:pPr>
    </w:p>
    <w:p w:rsidR="001859D0" w:rsidRPr="00D934A4" w:rsidRDefault="000D5563" w:rsidP="003A5FAE">
      <w:pPr>
        <w:pStyle w:val="a6"/>
        <w:jc w:val="both"/>
        <w:rPr>
          <w:rFonts w:ascii="Times New Roman" w:hAnsi="Times New Roman"/>
          <w:b/>
          <w:sz w:val="27"/>
          <w:szCs w:val="27"/>
        </w:rPr>
      </w:pPr>
      <w:r>
        <w:rPr>
          <w:rFonts w:ascii="Times New Roman" w:eastAsia="Times New Roman" w:hAnsi="Times New Roman"/>
          <w:color w:val="000000"/>
          <w:sz w:val="27"/>
          <w:szCs w:val="27"/>
          <w:lang w:eastAsia="ru-RU"/>
        </w:rPr>
        <w:t>7</w:t>
      </w:r>
      <w:r w:rsidR="001859D0" w:rsidRPr="00D934A4">
        <w:rPr>
          <w:rFonts w:ascii="Times New Roman" w:hAnsi="Times New Roman"/>
          <w:b/>
          <w:sz w:val="27"/>
          <w:szCs w:val="27"/>
        </w:rPr>
        <w:t>. Обеспечение деятельности координационных и совещательных органов</w:t>
      </w:r>
    </w:p>
    <w:p w:rsidR="00BC3911" w:rsidRPr="00D934A4" w:rsidRDefault="00BC3911" w:rsidP="003A5FAE">
      <w:pPr>
        <w:pStyle w:val="a6"/>
        <w:jc w:val="both"/>
        <w:rPr>
          <w:rFonts w:ascii="Times New Roman" w:hAnsi="Times New Roman"/>
          <w:sz w:val="27"/>
          <w:szCs w:val="27"/>
        </w:rPr>
      </w:pPr>
    </w:p>
    <w:p w:rsidR="001859D0" w:rsidRPr="00D934A4" w:rsidRDefault="001859D0" w:rsidP="003A5FAE">
      <w:pPr>
        <w:pStyle w:val="a6"/>
        <w:jc w:val="both"/>
        <w:rPr>
          <w:rFonts w:ascii="Times New Roman" w:hAnsi="Times New Roman"/>
          <w:sz w:val="27"/>
          <w:szCs w:val="27"/>
        </w:rPr>
      </w:pPr>
      <w:r w:rsidRPr="00D934A4">
        <w:rPr>
          <w:rFonts w:ascii="Times New Roman" w:hAnsi="Times New Roman"/>
          <w:sz w:val="27"/>
          <w:szCs w:val="27"/>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1C1F5B" w:rsidRPr="00D934A4" w:rsidRDefault="001859D0" w:rsidP="003A5FAE">
      <w:pPr>
        <w:pStyle w:val="a6"/>
        <w:jc w:val="both"/>
        <w:rPr>
          <w:rFonts w:ascii="Times New Roman" w:hAnsi="Times New Roman"/>
          <w:sz w:val="27"/>
          <w:szCs w:val="27"/>
        </w:rPr>
      </w:pPr>
      <w:r w:rsidRPr="00D934A4">
        <w:rPr>
          <w:rFonts w:ascii="Times New Roman" w:hAnsi="Times New Roman"/>
          <w:sz w:val="27"/>
          <w:szCs w:val="27"/>
        </w:rPr>
        <w:t xml:space="preserve">Организационно-техническое обеспечение деятельности координационного или совещательного органа осуществляется администрацией </w:t>
      </w:r>
      <w:r w:rsidR="001C1F5B" w:rsidRPr="00D934A4">
        <w:rPr>
          <w:rFonts w:ascii="Times New Roman" w:hAnsi="Times New Roman"/>
          <w:spacing w:val="-5"/>
          <w:sz w:val="27"/>
          <w:szCs w:val="27"/>
        </w:rPr>
        <w:t>Симоновского   муниципального  образования</w:t>
      </w:r>
      <w:r w:rsidRPr="00D934A4">
        <w:rPr>
          <w:rFonts w:ascii="Times New Roman" w:hAnsi="Times New Roman"/>
          <w:sz w:val="27"/>
          <w:szCs w:val="27"/>
        </w:rPr>
        <w:t>, при которой создан соответствующий координационный или совещательный орган.</w:t>
      </w:r>
    </w:p>
    <w:p w:rsidR="001859D0" w:rsidRPr="00D934A4" w:rsidRDefault="001859D0" w:rsidP="003A5FAE">
      <w:pPr>
        <w:pStyle w:val="a6"/>
        <w:jc w:val="both"/>
        <w:rPr>
          <w:rFonts w:ascii="Times New Roman" w:hAnsi="Times New Roman"/>
          <w:sz w:val="27"/>
          <w:szCs w:val="27"/>
        </w:rPr>
      </w:pPr>
    </w:p>
    <w:p w:rsidR="00BC3911" w:rsidRPr="00D934A4" w:rsidRDefault="00BC3911" w:rsidP="003A5FAE">
      <w:pPr>
        <w:pStyle w:val="a6"/>
        <w:jc w:val="both"/>
        <w:rPr>
          <w:rFonts w:ascii="Times New Roman" w:hAnsi="Times New Roman"/>
          <w:sz w:val="27"/>
          <w:szCs w:val="27"/>
        </w:rPr>
      </w:pPr>
    </w:p>
    <w:p w:rsidR="005C5B90" w:rsidRPr="00D934A4" w:rsidRDefault="005C5B90" w:rsidP="003A5FAE">
      <w:pPr>
        <w:pStyle w:val="a6"/>
        <w:jc w:val="both"/>
        <w:rPr>
          <w:rFonts w:ascii="Times New Roman" w:hAnsi="Times New Roman"/>
          <w:sz w:val="27"/>
          <w:szCs w:val="27"/>
        </w:rPr>
      </w:pPr>
    </w:p>
    <w:sectPr w:rsidR="005C5B90" w:rsidRPr="00D934A4" w:rsidSect="007D58A9">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E2E3D"/>
    <w:multiLevelType w:val="hybridMultilevel"/>
    <w:tmpl w:val="9A30B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859D0"/>
    <w:rsid w:val="00023EC0"/>
    <w:rsid w:val="00044F75"/>
    <w:rsid w:val="00067926"/>
    <w:rsid w:val="000A735A"/>
    <w:rsid w:val="000B6EB3"/>
    <w:rsid w:val="000D3A4D"/>
    <w:rsid w:val="000D5563"/>
    <w:rsid w:val="000F2B7B"/>
    <w:rsid w:val="00106AA1"/>
    <w:rsid w:val="0013023B"/>
    <w:rsid w:val="001553CE"/>
    <w:rsid w:val="001859D0"/>
    <w:rsid w:val="00185B50"/>
    <w:rsid w:val="001C1F5B"/>
    <w:rsid w:val="00203474"/>
    <w:rsid w:val="0021455B"/>
    <w:rsid w:val="00243F71"/>
    <w:rsid w:val="00245095"/>
    <w:rsid w:val="002475B7"/>
    <w:rsid w:val="00257589"/>
    <w:rsid w:val="002938CC"/>
    <w:rsid w:val="00314066"/>
    <w:rsid w:val="00314C75"/>
    <w:rsid w:val="00326292"/>
    <w:rsid w:val="003A5FAE"/>
    <w:rsid w:val="003C596A"/>
    <w:rsid w:val="003D1F11"/>
    <w:rsid w:val="003E7857"/>
    <w:rsid w:val="004026F5"/>
    <w:rsid w:val="00411852"/>
    <w:rsid w:val="00423C09"/>
    <w:rsid w:val="0042451C"/>
    <w:rsid w:val="004D5183"/>
    <w:rsid w:val="004D644C"/>
    <w:rsid w:val="004E7C6C"/>
    <w:rsid w:val="0051067E"/>
    <w:rsid w:val="005406F5"/>
    <w:rsid w:val="00544DF5"/>
    <w:rsid w:val="00587622"/>
    <w:rsid w:val="005913E5"/>
    <w:rsid w:val="005B790D"/>
    <w:rsid w:val="005C5B90"/>
    <w:rsid w:val="005E25C1"/>
    <w:rsid w:val="005F7300"/>
    <w:rsid w:val="0062551C"/>
    <w:rsid w:val="006356C5"/>
    <w:rsid w:val="00661619"/>
    <w:rsid w:val="00681165"/>
    <w:rsid w:val="00696028"/>
    <w:rsid w:val="006E2479"/>
    <w:rsid w:val="006E6100"/>
    <w:rsid w:val="0073068C"/>
    <w:rsid w:val="007827D2"/>
    <w:rsid w:val="00792BEC"/>
    <w:rsid w:val="007D58A9"/>
    <w:rsid w:val="00804E54"/>
    <w:rsid w:val="00847B6A"/>
    <w:rsid w:val="00861CCE"/>
    <w:rsid w:val="008A76CD"/>
    <w:rsid w:val="008C2CCB"/>
    <w:rsid w:val="008F5505"/>
    <w:rsid w:val="0094227C"/>
    <w:rsid w:val="00945E41"/>
    <w:rsid w:val="009668AB"/>
    <w:rsid w:val="009A7E4E"/>
    <w:rsid w:val="009B14B5"/>
    <w:rsid w:val="009E4003"/>
    <w:rsid w:val="00A43571"/>
    <w:rsid w:val="00A63FB4"/>
    <w:rsid w:val="00AD32B8"/>
    <w:rsid w:val="00B67408"/>
    <w:rsid w:val="00B7208B"/>
    <w:rsid w:val="00B7626C"/>
    <w:rsid w:val="00BC3911"/>
    <w:rsid w:val="00BD5CAE"/>
    <w:rsid w:val="00CA461E"/>
    <w:rsid w:val="00CF7E45"/>
    <w:rsid w:val="00D179FB"/>
    <w:rsid w:val="00D64856"/>
    <w:rsid w:val="00D71C64"/>
    <w:rsid w:val="00D934A4"/>
    <w:rsid w:val="00DA5B93"/>
    <w:rsid w:val="00E20128"/>
    <w:rsid w:val="00E36513"/>
    <w:rsid w:val="00E74EEE"/>
    <w:rsid w:val="00E877CD"/>
    <w:rsid w:val="00E97F26"/>
    <w:rsid w:val="00EA419B"/>
    <w:rsid w:val="00ED1338"/>
    <w:rsid w:val="00EF2D12"/>
    <w:rsid w:val="00F003DD"/>
    <w:rsid w:val="00F80C7D"/>
    <w:rsid w:val="00FA2F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5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59D0"/>
    <w:pPr>
      <w:spacing w:before="100" w:beforeAutospacing="1" w:after="187" w:line="240" w:lineRule="auto"/>
    </w:pPr>
    <w:rPr>
      <w:rFonts w:ascii="Times New Roman" w:eastAsia="Times New Roman" w:hAnsi="Times New Roman" w:cs="Times New Roman"/>
      <w:sz w:val="24"/>
      <w:szCs w:val="24"/>
    </w:rPr>
  </w:style>
  <w:style w:type="paragraph" w:styleId="a4">
    <w:name w:val="header"/>
    <w:aliases w:val=" Знак"/>
    <w:basedOn w:val="a"/>
    <w:link w:val="a5"/>
    <w:unhideWhenUsed/>
    <w:rsid w:val="007827D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aliases w:val=" Знак Знак"/>
    <w:basedOn w:val="a0"/>
    <w:link w:val="a4"/>
    <w:rsid w:val="007827D2"/>
    <w:rPr>
      <w:rFonts w:ascii="Times New Roman" w:eastAsia="Times New Roman" w:hAnsi="Times New Roman" w:cs="Times New Roman"/>
      <w:sz w:val="24"/>
      <w:szCs w:val="24"/>
    </w:rPr>
  </w:style>
  <w:style w:type="paragraph" w:styleId="a6">
    <w:name w:val="No Spacing"/>
    <w:link w:val="a7"/>
    <w:uiPriority w:val="1"/>
    <w:qFormat/>
    <w:rsid w:val="007827D2"/>
    <w:pPr>
      <w:spacing w:after="0" w:line="240" w:lineRule="auto"/>
    </w:pPr>
    <w:rPr>
      <w:rFonts w:ascii="Calibri" w:eastAsia="Calibri" w:hAnsi="Calibri" w:cs="Times New Roman"/>
      <w:lang w:eastAsia="en-US"/>
    </w:rPr>
  </w:style>
  <w:style w:type="character" w:customStyle="1" w:styleId="a7">
    <w:name w:val="Без интервала Знак"/>
    <w:link w:val="a6"/>
    <w:uiPriority w:val="1"/>
    <w:locked/>
    <w:rsid w:val="004D5183"/>
    <w:rPr>
      <w:rFonts w:ascii="Calibri" w:eastAsia="Calibri" w:hAnsi="Calibri" w:cs="Times New Roman"/>
      <w:lang w:eastAsia="en-US"/>
    </w:rPr>
  </w:style>
  <w:style w:type="paragraph" w:styleId="a8">
    <w:name w:val="Balloon Text"/>
    <w:basedOn w:val="a"/>
    <w:link w:val="a9"/>
    <w:uiPriority w:val="99"/>
    <w:semiHidden/>
    <w:unhideWhenUsed/>
    <w:rsid w:val="004D51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51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5930390">
      <w:bodyDiv w:val="1"/>
      <w:marLeft w:val="0"/>
      <w:marRight w:val="0"/>
      <w:marTop w:val="0"/>
      <w:marBottom w:val="0"/>
      <w:divBdr>
        <w:top w:val="none" w:sz="0" w:space="0" w:color="auto"/>
        <w:left w:val="none" w:sz="0" w:space="0" w:color="auto"/>
        <w:bottom w:val="none" w:sz="0" w:space="0" w:color="auto"/>
        <w:right w:val="none" w:sz="0" w:space="0" w:color="auto"/>
      </w:divBdr>
      <w:divsChild>
        <w:div w:id="1310207107">
          <w:marLeft w:val="0"/>
          <w:marRight w:val="0"/>
          <w:marTop w:val="0"/>
          <w:marBottom w:val="0"/>
          <w:divBdr>
            <w:top w:val="none" w:sz="0" w:space="0" w:color="auto"/>
            <w:left w:val="none" w:sz="0" w:space="0" w:color="auto"/>
            <w:bottom w:val="none" w:sz="0" w:space="0" w:color="auto"/>
            <w:right w:val="none" w:sz="0" w:space="0" w:color="auto"/>
          </w:divBdr>
          <w:divsChild>
            <w:div w:id="1119177572">
              <w:marLeft w:val="0"/>
              <w:marRight w:val="0"/>
              <w:marTop w:val="0"/>
              <w:marBottom w:val="0"/>
              <w:divBdr>
                <w:top w:val="none" w:sz="0" w:space="0" w:color="auto"/>
                <w:left w:val="none" w:sz="0" w:space="0" w:color="auto"/>
                <w:bottom w:val="none" w:sz="0" w:space="0" w:color="auto"/>
                <w:right w:val="none" w:sz="0" w:space="0" w:color="auto"/>
              </w:divBdr>
              <w:divsChild>
                <w:div w:id="1870484464">
                  <w:marLeft w:val="0"/>
                  <w:marRight w:val="0"/>
                  <w:marTop w:val="0"/>
                  <w:marBottom w:val="0"/>
                  <w:divBdr>
                    <w:top w:val="none" w:sz="0" w:space="0" w:color="auto"/>
                    <w:left w:val="none" w:sz="0" w:space="0" w:color="auto"/>
                    <w:bottom w:val="none" w:sz="0" w:space="0" w:color="auto"/>
                    <w:right w:val="none" w:sz="0" w:space="0" w:color="auto"/>
                  </w:divBdr>
                  <w:divsChild>
                    <w:div w:id="2143575570">
                      <w:marLeft w:val="4208"/>
                      <w:marRight w:val="4208"/>
                      <w:marTop w:val="0"/>
                      <w:marBottom w:val="935"/>
                      <w:divBdr>
                        <w:top w:val="none" w:sz="0" w:space="0" w:color="auto"/>
                        <w:left w:val="none" w:sz="0" w:space="0" w:color="auto"/>
                        <w:bottom w:val="none" w:sz="0" w:space="0" w:color="auto"/>
                        <w:right w:val="none" w:sz="0" w:space="0" w:color="auto"/>
                      </w:divBdr>
                      <w:divsChild>
                        <w:div w:id="1148746794">
                          <w:marLeft w:val="0"/>
                          <w:marRight w:val="0"/>
                          <w:marTop w:val="0"/>
                          <w:marBottom w:val="0"/>
                          <w:divBdr>
                            <w:top w:val="none" w:sz="0" w:space="0" w:color="auto"/>
                            <w:left w:val="none" w:sz="0" w:space="0" w:color="auto"/>
                            <w:bottom w:val="none" w:sz="0" w:space="0" w:color="auto"/>
                            <w:right w:val="none" w:sz="0" w:space="0" w:color="auto"/>
                          </w:divBdr>
                          <w:divsChild>
                            <w:div w:id="1520851903">
                              <w:marLeft w:val="0"/>
                              <w:marRight w:val="0"/>
                              <w:marTop w:val="0"/>
                              <w:marBottom w:val="0"/>
                              <w:divBdr>
                                <w:top w:val="none" w:sz="0" w:space="0" w:color="auto"/>
                                <w:left w:val="none" w:sz="0" w:space="0" w:color="auto"/>
                                <w:bottom w:val="none" w:sz="0" w:space="0" w:color="auto"/>
                                <w:right w:val="none" w:sz="0" w:space="0" w:color="auto"/>
                              </w:divBdr>
                              <w:divsChild>
                                <w:div w:id="1626353850">
                                  <w:marLeft w:val="0"/>
                                  <w:marRight w:val="0"/>
                                  <w:marTop w:val="0"/>
                                  <w:marBottom w:val="0"/>
                                  <w:divBdr>
                                    <w:top w:val="none" w:sz="0" w:space="0" w:color="auto"/>
                                    <w:left w:val="none" w:sz="0" w:space="0" w:color="auto"/>
                                    <w:bottom w:val="none" w:sz="0" w:space="0" w:color="auto"/>
                                    <w:right w:val="none" w:sz="0" w:space="0" w:color="auto"/>
                                  </w:divBdr>
                                  <w:divsChild>
                                    <w:div w:id="1528835308">
                                      <w:marLeft w:val="0"/>
                                      <w:marRight w:val="0"/>
                                      <w:marTop w:val="0"/>
                                      <w:marBottom w:val="0"/>
                                      <w:divBdr>
                                        <w:top w:val="none" w:sz="0" w:space="0" w:color="auto"/>
                                        <w:left w:val="none" w:sz="0" w:space="0" w:color="auto"/>
                                        <w:bottom w:val="none" w:sz="0" w:space="0" w:color="auto"/>
                                        <w:right w:val="none" w:sz="0" w:space="0" w:color="auto"/>
                                      </w:divBdr>
                                      <w:divsChild>
                                        <w:div w:id="17164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tovo.org/" TargetMode="External"/><Relationship Id="rId3" Type="http://schemas.openxmlformats.org/officeDocument/2006/relationships/settings" Target="settings.xml"/><Relationship Id="rId7" Type="http://schemas.openxmlformats.org/officeDocument/2006/relationships/hyperlink" Target="http://www.ipatov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7</Pages>
  <Words>2555</Words>
  <Characters>14570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Симоновка</cp:lastModifiedBy>
  <cp:revision>92</cp:revision>
  <cp:lastPrinted>2025-06-20T05:18:00Z</cp:lastPrinted>
  <dcterms:created xsi:type="dcterms:W3CDTF">2017-02-02T11:40:00Z</dcterms:created>
  <dcterms:modified xsi:type="dcterms:W3CDTF">2025-07-01T07:36:00Z</dcterms:modified>
</cp:coreProperties>
</file>